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A52" w:rsidRPr="0029051B" w:rsidRDefault="00B80ED0" w:rsidP="00261E2E">
      <w:pPr>
        <w:spacing w:after="100" w:afterAutospacing="1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МУНИЦИПАЛЬНОЕ БЮДЖЕТНОЕ ОБЩЕОБРАЗОВАТЕЛЬНОЕ </w:t>
      </w:r>
      <w:r w:rsidR="0029051B">
        <w:rPr>
          <w:rFonts w:ascii="Times New Roman" w:hAnsi="Times New Roman" w:cs="Times New Roman"/>
          <w:szCs w:val="24"/>
        </w:rPr>
        <w:t>УЧРЕЖДЕНИЕ АРЕЙСКАЯ СРЕДНЯЯ ОБЩЕОБРАЗОВАТЕЛЬНАЯ ШКОЛА</w:t>
      </w:r>
    </w:p>
    <w:p w:rsidR="007C5A52" w:rsidRDefault="007C5A52" w:rsidP="007C5A52">
      <w:pPr>
        <w:spacing w:after="100" w:afterAutospacing="1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(МБОУ Арейская СОШ)</w:t>
      </w:r>
    </w:p>
    <w:p w:rsidR="007C5A52" w:rsidRDefault="007C5A52" w:rsidP="007C5A52">
      <w:pPr>
        <w:spacing w:after="100" w:afterAutospacing="1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3821430</wp:posOffset>
            </wp:positionH>
            <wp:positionV relativeFrom="paragraph">
              <wp:posOffset>303530</wp:posOffset>
            </wp:positionV>
            <wp:extent cx="1569720" cy="1552575"/>
            <wp:effectExtent l="0" t="0" r="0" b="0"/>
            <wp:wrapNone/>
            <wp:docPr id="1" name="Рисунок 1" descr="Печать и 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 и подпис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1205" w:type="dxa"/>
        <w:jc w:val="center"/>
        <w:tblLayout w:type="fixed"/>
        <w:tblLook w:val="04A0" w:firstRow="1" w:lastRow="0" w:firstColumn="1" w:lastColumn="0" w:noHBand="0" w:noVBand="1"/>
      </w:tblPr>
      <w:tblGrid>
        <w:gridCol w:w="7317"/>
        <w:gridCol w:w="1768"/>
        <w:gridCol w:w="2120"/>
      </w:tblGrid>
      <w:tr w:rsidR="007C5A52" w:rsidTr="007C5A52">
        <w:trPr>
          <w:trHeight w:val="276"/>
          <w:jc w:val="center"/>
        </w:trPr>
        <w:tc>
          <w:tcPr>
            <w:tcW w:w="7315" w:type="dxa"/>
            <w:hideMark/>
          </w:tcPr>
          <w:p w:rsidR="007C5A52" w:rsidRDefault="007C5A52">
            <w:pPr>
              <w:spacing w:after="100" w:afterAutospacing="1" w:line="240" w:lineRule="auto"/>
              <w:ind w:right="-53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СОГЛАСОВАНО</w:t>
            </w:r>
          </w:p>
        </w:tc>
        <w:tc>
          <w:tcPr>
            <w:tcW w:w="3886" w:type="dxa"/>
            <w:gridSpan w:val="2"/>
            <w:hideMark/>
          </w:tcPr>
          <w:p w:rsidR="007C5A52" w:rsidRDefault="007C5A52">
            <w:pPr>
              <w:spacing w:after="100" w:afterAutospacing="1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УТВЕРЖДАЮ</w:t>
            </w:r>
          </w:p>
        </w:tc>
      </w:tr>
      <w:tr w:rsidR="007C5A52" w:rsidTr="007C5A52">
        <w:trPr>
          <w:trHeight w:val="276"/>
          <w:jc w:val="center"/>
        </w:trPr>
        <w:tc>
          <w:tcPr>
            <w:tcW w:w="7315" w:type="dxa"/>
            <w:hideMark/>
          </w:tcPr>
          <w:p w:rsidR="007C5A52" w:rsidRDefault="007C5A52">
            <w:pPr>
              <w:spacing w:after="100" w:afterAutospacing="1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Педагогическим советом</w:t>
            </w:r>
          </w:p>
        </w:tc>
        <w:tc>
          <w:tcPr>
            <w:tcW w:w="3886" w:type="dxa"/>
            <w:gridSpan w:val="2"/>
            <w:hideMark/>
          </w:tcPr>
          <w:p w:rsidR="007C5A52" w:rsidRDefault="007C5A52">
            <w:pPr>
              <w:spacing w:after="100" w:afterAutospacing="1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Директор МБОУ Арейской СОШ</w:t>
            </w:r>
          </w:p>
        </w:tc>
      </w:tr>
      <w:tr w:rsidR="007C5A52" w:rsidTr="007C5A52">
        <w:trPr>
          <w:trHeight w:val="276"/>
          <w:jc w:val="center"/>
        </w:trPr>
        <w:tc>
          <w:tcPr>
            <w:tcW w:w="7315" w:type="dxa"/>
            <w:vAlign w:val="bottom"/>
            <w:hideMark/>
          </w:tcPr>
          <w:p w:rsidR="007C5A52" w:rsidRDefault="007C5A52">
            <w:pPr>
              <w:spacing w:after="100" w:afterAutospacing="1" w:line="240" w:lineRule="auto"/>
              <w:ind w:left="319" w:hanging="319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МБОУ Арейской СОШ</w:t>
            </w:r>
          </w:p>
        </w:tc>
        <w:tc>
          <w:tcPr>
            <w:tcW w:w="1767" w:type="dxa"/>
            <w:vAlign w:val="bottom"/>
            <w:hideMark/>
          </w:tcPr>
          <w:p w:rsidR="007C5A52" w:rsidRDefault="007C5A52">
            <w:pPr>
              <w:spacing w:after="100" w:afterAutospacing="1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________/Т.С.</w:t>
            </w:r>
          </w:p>
        </w:tc>
        <w:tc>
          <w:tcPr>
            <w:tcW w:w="2119" w:type="dxa"/>
            <w:vAlign w:val="bottom"/>
            <w:hideMark/>
          </w:tcPr>
          <w:p w:rsidR="007C5A52" w:rsidRDefault="007C5A52">
            <w:pPr>
              <w:spacing w:after="100" w:afterAutospacing="1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Рудковская</w:t>
            </w:r>
          </w:p>
        </w:tc>
      </w:tr>
      <w:tr w:rsidR="007C5A52" w:rsidTr="007C5A52">
        <w:trPr>
          <w:trHeight w:val="276"/>
          <w:jc w:val="center"/>
        </w:trPr>
        <w:tc>
          <w:tcPr>
            <w:tcW w:w="7315" w:type="dxa"/>
            <w:hideMark/>
          </w:tcPr>
          <w:p w:rsidR="007C5A52" w:rsidRPr="005B127A" w:rsidRDefault="007C5A52" w:rsidP="001B5926">
            <w:pPr>
              <w:spacing w:after="100" w:afterAutospacing="1" w:line="240" w:lineRule="auto"/>
              <w:rPr>
                <w:rFonts w:ascii="Times New Roman" w:hAnsi="Times New Roman" w:cs="Times New Roman"/>
                <w:szCs w:val="24"/>
              </w:rPr>
            </w:pPr>
            <w:r w:rsidRPr="005B127A">
              <w:rPr>
                <w:rFonts w:ascii="Times New Roman" w:hAnsi="Times New Roman" w:cs="Times New Roman"/>
                <w:szCs w:val="24"/>
              </w:rPr>
              <w:t xml:space="preserve">(протокол от </w:t>
            </w:r>
            <w:r w:rsidR="005B127A" w:rsidRPr="005B127A">
              <w:rPr>
                <w:rFonts w:ascii="Times New Roman" w:hAnsi="Times New Roman" w:cs="Times New Roman"/>
                <w:szCs w:val="24"/>
              </w:rPr>
              <w:t>17</w:t>
            </w:r>
            <w:r w:rsidR="008A0FD6" w:rsidRPr="005B127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B127A" w:rsidRPr="005B127A">
              <w:rPr>
                <w:rFonts w:ascii="Times New Roman" w:hAnsi="Times New Roman" w:cs="Times New Roman"/>
                <w:szCs w:val="24"/>
              </w:rPr>
              <w:t>апреля</w:t>
            </w:r>
            <w:r w:rsidRPr="005B127A">
              <w:rPr>
                <w:rFonts w:ascii="Times New Roman" w:hAnsi="Times New Roman" w:cs="Times New Roman"/>
                <w:szCs w:val="24"/>
              </w:rPr>
              <w:t xml:space="preserve"> 202</w:t>
            </w:r>
            <w:r w:rsidR="001B5926" w:rsidRPr="005B127A"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  <w:r w:rsidRPr="005B127A">
              <w:rPr>
                <w:rFonts w:ascii="Times New Roman" w:hAnsi="Times New Roman" w:cs="Times New Roman"/>
                <w:szCs w:val="24"/>
              </w:rPr>
              <w:t xml:space="preserve"> г. № </w:t>
            </w:r>
            <w:r w:rsidR="004015EB" w:rsidRPr="005B127A">
              <w:rPr>
                <w:rFonts w:ascii="Times New Roman" w:hAnsi="Times New Roman" w:cs="Times New Roman"/>
                <w:szCs w:val="24"/>
              </w:rPr>
              <w:t>2</w:t>
            </w:r>
            <w:r w:rsidRPr="005B127A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3886" w:type="dxa"/>
            <w:gridSpan w:val="2"/>
            <w:hideMark/>
          </w:tcPr>
          <w:p w:rsidR="007C5A52" w:rsidRPr="00E241CC" w:rsidRDefault="007C5A52" w:rsidP="00446E28">
            <w:pPr>
              <w:spacing w:after="100" w:afterAutospacing="1" w:line="240" w:lineRule="auto"/>
              <w:rPr>
                <w:rFonts w:ascii="Times New Roman" w:hAnsi="Times New Roman" w:cs="Times New Roman"/>
                <w:szCs w:val="24"/>
              </w:rPr>
            </w:pPr>
            <w:r w:rsidRPr="00E241CC">
              <w:rPr>
                <w:rFonts w:ascii="Times New Roman" w:hAnsi="Times New Roman" w:cs="Times New Roman"/>
                <w:szCs w:val="24"/>
                <w:lang w:eastAsia="ar-SA"/>
              </w:rPr>
              <w:t xml:space="preserve">Приказ </w:t>
            </w:r>
            <w:r w:rsidR="00E241CC" w:rsidRPr="00E241CC">
              <w:rPr>
                <w:rFonts w:ascii="Times New Roman" w:hAnsi="Times New Roman" w:cs="Times New Roman"/>
                <w:szCs w:val="24"/>
                <w:lang w:eastAsia="ar-SA"/>
              </w:rPr>
              <w:t>№ 70</w:t>
            </w:r>
            <w:r w:rsidRPr="00E241CC">
              <w:rPr>
                <w:rFonts w:ascii="Times New Roman" w:hAnsi="Times New Roman" w:cs="Times New Roman"/>
                <w:szCs w:val="24"/>
                <w:lang w:eastAsia="ar-SA"/>
              </w:rPr>
              <w:t xml:space="preserve"> от </w:t>
            </w:r>
            <w:r w:rsidR="008A0FD6" w:rsidRPr="00E241CC">
              <w:rPr>
                <w:rFonts w:ascii="Times New Roman" w:hAnsi="Times New Roman" w:cs="Times New Roman"/>
                <w:szCs w:val="24"/>
                <w:lang w:eastAsia="ar-SA"/>
              </w:rPr>
              <w:t>17.04.202</w:t>
            </w:r>
            <w:r w:rsidR="00E241CC" w:rsidRPr="00E241CC">
              <w:rPr>
                <w:rFonts w:ascii="Times New Roman" w:hAnsi="Times New Roman" w:cs="Times New Roman"/>
                <w:szCs w:val="24"/>
                <w:lang w:eastAsia="ar-SA"/>
              </w:rPr>
              <w:t>5</w:t>
            </w:r>
            <w:r w:rsidR="008A0FD6" w:rsidRPr="00E241CC">
              <w:rPr>
                <w:rFonts w:ascii="Times New Roman" w:hAnsi="Times New Roman" w:cs="Times New Roman"/>
                <w:szCs w:val="24"/>
                <w:lang w:eastAsia="ar-SA"/>
              </w:rPr>
              <w:t xml:space="preserve"> г.</w:t>
            </w:r>
          </w:p>
        </w:tc>
      </w:tr>
    </w:tbl>
    <w:p w:rsidR="007C5A52" w:rsidRDefault="007C5A52" w:rsidP="007C5A52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Cs w:val="24"/>
          <w:lang w:eastAsia="ar-SA"/>
        </w:rPr>
      </w:pPr>
    </w:p>
    <w:p w:rsidR="007C5A52" w:rsidRDefault="007C5A52" w:rsidP="007C5A52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ar-SA"/>
        </w:rPr>
      </w:pPr>
      <w:r>
        <w:rPr>
          <w:rFonts w:ascii="Times New Roman" w:hAnsi="Times New Roman" w:cs="Times New Roman"/>
          <w:b/>
          <w:szCs w:val="24"/>
          <w:lang w:eastAsia="ar-SA"/>
        </w:rPr>
        <w:t>ОТЧЕТ</w:t>
      </w:r>
    </w:p>
    <w:p w:rsidR="007C5A52" w:rsidRDefault="007C5A52" w:rsidP="007C5A52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  <w:lang w:eastAsia="ar-SA"/>
        </w:rPr>
        <w:t xml:space="preserve">о результатах </w:t>
      </w:r>
      <w:proofErr w:type="spellStart"/>
      <w:r>
        <w:rPr>
          <w:rFonts w:ascii="Times New Roman" w:hAnsi="Times New Roman" w:cs="Times New Roman"/>
          <w:b/>
          <w:szCs w:val="24"/>
          <w:lang w:eastAsia="ar-SA"/>
        </w:rPr>
        <w:t>самообследования</w:t>
      </w:r>
      <w:proofErr w:type="spellEnd"/>
      <w:r>
        <w:rPr>
          <w:rFonts w:ascii="Times New Roman" w:hAnsi="Times New Roman" w:cs="Times New Roman"/>
          <w:b/>
          <w:szCs w:val="24"/>
          <w:lang w:eastAsia="ar-SA"/>
        </w:rPr>
        <w:br/>
      </w:r>
      <w:r>
        <w:rPr>
          <w:rFonts w:ascii="Times New Roman" w:hAnsi="Times New Roman" w:cs="Times New Roman"/>
          <w:b/>
          <w:szCs w:val="24"/>
        </w:rPr>
        <w:t>Муниципального бюджетного общеобразовательного учреждения</w:t>
      </w:r>
      <w:r>
        <w:rPr>
          <w:rFonts w:ascii="Times New Roman" w:hAnsi="Times New Roman" w:cs="Times New Roman"/>
          <w:b/>
          <w:szCs w:val="24"/>
        </w:rPr>
        <w:br/>
        <w:t>Арейской средней общеобразовательной школы за 202</w:t>
      </w:r>
      <w:r w:rsidR="007F5791">
        <w:rPr>
          <w:rFonts w:ascii="Times New Roman" w:hAnsi="Times New Roman" w:cs="Times New Roman"/>
          <w:b/>
          <w:szCs w:val="24"/>
        </w:rPr>
        <w:t>4</w:t>
      </w:r>
      <w:r>
        <w:rPr>
          <w:rFonts w:ascii="Times New Roman" w:hAnsi="Times New Roman" w:cs="Times New Roman"/>
          <w:b/>
          <w:szCs w:val="24"/>
        </w:rPr>
        <w:t xml:space="preserve"> год</w:t>
      </w:r>
    </w:p>
    <w:p w:rsidR="007C5A52" w:rsidRDefault="007C5A52" w:rsidP="007C5A52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ar-SA"/>
        </w:rPr>
      </w:pPr>
    </w:p>
    <w:p w:rsidR="007C5A52" w:rsidRDefault="007C5A52" w:rsidP="007C5A52">
      <w:pPr>
        <w:numPr>
          <w:ilvl w:val="0"/>
          <w:numId w:val="1"/>
        </w:num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Общие сведения об образовательной организации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6629"/>
      </w:tblGrid>
      <w:tr w:rsidR="007C5A52" w:rsidTr="00C90F23">
        <w:trPr>
          <w:trHeight w:val="415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7C5A52">
            <w:pPr>
              <w:spacing w:after="100" w:afterAutospacing="1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образовательной организации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FF1D15" w:rsidRDefault="00FF1D1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FF1D15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</w:rPr>
              <w:t>А</w:t>
            </w:r>
            <w:r w:rsidRPr="00FF1D15">
              <w:rPr>
                <w:rFonts w:ascii="Times New Roman" w:hAnsi="Times New Roman" w:cs="Times New Roman"/>
              </w:rPr>
              <w:t>рейская средняя общеобразовательная школа</w:t>
            </w:r>
            <w:r w:rsidR="00BF72B2" w:rsidRPr="00BF72B2">
              <w:rPr>
                <w:rFonts w:ascii="Times New Roman" w:hAnsi="Times New Roman" w:cs="Times New Roman"/>
              </w:rPr>
              <w:t xml:space="preserve"> </w:t>
            </w:r>
            <w:r w:rsidRPr="00FF1D15">
              <w:rPr>
                <w:rFonts w:ascii="Times New Roman" w:hAnsi="Times New Roman" w:cs="Times New Roman"/>
              </w:rPr>
              <w:t>(</w:t>
            </w:r>
            <w:r w:rsidR="002B6225">
              <w:rPr>
                <w:rFonts w:ascii="Times New Roman" w:hAnsi="Times New Roman" w:cs="Times New Roman"/>
              </w:rPr>
              <w:t xml:space="preserve">сокращённо - </w:t>
            </w:r>
            <w:r w:rsidRPr="00FF1D15">
              <w:rPr>
                <w:rFonts w:ascii="Times New Roman" w:hAnsi="Times New Roman" w:cs="Times New Roman"/>
              </w:rPr>
              <w:t>МБОУ Арейская СОШ</w:t>
            </w:r>
            <w:r w:rsidR="001D3782">
              <w:rPr>
                <w:rFonts w:ascii="Times New Roman" w:hAnsi="Times New Roman" w:cs="Times New Roman"/>
              </w:rPr>
              <w:t xml:space="preserve">, </w:t>
            </w:r>
            <w:r w:rsidR="001D3782">
              <w:rPr>
                <w:rFonts w:ascii="Times New Roman" w:hAnsi="Times New Roman" w:cs="Times New Roman"/>
                <w:szCs w:val="24"/>
              </w:rPr>
              <w:t>далее по тексту – Учреждение</w:t>
            </w:r>
            <w:r w:rsidRPr="00FF1D15">
              <w:rPr>
                <w:rFonts w:ascii="Times New Roman" w:hAnsi="Times New Roman" w:cs="Times New Roman"/>
              </w:rPr>
              <w:t>)</w:t>
            </w:r>
          </w:p>
        </w:tc>
      </w:tr>
      <w:tr w:rsidR="007C5A52" w:rsidTr="00C90F23">
        <w:trPr>
          <w:trHeight w:val="415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7C5A52">
            <w:pPr>
              <w:spacing w:after="100" w:afterAutospacing="1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Руководитель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7C5A52">
            <w:pPr>
              <w:spacing w:after="100" w:afterAutospacing="1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Рудковская Татьяна Сергеевна</w:t>
            </w:r>
            <w:r w:rsidR="002B6225">
              <w:rPr>
                <w:rFonts w:ascii="Times New Roman" w:hAnsi="Times New Roman" w:cs="Times New Roman"/>
                <w:szCs w:val="24"/>
              </w:rPr>
              <w:t>, директор</w:t>
            </w:r>
            <w:r w:rsidR="001D3782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7C5A52" w:rsidTr="00C90F23">
        <w:trPr>
          <w:trHeight w:val="317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7C5A52">
            <w:pPr>
              <w:spacing w:after="100" w:afterAutospacing="1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Адрес организации (фактический и юридический)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7C5A52">
            <w:pPr>
              <w:spacing w:after="100" w:afterAutospacing="1" w:line="240" w:lineRule="auto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4"/>
              </w:rPr>
              <w:t>Россия, 663011, Красноярский край, Емельяновский район, село</w:t>
            </w:r>
            <w:r w:rsidR="00106DF1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Арейское, переулок</w:t>
            </w:r>
            <w:r w:rsidR="00106DF1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Дачный,3.</w:t>
            </w:r>
          </w:p>
        </w:tc>
      </w:tr>
      <w:tr w:rsidR="007C5A52" w:rsidTr="00C90F23">
        <w:trPr>
          <w:trHeight w:val="317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7C5A52">
            <w:pPr>
              <w:spacing w:after="100" w:afterAutospacing="1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Телефон, факс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7C5A52">
            <w:pPr>
              <w:spacing w:after="100" w:afterAutospacing="1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89509853030</w:t>
            </w:r>
          </w:p>
        </w:tc>
      </w:tr>
      <w:tr w:rsidR="007C5A52" w:rsidTr="00C90F23">
        <w:trPr>
          <w:trHeight w:val="274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7C5A52">
            <w:pPr>
              <w:spacing w:after="100" w:afterAutospacing="1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Адрес электронной почты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7C5A52">
            <w:pPr>
              <w:spacing w:after="100" w:afterAutospacing="1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areyskaya-shkola@yandex.ru</w:t>
            </w:r>
          </w:p>
        </w:tc>
      </w:tr>
      <w:tr w:rsidR="007C5A52" w:rsidTr="00C90F23">
        <w:trPr>
          <w:trHeight w:val="274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7C5A52">
            <w:pPr>
              <w:spacing w:after="100" w:afterAutospacing="1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Учредитель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7C5A52">
            <w:pPr>
              <w:spacing w:after="100" w:afterAutospacing="1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Учредителем Учреждения</w:t>
            </w:r>
            <w:r w:rsidR="00692E5E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является</w:t>
            </w:r>
            <w:r w:rsidR="00692E5E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муниципальное образование</w:t>
            </w:r>
            <w:r w:rsidR="00692E5E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Емельяновский район.</w:t>
            </w:r>
            <w:r w:rsidR="00692E5E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Функции и полномочия Учредителя осуществляет</w:t>
            </w:r>
            <w:r w:rsidR="00BF72B2" w:rsidRPr="00BF72B2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казенное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учреждение "Управление образованием администрации Емельяновского района" (далее по тексту – Учредитель)</w:t>
            </w:r>
            <w:r w:rsidR="001D3782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7C5A52" w:rsidTr="00C90F23">
        <w:trPr>
          <w:trHeight w:val="274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7C5A52">
            <w:pPr>
              <w:spacing w:after="100" w:afterAutospacing="1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Место нахождения Учредителя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7C5A52">
            <w:pPr>
              <w:spacing w:after="100" w:afterAutospacing="1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663020, Красноярский край, Емельяновский район,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Емельяново, ул. Декабристов, 15</w:t>
            </w:r>
            <w:r w:rsidR="001D3782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7C5A52" w:rsidTr="00C90F23">
        <w:trPr>
          <w:trHeight w:val="274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7C5A52">
            <w:pPr>
              <w:spacing w:after="100" w:afterAutospacing="1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Дата создания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7C5A52">
            <w:pPr>
              <w:spacing w:after="100" w:afterAutospacing="1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1957 год</w:t>
            </w:r>
          </w:p>
        </w:tc>
      </w:tr>
      <w:tr w:rsidR="007C5A52" w:rsidTr="00C90F23">
        <w:trPr>
          <w:trHeight w:val="274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7C5A52">
            <w:pPr>
              <w:spacing w:after="100" w:afterAutospacing="1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Лицензия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7C5A52">
            <w:pPr>
              <w:spacing w:after="100" w:afterAutospacing="1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 14.12.2011 №6358-л</w:t>
            </w:r>
            <w:r w:rsidR="00251DD8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серия РО № 035278</w:t>
            </w:r>
          </w:p>
        </w:tc>
      </w:tr>
      <w:tr w:rsidR="007C5A52" w:rsidTr="00C90F23">
        <w:trPr>
          <w:trHeight w:val="274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7C5A52">
            <w:pPr>
              <w:spacing w:after="100" w:afterAutospacing="1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7C5A52">
            <w:pPr>
              <w:spacing w:after="100" w:afterAutospacing="1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От 20.04.2015 № 4254, серия 24А01 № 0000167; </w:t>
            </w:r>
            <w:r w:rsidR="001D3782">
              <w:rPr>
                <w:rFonts w:ascii="Times New Roman" w:hAnsi="Times New Roman" w:cs="Times New Roman"/>
                <w:szCs w:val="24"/>
              </w:rPr>
              <w:br/>
            </w:r>
            <w:r>
              <w:rPr>
                <w:rFonts w:ascii="Times New Roman" w:hAnsi="Times New Roman" w:cs="Times New Roman"/>
                <w:szCs w:val="24"/>
              </w:rPr>
              <w:t>срок действия: до 31 марта 2023 года</w:t>
            </w:r>
            <w:r w:rsidR="001D3782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7C5A52" w:rsidTr="00C90F23">
        <w:trPr>
          <w:trHeight w:val="274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7C5A52" w:rsidP="00401467">
            <w:pPr>
              <w:spacing w:after="100" w:afterAutospacing="1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Устав</w:t>
            </w:r>
            <w:r w:rsidR="001526AD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МБОУ Арейской</w:t>
            </w:r>
            <w:r w:rsidR="001526A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401467">
              <w:rPr>
                <w:rFonts w:ascii="Times New Roman" w:hAnsi="Times New Roman" w:cs="Times New Roman"/>
                <w:szCs w:val="24"/>
              </w:rPr>
              <w:t>СОШ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7C5A52">
            <w:pPr>
              <w:spacing w:after="100" w:afterAutospacing="1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4"/>
              </w:rPr>
              <w:t>У</w:t>
            </w:r>
            <w:r w:rsidR="005536F5">
              <w:rPr>
                <w:rFonts w:ascii="Times New Roman" w:hAnsi="Times New Roman" w:cs="Times New Roman"/>
                <w:szCs w:val="24"/>
              </w:rPr>
              <w:t>твержден</w:t>
            </w:r>
            <w:proofErr w:type="spellEnd"/>
            <w:r w:rsidR="005536F5">
              <w:rPr>
                <w:rFonts w:ascii="Times New Roman" w:hAnsi="Times New Roman" w:cs="Times New Roman"/>
                <w:szCs w:val="24"/>
              </w:rPr>
              <w:t xml:space="preserve"> муниципальным </w:t>
            </w:r>
            <w:proofErr w:type="spellStart"/>
            <w:r w:rsidR="005536F5">
              <w:rPr>
                <w:rFonts w:ascii="Times New Roman" w:hAnsi="Times New Roman" w:cs="Times New Roman"/>
                <w:szCs w:val="24"/>
              </w:rPr>
              <w:t>казенным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учреждением "Управление образования</w:t>
            </w:r>
            <w:r w:rsidR="00251DD8" w:rsidRPr="00251DD8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администрации Емельяновского района"</w:t>
            </w:r>
            <w:r w:rsidR="00251DD8" w:rsidRPr="00251DD8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руководителем</w:t>
            </w:r>
            <w:r w:rsidR="00251DD8" w:rsidRPr="00251DD8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МКУ «Управление образованием администрации Емельяновского района»</w:t>
            </w:r>
            <w:r w:rsidR="00251DD8" w:rsidRPr="00251DD8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приказом от 26.11.2015 г.№ 388)</w:t>
            </w:r>
            <w:proofErr w:type="gramEnd"/>
          </w:p>
        </w:tc>
      </w:tr>
    </w:tbl>
    <w:p w:rsidR="00A426F8" w:rsidRDefault="00A426F8" w:rsidP="00A426F8">
      <w:pPr>
        <w:rPr>
          <w:rFonts w:ascii="Times New Roman" w:hAnsi="Times New Roman" w:cs="Times New Roman"/>
        </w:rPr>
      </w:pPr>
    </w:p>
    <w:p w:rsidR="00A426F8" w:rsidRDefault="00A426F8" w:rsidP="00A426F8">
      <w:pPr>
        <w:rPr>
          <w:rFonts w:ascii="Times New Roman" w:hAnsi="Times New Roman" w:cs="Times New Roman"/>
        </w:rPr>
      </w:pPr>
    </w:p>
    <w:p w:rsidR="004D398A" w:rsidRDefault="004D398A" w:rsidP="004D398A">
      <w:pPr>
        <w:rPr>
          <w:rFonts w:ascii="Times New Roman" w:hAnsi="Times New Roman" w:cs="Times New Roman"/>
        </w:rPr>
      </w:pPr>
    </w:p>
    <w:p w:rsidR="004D398A" w:rsidRPr="0030777F" w:rsidRDefault="004D398A" w:rsidP="004D398A">
      <w:pPr>
        <w:rPr>
          <w:rFonts w:hAnsi="Times New Roman" w:cs="Times New Roman"/>
          <w:color w:val="000000"/>
          <w:szCs w:val="24"/>
        </w:rPr>
      </w:pPr>
      <w:r w:rsidRPr="0030777F">
        <w:rPr>
          <w:rFonts w:hAnsi="Times New Roman" w:cs="Times New Roman"/>
          <w:color w:val="000000"/>
          <w:szCs w:val="24"/>
        </w:rPr>
        <w:t>Основным</w:t>
      </w:r>
      <w:r w:rsidR="0034077E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видом</w:t>
      </w:r>
      <w:r w:rsidR="0034077E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деятельности</w:t>
      </w:r>
      <w:r w:rsidR="0034077E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МБОУ</w:t>
      </w:r>
      <w:r w:rsidR="0034077E">
        <w:rPr>
          <w:rFonts w:hAnsi="Times New Roman" w:cs="Times New Roman"/>
          <w:color w:val="000000"/>
          <w:szCs w:val="24"/>
        </w:rPr>
        <w:t xml:space="preserve"> </w:t>
      </w:r>
      <w:r>
        <w:rPr>
          <w:rFonts w:hAnsi="Times New Roman" w:cs="Times New Roman"/>
          <w:color w:val="000000"/>
          <w:szCs w:val="24"/>
        </w:rPr>
        <w:t>Арейской</w:t>
      </w:r>
      <w:r w:rsidR="0034077E">
        <w:rPr>
          <w:rFonts w:hAnsi="Times New Roman" w:cs="Times New Roman"/>
          <w:color w:val="000000"/>
          <w:szCs w:val="24"/>
        </w:rPr>
        <w:t xml:space="preserve"> </w:t>
      </w:r>
      <w:r>
        <w:rPr>
          <w:rFonts w:hAnsi="Times New Roman" w:cs="Times New Roman"/>
          <w:color w:val="000000"/>
          <w:szCs w:val="24"/>
        </w:rPr>
        <w:t>СОШ</w:t>
      </w:r>
      <w:r w:rsidR="0034077E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(</w:t>
      </w:r>
      <w:r w:rsidRPr="0030777F">
        <w:rPr>
          <w:rFonts w:hAnsi="Times New Roman" w:cs="Times New Roman"/>
          <w:color w:val="000000"/>
          <w:szCs w:val="24"/>
        </w:rPr>
        <w:t>далее–Школа</w:t>
      </w:r>
      <w:r w:rsidRPr="0030777F">
        <w:rPr>
          <w:rFonts w:hAnsi="Times New Roman" w:cs="Times New Roman"/>
          <w:color w:val="000000"/>
          <w:szCs w:val="24"/>
        </w:rPr>
        <w:t xml:space="preserve">) </w:t>
      </w:r>
      <w:r w:rsidRPr="0030777F">
        <w:rPr>
          <w:rFonts w:hAnsi="Times New Roman" w:cs="Times New Roman"/>
          <w:color w:val="000000"/>
          <w:szCs w:val="24"/>
        </w:rPr>
        <w:t>является</w:t>
      </w:r>
      <w:r w:rsidR="0034077E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реализация</w:t>
      </w:r>
      <w:r w:rsidR="0034077E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общеобразовательных</w:t>
      </w:r>
      <w:r w:rsidR="0034077E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программ</w:t>
      </w:r>
      <w:r w:rsidRPr="0030777F">
        <w:rPr>
          <w:rFonts w:hAnsi="Times New Roman" w:cs="Times New Roman"/>
          <w:color w:val="000000"/>
          <w:szCs w:val="24"/>
        </w:rPr>
        <w:t>:</w:t>
      </w:r>
    </w:p>
    <w:p w:rsidR="004D398A" w:rsidRPr="0030777F" w:rsidRDefault="0034077E" w:rsidP="006074A3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Cs w:val="24"/>
        </w:rPr>
      </w:pPr>
      <w:r>
        <w:rPr>
          <w:rFonts w:hAnsi="Times New Roman" w:cs="Times New Roman"/>
          <w:color w:val="000000"/>
          <w:szCs w:val="24"/>
        </w:rPr>
        <w:t>о</w:t>
      </w:r>
      <w:r w:rsidR="004D398A" w:rsidRPr="0030777F">
        <w:rPr>
          <w:rFonts w:hAnsi="Times New Roman" w:cs="Times New Roman"/>
          <w:color w:val="000000"/>
          <w:szCs w:val="24"/>
        </w:rPr>
        <w:t>сновной</w:t>
      </w:r>
      <w:r>
        <w:rPr>
          <w:rFonts w:hAnsi="Times New Roman" w:cs="Times New Roman"/>
          <w:color w:val="000000"/>
          <w:szCs w:val="24"/>
        </w:rPr>
        <w:t xml:space="preserve"> </w:t>
      </w:r>
      <w:r w:rsidR="004D398A" w:rsidRPr="0030777F">
        <w:rPr>
          <w:rFonts w:hAnsi="Times New Roman" w:cs="Times New Roman"/>
          <w:color w:val="000000"/>
          <w:szCs w:val="24"/>
        </w:rPr>
        <w:t>образовательной</w:t>
      </w:r>
      <w:r w:rsidR="00497EA5">
        <w:rPr>
          <w:rFonts w:hAnsi="Times New Roman" w:cs="Times New Roman"/>
          <w:color w:val="000000"/>
          <w:szCs w:val="24"/>
        </w:rPr>
        <w:t xml:space="preserve"> </w:t>
      </w:r>
      <w:r w:rsidR="004D398A" w:rsidRPr="0030777F">
        <w:rPr>
          <w:rFonts w:hAnsi="Times New Roman" w:cs="Times New Roman"/>
          <w:color w:val="000000"/>
          <w:szCs w:val="24"/>
        </w:rPr>
        <w:t>программы</w:t>
      </w:r>
      <w:r w:rsidR="004D398A">
        <w:rPr>
          <w:rFonts w:hAnsi="Times New Roman" w:cs="Times New Roman"/>
          <w:color w:val="000000"/>
          <w:szCs w:val="24"/>
        </w:rPr>
        <w:t> </w:t>
      </w:r>
      <w:r w:rsidR="004D398A" w:rsidRPr="0030777F">
        <w:rPr>
          <w:rFonts w:hAnsi="Times New Roman" w:cs="Times New Roman"/>
          <w:color w:val="000000"/>
          <w:szCs w:val="24"/>
        </w:rPr>
        <w:t>начального</w:t>
      </w:r>
      <w:r w:rsidR="00497EA5">
        <w:rPr>
          <w:rFonts w:hAnsi="Times New Roman" w:cs="Times New Roman"/>
          <w:color w:val="000000"/>
          <w:szCs w:val="24"/>
        </w:rPr>
        <w:t xml:space="preserve"> </w:t>
      </w:r>
      <w:r w:rsidR="004D398A" w:rsidRPr="0030777F">
        <w:rPr>
          <w:rFonts w:hAnsi="Times New Roman" w:cs="Times New Roman"/>
          <w:color w:val="000000"/>
          <w:szCs w:val="24"/>
        </w:rPr>
        <w:t>общего</w:t>
      </w:r>
      <w:r w:rsidR="00497EA5">
        <w:rPr>
          <w:rFonts w:hAnsi="Times New Roman" w:cs="Times New Roman"/>
          <w:color w:val="000000"/>
          <w:szCs w:val="24"/>
        </w:rPr>
        <w:t xml:space="preserve"> </w:t>
      </w:r>
      <w:r w:rsidR="004D398A" w:rsidRPr="0030777F">
        <w:rPr>
          <w:rFonts w:hAnsi="Times New Roman" w:cs="Times New Roman"/>
          <w:color w:val="000000"/>
          <w:szCs w:val="24"/>
        </w:rPr>
        <w:t>образования</w:t>
      </w:r>
      <w:r w:rsidR="004D398A" w:rsidRPr="0030777F">
        <w:rPr>
          <w:rFonts w:hAnsi="Times New Roman" w:cs="Times New Roman"/>
          <w:color w:val="000000"/>
          <w:szCs w:val="24"/>
        </w:rPr>
        <w:t>;</w:t>
      </w:r>
    </w:p>
    <w:p w:rsidR="004D398A" w:rsidRPr="0030777F" w:rsidRDefault="004D398A" w:rsidP="006074A3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Cs w:val="24"/>
        </w:rPr>
      </w:pPr>
      <w:r w:rsidRPr="0030777F">
        <w:rPr>
          <w:rFonts w:hAnsi="Times New Roman" w:cs="Times New Roman"/>
          <w:color w:val="000000"/>
          <w:szCs w:val="24"/>
        </w:rPr>
        <w:t>основной</w:t>
      </w:r>
      <w:r w:rsidR="0034077E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образовательной</w:t>
      </w:r>
      <w:r w:rsidR="00497EA5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программы</w:t>
      </w:r>
      <w:r w:rsidR="00497EA5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основного</w:t>
      </w:r>
      <w:r w:rsidR="00497EA5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общего</w:t>
      </w:r>
      <w:r w:rsidR="00497EA5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образования</w:t>
      </w:r>
      <w:r w:rsidRPr="0030777F">
        <w:rPr>
          <w:rFonts w:hAnsi="Times New Roman" w:cs="Times New Roman"/>
          <w:color w:val="000000"/>
          <w:szCs w:val="24"/>
        </w:rPr>
        <w:t>;</w:t>
      </w:r>
    </w:p>
    <w:p w:rsidR="004D398A" w:rsidRPr="0030777F" w:rsidRDefault="004D398A" w:rsidP="006074A3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Cs w:val="24"/>
        </w:rPr>
      </w:pPr>
      <w:r w:rsidRPr="0030777F">
        <w:rPr>
          <w:rFonts w:hAnsi="Times New Roman" w:cs="Times New Roman"/>
          <w:color w:val="000000"/>
          <w:szCs w:val="24"/>
        </w:rPr>
        <w:t>основной</w:t>
      </w:r>
      <w:r w:rsidR="0034077E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образовательной</w:t>
      </w:r>
      <w:r w:rsidR="00497EA5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программы</w:t>
      </w:r>
      <w:r w:rsidR="00497EA5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среднего</w:t>
      </w:r>
      <w:r w:rsidR="00497EA5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общего</w:t>
      </w:r>
      <w:r w:rsidR="00497EA5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образования</w:t>
      </w:r>
      <w:r w:rsidRPr="0030777F">
        <w:rPr>
          <w:rFonts w:hAnsi="Times New Roman" w:cs="Times New Roman"/>
          <w:color w:val="000000"/>
          <w:szCs w:val="24"/>
        </w:rPr>
        <w:t>.</w:t>
      </w:r>
    </w:p>
    <w:p w:rsidR="00A426F8" w:rsidRPr="0030777F" w:rsidRDefault="00763507" w:rsidP="004D398A">
      <w:pPr>
        <w:rPr>
          <w:rFonts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</w:rPr>
        <w:t>М</w:t>
      </w:r>
      <w:r w:rsidR="00A638A4" w:rsidRPr="00FF1D15">
        <w:rPr>
          <w:rFonts w:ascii="Times New Roman" w:hAnsi="Times New Roman" w:cs="Times New Roman"/>
        </w:rPr>
        <w:t>БОУ Арейская СОШ</w:t>
      </w:r>
      <w:r w:rsidR="00497EA5">
        <w:rPr>
          <w:rFonts w:ascii="Times New Roman" w:hAnsi="Times New Roman" w:cs="Times New Roman"/>
        </w:rPr>
        <w:t xml:space="preserve"> </w:t>
      </w:r>
      <w:r w:rsidR="007C5A52">
        <w:rPr>
          <w:rFonts w:ascii="Times New Roman" w:hAnsi="Times New Roman" w:cs="Times New Roman"/>
          <w:szCs w:val="24"/>
        </w:rPr>
        <w:t xml:space="preserve">является Муниципальным бюджетным </w:t>
      </w:r>
      <w:r w:rsidR="008F7592">
        <w:rPr>
          <w:rFonts w:ascii="Times New Roman" w:hAnsi="Times New Roman" w:cs="Times New Roman"/>
          <w:szCs w:val="24"/>
        </w:rPr>
        <w:t xml:space="preserve">общеобразовательным </w:t>
      </w:r>
      <w:r w:rsidR="007C5A52">
        <w:rPr>
          <w:rFonts w:ascii="Times New Roman" w:hAnsi="Times New Roman" w:cs="Times New Roman"/>
          <w:szCs w:val="24"/>
        </w:rPr>
        <w:t xml:space="preserve">учреждением Емельяновского района Красноярского края. </w:t>
      </w:r>
      <w:r w:rsidR="00A638A4">
        <w:rPr>
          <w:rFonts w:ascii="Times New Roman" w:hAnsi="Times New Roman" w:cs="Times New Roman"/>
          <w:szCs w:val="24"/>
        </w:rPr>
        <w:t>Учреждение расположено</w:t>
      </w:r>
      <w:r w:rsidR="007C5A52">
        <w:rPr>
          <w:rFonts w:ascii="Times New Roman" w:hAnsi="Times New Roman" w:cs="Times New Roman"/>
          <w:szCs w:val="24"/>
        </w:rPr>
        <w:t xml:space="preserve"> в селе Арейское</w:t>
      </w:r>
      <w:r w:rsidR="004D398A">
        <w:rPr>
          <w:rFonts w:ascii="Times New Roman" w:hAnsi="Times New Roman" w:cs="Times New Roman"/>
          <w:szCs w:val="24"/>
        </w:rPr>
        <w:t>.</w:t>
      </w:r>
    </w:p>
    <w:p w:rsidR="007C5A52" w:rsidRDefault="00A638A4" w:rsidP="0076350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</w:t>
      </w:r>
      <w:r w:rsidR="007C5A52">
        <w:rPr>
          <w:rFonts w:ascii="Times New Roman" w:hAnsi="Times New Roman" w:cs="Times New Roman"/>
          <w:szCs w:val="24"/>
        </w:rPr>
        <w:t>е имеет филиалов и представительств.</w:t>
      </w:r>
    </w:p>
    <w:p w:rsidR="007C5A52" w:rsidRDefault="007C5A52" w:rsidP="00763507">
      <w:pPr>
        <w:spacing w:before="120" w:after="100" w:afterAutospacing="1" w:line="240" w:lineRule="auto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Основной</w:t>
      </w:r>
      <w:r w:rsidR="00AB7CA8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вид деятельности Учреждения направлен на развитие личности и приобретение в процессе освоения основных общеобразовательных программ, знаний, умений, навыков и формирование компетенций, необходимых для жизни человека в обществе, осознанного выбора профессии и п</w:t>
      </w:r>
      <w:r w:rsidR="00CA3996">
        <w:rPr>
          <w:rFonts w:ascii="Times New Roman" w:hAnsi="Times New Roman" w:cs="Times New Roman"/>
          <w:szCs w:val="24"/>
        </w:rPr>
        <w:t>олучения</w:t>
      </w:r>
      <w:r>
        <w:rPr>
          <w:rFonts w:ascii="Times New Roman" w:hAnsi="Times New Roman" w:cs="Times New Roman"/>
          <w:szCs w:val="24"/>
        </w:rPr>
        <w:t xml:space="preserve"> профессионального образования. </w:t>
      </w:r>
    </w:p>
    <w:p w:rsidR="007C5A52" w:rsidRDefault="00A638A4" w:rsidP="00763507">
      <w:pPr>
        <w:spacing w:after="100" w:afterAutospacing="1" w:line="240" w:lineRule="auto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Учреждение </w:t>
      </w:r>
      <w:r w:rsidR="007C5A52">
        <w:rPr>
          <w:rFonts w:ascii="Times New Roman" w:hAnsi="Times New Roman" w:cs="Times New Roman"/>
          <w:szCs w:val="24"/>
        </w:rPr>
        <w:t>имеет аккредитацию</w:t>
      </w:r>
      <w:r w:rsidR="00477555">
        <w:rPr>
          <w:rFonts w:ascii="Times New Roman" w:hAnsi="Times New Roman" w:cs="Times New Roman"/>
          <w:szCs w:val="24"/>
        </w:rPr>
        <w:t xml:space="preserve"> (бессрочно)</w:t>
      </w:r>
      <w:r w:rsidR="007C5A52">
        <w:rPr>
          <w:rFonts w:ascii="Times New Roman" w:hAnsi="Times New Roman" w:cs="Times New Roman"/>
          <w:szCs w:val="24"/>
        </w:rPr>
        <w:t xml:space="preserve">. Осуществляет образовательный процесс в соответствии с уровнями общего образования: </w:t>
      </w:r>
    </w:p>
    <w:p w:rsidR="007C5A52" w:rsidRPr="00763507" w:rsidRDefault="007C5A52" w:rsidP="006074A3">
      <w:pPr>
        <w:pStyle w:val="af2"/>
        <w:numPr>
          <w:ilvl w:val="0"/>
          <w:numId w:val="14"/>
        </w:numPr>
        <w:spacing w:after="100" w:afterAutospacing="1" w:line="240" w:lineRule="auto"/>
        <w:jc w:val="both"/>
        <w:rPr>
          <w:rFonts w:ascii="Times New Roman" w:hAnsi="Times New Roman" w:cs="Times New Roman"/>
          <w:szCs w:val="24"/>
        </w:rPr>
      </w:pPr>
      <w:r w:rsidRPr="00763507">
        <w:rPr>
          <w:rFonts w:ascii="Times New Roman" w:hAnsi="Times New Roman" w:cs="Times New Roman"/>
          <w:szCs w:val="24"/>
          <w:lang w:val="en-US"/>
        </w:rPr>
        <w:t>II</w:t>
      </w:r>
      <w:r w:rsidRPr="00763507">
        <w:rPr>
          <w:rFonts w:ascii="Times New Roman" w:hAnsi="Times New Roman" w:cs="Times New Roman"/>
          <w:szCs w:val="24"/>
        </w:rPr>
        <w:t xml:space="preserve"> уровень – начальное общее образование;</w:t>
      </w:r>
    </w:p>
    <w:p w:rsidR="007C5A52" w:rsidRPr="00763507" w:rsidRDefault="007C5A52" w:rsidP="006074A3">
      <w:pPr>
        <w:pStyle w:val="af2"/>
        <w:numPr>
          <w:ilvl w:val="0"/>
          <w:numId w:val="14"/>
        </w:numPr>
        <w:spacing w:after="100" w:afterAutospacing="1" w:line="240" w:lineRule="auto"/>
        <w:jc w:val="both"/>
        <w:rPr>
          <w:rFonts w:ascii="Times New Roman" w:hAnsi="Times New Roman" w:cs="Times New Roman"/>
          <w:szCs w:val="24"/>
        </w:rPr>
      </w:pPr>
      <w:r w:rsidRPr="00763507">
        <w:rPr>
          <w:rFonts w:ascii="Times New Roman" w:hAnsi="Times New Roman" w:cs="Times New Roman"/>
          <w:szCs w:val="24"/>
          <w:lang w:val="en-US"/>
        </w:rPr>
        <w:t>III</w:t>
      </w:r>
      <w:r w:rsidRPr="00763507">
        <w:rPr>
          <w:rFonts w:ascii="Times New Roman" w:hAnsi="Times New Roman" w:cs="Times New Roman"/>
          <w:szCs w:val="24"/>
        </w:rPr>
        <w:t xml:space="preserve"> уровень – основное общее образование;</w:t>
      </w:r>
    </w:p>
    <w:p w:rsidR="007C5A52" w:rsidRPr="00763507" w:rsidRDefault="007C5A52" w:rsidP="006074A3">
      <w:pPr>
        <w:pStyle w:val="af2"/>
        <w:numPr>
          <w:ilvl w:val="0"/>
          <w:numId w:val="14"/>
        </w:numPr>
        <w:spacing w:after="100" w:afterAutospacing="1" w:line="240" w:lineRule="auto"/>
        <w:jc w:val="both"/>
        <w:rPr>
          <w:rFonts w:ascii="Times New Roman" w:hAnsi="Times New Roman" w:cs="Times New Roman"/>
          <w:szCs w:val="24"/>
        </w:rPr>
      </w:pPr>
      <w:r w:rsidRPr="00763507">
        <w:rPr>
          <w:rFonts w:ascii="Times New Roman" w:hAnsi="Times New Roman" w:cs="Times New Roman"/>
          <w:szCs w:val="24"/>
          <w:lang w:val="en-US"/>
        </w:rPr>
        <w:t>IV</w:t>
      </w:r>
      <w:r w:rsidRPr="00763507">
        <w:rPr>
          <w:rFonts w:ascii="Times New Roman" w:hAnsi="Times New Roman" w:cs="Times New Roman"/>
          <w:szCs w:val="24"/>
        </w:rPr>
        <w:t xml:space="preserve"> уровень – среднее общее образование.</w:t>
      </w:r>
    </w:p>
    <w:p w:rsidR="007C5A52" w:rsidRDefault="00763507" w:rsidP="007C5A5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t>Состав 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1700"/>
        <w:gridCol w:w="2234"/>
      </w:tblGrid>
      <w:tr w:rsidR="00AD16FC" w:rsidTr="003C1C66"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FC" w:rsidRDefault="00AD16FC">
            <w:pPr>
              <w:tabs>
                <w:tab w:val="left" w:pos="0"/>
              </w:tabs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Параметры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FC" w:rsidRDefault="00AD16FC" w:rsidP="00F42BBF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F42BB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 </w:t>
            </w:r>
            <w:r>
              <w:rPr>
                <w:sz w:val="24"/>
                <w:szCs w:val="24"/>
              </w:rPr>
              <w:br/>
              <w:t>(январь-май)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FC" w:rsidRDefault="00AD16FC" w:rsidP="00AD16FC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202</w:t>
            </w:r>
            <w:r w:rsidR="00F42BB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</w:t>
            </w:r>
          </w:p>
          <w:p w:rsidR="00AD16FC" w:rsidRDefault="00AD16FC" w:rsidP="00AD16FC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(сентябрь-декабрь)</w:t>
            </w:r>
          </w:p>
        </w:tc>
      </w:tr>
      <w:tr w:rsidR="00AD16FC" w:rsidRPr="005E3F94" w:rsidTr="003C1C66"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FC" w:rsidRDefault="00AD16FC" w:rsidP="00F42BBF">
            <w:pPr>
              <w:tabs>
                <w:tab w:val="left" w:pos="0"/>
              </w:tabs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обучающихся</w:t>
            </w:r>
            <w:proofErr w:type="gramEnd"/>
            <w:r w:rsidR="00F42B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202</w:t>
            </w:r>
            <w:r w:rsidR="00F42B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4 </w:t>
            </w:r>
            <w:r w:rsidR="003746E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году, в том числе: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FC" w:rsidRPr="008A1FFE" w:rsidRDefault="00AD16FC" w:rsidP="00105364">
            <w:pPr>
              <w:tabs>
                <w:tab w:val="left" w:pos="0"/>
              </w:tabs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A1F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6</w:t>
            </w:r>
            <w:r w:rsidR="00CD74F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0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FC" w:rsidRPr="008A1FFE" w:rsidRDefault="001832AD" w:rsidP="0050017B">
            <w:pPr>
              <w:tabs>
                <w:tab w:val="left" w:pos="0"/>
              </w:tabs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56</w:t>
            </w:r>
          </w:p>
        </w:tc>
      </w:tr>
      <w:tr w:rsidR="00AD16FC" w:rsidRPr="005E3F94" w:rsidTr="003C1C66"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FC" w:rsidRDefault="00AD16FC" w:rsidP="003C1C66">
            <w:pPr>
              <w:spacing w:before="120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начальная школа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FC" w:rsidRPr="008A1FFE" w:rsidRDefault="001832AD">
            <w:pPr>
              <w:tabs>
                <w:tab w:val="left" w:pos="0"/>
              </w:tabs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25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FC" w:rsidRPr="008A1FFE" w:rsidRDefault="001832AD" w:rsidP="00034A3C">
            <w:pPr>
              <w:tabs>
                <w:tab w:val="left" w:pos="0"/>
              </w:tabs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24</w:t>
            </w:r>
          </w:p>
        </w:tc>
      </w:tr>
      <w:tr w:rsidR="00AD16FC" w:rsidRPr="005E3F94" w:rsidTr="003C1C66"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FC" w:rsidRDefault="00AD16FC" w:rsidP="003C1C66">
            <w:pPr>
              <w:spacing w:before="120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основная школа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FC" w:rsidRPr="008A1FFE" w:rsidRDefault="00CD74FC">
            <w:pPr>
              <w:tabs>
                <w:tab w:val="left" w:pos="0"/>
              </w:tabs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29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FC" w:rsidRPr="008A1FFE" w:rsidRDefault="001832AD" w:rsidP="00951C31">
            <w:pPr>
              <w:tabs>
                <w:tab w:val="left" w:pos="0"/>
              </w:tabs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28</w:t>
            </w:r>
          </w:p>
        </w:tc>
      </w:tr>
      <w:tr w:rsidR="00AD16FC" w:rsidRPr="005E3F94" w:rsidTr="003C1C66"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FC" w:rsidRDefault="00AD16FC" w:rsidP="003C1C66">
            <w:pPr>
              <w:spacing w:before="120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средняя школа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FC" w:rsidRPr="008A1FFE" w:rsidRDefault="001832AD">
            <w:pPr>
              <w:tabs>
                <w:tab w:val="left" w:pos="0"/>
              </w:tabs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6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FC" w:rsidRPr="008A1FFE" w:rsidRDefault="001832AD">
            <w:pPr>
              <w:tabs>
                <w:tab w:val="left" w:pos="0"/>
              </w:tabs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4</w:t>
            </w:r>
          </w:p>
        </w:tc>
      </w:tr>
    </w:tbl>
    <w:p w:rsidR="007C5A52" w:rsidRPr="00B71A5A" w:rsidRDefault="007C5A52" w:rsidP="007C5A52">
      <w:pPr>
        <w:ind w:firstLine="708"/>
        <w:jc w:val="both"/>
        <w:rPr>
          <w:rFonts w:ascii="Times New Roman" w:hAnsi="Times New Roman" w:cs="Times New Roman"/>
        </w:rPr>
      </w:pPr>
    </w:p>
    <w:p w:rsidR="007C5A52" w:rsidRDefault="007C5A52" w:rsidP="007C5A52">
      <w:pPr>
        <w:ind w:firstLine="708"/>
        <w:jc w:val="both"/>
        <w:rPr>
          <w:rFonts w:ascii="Times New Roman" w:hAnsi="Times New Roman" w:cs="Times New Roman"/>
        </w:rPr>
      </w:pPr>
      <w:r w:rsidRPr="00B71A5A">
        <w:rPr>
          <w:rFonts w:ascii="Times New Roman" w:hAnsi="Times New Roman" w:cs="Times New Roman"/>
        </w:rPr>
        <w:t>В</w:t>
      </w:r>
      <w:r w:rsidR="00386ACD">
        <w:rPr>
          <w:rFonts w:ascii="Times New Roman" w:hAnsi="Times New Roman" w:cs="Times New Roman"/>
        </w:rPr>
        <w:t xml:space="preserve"> </w:t>
      </w:r>
      <w:r w:rsidR="0073282D" w:rsidRPr="00B71A5A">
        <w:rPr>
          <w:rFonts w:ascii="Times New Roman" w:hAnsi="Times New Roman" w:cs="Times New Roman"/>
        </w:rPr>
        <w:t>МБОУ Арейск</w:t>
      </w:r>
      <w:r w:rsidR="00E136E4">
        <w:rPr>
          <w:rFonts w:ascii="Times New Roman" w:hAnsi="Times New Roman" w:cs="Times New Roman"/>
        </w:rPr>
        <w:t>ой</w:t>
      </w:r>
      <w:r w:rsidR="0073282D" w:rsidRPr="00B71A5A">
        <w:rPr>
          <w:rFonts w:ascii="Times New Roman" w:hAnsi="Times New Roman" w:cs="Times New Roman"/>
        </w:rPr>
        <w:t xml:space="preserve"> СОШ в </w:t>
      </w:r>
      <w:r w:rsidRPr="00B71A5A">
        <w:rPr>
          <w:rFonts w:ascii="Times New Roman" w:hAnsi="Times New Roman" w:cs="Times New Roman"/>
        </w:rPr>
        <w:t>202</w:t>
      </w:r>
      <w:r w:rsidR="00DE3F8D">
        <w:rPr>
          <w:rFonts w:ascii="Times New Roman" w:hAnsi="Times New Roman" w:cs="Times New Roman"/>
        </w:rPr>
        <w:t>4</w:t>
      </w:r>
      <w:r w:rsidR="0073282D" w:rsidRPr="00B71A5A">
        <w:rPr>
          <w:rFonts w:ascii="Times New Roman" w:hAnsi="Times New Roman" w:cs="Times New Roman"/>
        </w:rPr>
        <w:t xml:space="preserve"> год</w:t>
      </w:r>
      <w:r w:rsidR="00325FE2" w:rsidRPr="00B71A5A">
        <w:rPr>
          <w:rFonts w:ascii="Times New Roman" w:hAnsi="Times New Roman" w:cs="Times New Roman"/>
        </w:rPr>
        <w:t>у</w:t>
      </w:r>
      <w:r w:rsidR="00386ACD">
        <w:rPr>
          <w:rFonts w:ascii="Times New Roman" w:hAnsi="Times New Roman" w:cs="Times New Roman"/>
        </w:rPr>
        <w:t xml:space="preserve"> </w:t>
      </w:r>
      <w:r w:rsidRPr="00B71A5A">
        <w:rPr>
          <w:rFonts w:ascii="Times New Roman" w:hAnsi="Times New Roman" w:cs="Times New Roman"/>
        </w:rPr>
        <w:t>обучал</w:t>
      </w:r>
      <w:r w:rsidR="00AC4D0A" w:rsidRPr="00B71A5A">
        <w:rPr>
          <w:rFonts w:ascii="Times New Roman" w:hAnsi="Times New Roman" w:cs="Times New Roman"/>
        </w:rPr>
        <w:t>и</w:t>
      </w:r>
      <w:r w:rsidR="007A7ABD" w:rsidRPr="00B71A5A">
        <w:rPr>
          <w:rFonts w:ascii="Times New Roman" w:hAnsi="Times New Roman" w:cs="Times New Roman"/>
        </w:rPr>
        <w:t xml:space="preserve">сь дети со станции Снежница </w:t>
      </w:r>
      <w:r w:rsidR="005E3F94">
        <w:rPr>
          <w:rFonts w:ascii="Times New Roman" w:hAnsi="Times New Roman" w:cs="Times New Roman"/>
        </w:rPr>
        <w:br/>
      </w:r>
      <w:r w:rsidR="00DE3F8D">
        <w:rPr>
          <w:rFonts w:ascii="Times New Roman" w:hAnsi="Times New Roman" w:cs="Times New Roman"/>
        </w:rPr>
        <w:t>(10</w:t>
      </w:r>
      <w:r w:rsidR="00386ACD">
        <w:rPr>
          <w:rFonts w:ascii="Times New Roman" w:hAnsi="Times New Roman" w:cs="Times New Roman"/>
        </w:rPr>
        <w:t xml:space="preserve"> </w:t>
      </w:r>
      <w:r w:rsidR="00B71A5A">
        <w:rPr>
          <w:rFonts w:ascii="Times New Roman" w:hAnsi="Times New Roman" w:cs="Times New Roman"/>
        </w:rPr>
        <w:t>человек</w:t>
      </w:r>
      <w:r w:rsidR="00E136E4">
        <w:rPr>
          <w:rFonts w:ascii="Times New Roman" w:hAnsi="Times New Roman" w:cs="Times New Roman"/>
        </w:rPr>
        <w:t>), СНТ</w:t>
      </w:r>
      <w:r w:rsidR="00386ACD">
        <w:rPr>
          <w:rFonts w:ascii="Times New Roman" w:hAnsi="Times New Roman" w:cs="Times New Roman"/>
        </w:rPr>
        <w:t xml:space="preserve"> «</w:t>
      </w:r>
      <w:r w:rsidRPr="00B71A5A">
        <w:rPr>
          <w:rFonts w:ascii="Times New Roman" w:hAnsi="Times New Roman" w:cs="Times New Roman"/>
        </w:rPr>
        <w:t>Рябинино</w:t>
      </w:r>
      <w:r w:rsidR="00386ACD">
        <w:rPr>
          <w:rFonts w:ascii="Times New Roman" w:hAnsi="Times New Roman" w:cs="Times New Roman"/>
        </w:rPr>
        <w:t>»</w:t>
      </w:r>
      <w:r w:rsidR="007A7ABD" w:rsidRPr="00B71A5A">
        <w:rPr>
          <w:rFonts w:ascii="Times New Roman" w:hAnsi="Times New Roman" w:cs="Times New Roman"/>
        </w:rPr>
        <w:t xml:space="preserve"> (</w:t>
      </w:r>
      <w:r w:rsidR="00DE3F8D">
        <w:rPr>
          <w:rFonts w:ascii="Times New Roman" w:hAnsi="Times New Roman" w:cs="Times New Roman"/>
        </w:rPr>
        <w:t>6</w:t>
      </w:r>
      <w:r w:rsidR="00386ACD">
        <w:rPr>
          <w:rFonts w:ascii="Times New Roman" w:hAnsi="Times New Roman" w:cs="Times New Roman"/>
        </w:rPr>
        <w:t xml:space="preserve"> </w:t>
      </w:r>
      <w:r w:rsidR="000A254B">
        <w:rPr>
          <w:rFonts w:ascii="Times New Roman" w:hAnsi="Times New Roman" w:cs="Times New Roman"/>
        </w:rPr>
        <w:t>человек</w:t>
      </w:r>
      <w:r w:rsidR="00B71A5A">
        <w:rPr>
          <w:rFonts w:ascii="Times New Roman" w:hAnsi="Times New Roman" w:cs="Times New Roman"/>
        </w:rPr>
        <w:t>)</w:t>
      </w:r>
      <w:r w:rsidR="00E136E4">
        <w:rPr>
          <w:rFonts w:ascii="Times New Roman" w:hAnsi="Times New Roman" w:cs="Times New Roman"/>
        </w:rPr>
        <w:t>,</w:t>
      </w:r>
      <w:r w:rsidR="00DE3F8D">
        <w:rPr>
          <w:rFonts w:ascii="Times New Roman" w:hAnsi="Times New Roman" w:cs="Times New Roman"/>
        </w:rPr>
        <w:t xml:space="preserve"> п. Западный (4 человека</w:t>
      </w:r>
      <w:r w:rsidR="007A7ABD" w:rsidRPr="00B71A5A">
        <w:rPr>
          <w:rFonts w:ascii="Times New Roman" w:hAnsi="Times New Roman" w:cs="Times New Roman"/>
        </w:rPr>
        <w:t>), п. Элита (</w:t>
      </w:r>
      <w:r w:rsidR="00DE3F8D">
        <w:rPr>
          <w:rFonts w:ascii="Times New Roman" w:hAnsi="Times New Roman" w:cs="Times New Roman"/>
        </w:rPr>
        <w:t>1 человек</w:t>
      </w:r>
      <w:r w:rsidRPr="00B71A5A">
        <w:rPr>
          <w:rFonts w:ascii="Times New Roman" w:hAnsi="Times New Roman" w:cs="Times New Roman"/>
        </w:rPr>
        <w:t xml:space="preserve">), </w:t>
      </w:r>
      <w:proofErr w:type="spellStart"/>
      <w:r w:rsidRPr="00B71A5A">
        <w:rPr>
          <w:rFonts w:ascii="Times New Roman" w:hAnsi="Times New Roman" w:cs="Times New Roman"/>
        </w:rPr>
        <w:t>пгт</w:t>
      </w:r>
      <w:proofErr w:type="spellEnd"/>
      <w:r w:rsidR="007A7ABD" w:rsidRPr="00B71A5A">
        <w:rPr>
          <w:rFonts w:ascii="Times New Roman" w:hAnsi="Times New Roman" w:cs="Times New Roman"/>
        </w:rPr>
        <w:t>.</w:t>
      </w:r>
      <w:r w:rsidR="00DE3F8D">
        <w:rPr>
          <w:rFonts w:ascii="Times New Roman" w:hAnsi="Times New Roman" w:cs="Times New Roman"/>
        </w:rPr>
        <w:t xml:space="preserve"> Емельяново (2</w:t>
      </w:r>
      <w:r w:rsidRPr="00B71A5A">
        <w:rPr>
          <w:rFonts w:ascii="Times New Roman" w:hAnsi="Times New Roman" w:cs="Times New Roman"/>
        </w:rPr>
        <w:t xml:space="preserve"> человек</w:t>
      </w:r>
      <w:r w:rsidR="00DE3F8D">
        <w:rPr>
          <w:rFonts w:ascii="Times New Roman" w:hAnsi="Times New Roman" w:cs="Times New Roman"/>
        </w:rPr>
        <w:t>а</w:t>
      </w:r>
      <w:r w:rsidRPr="00B71A5A">
        <w:rPr>
          <w:rFonts w:ascii="Times New Roman" w:hAnsi="Times New Roman" w:cs="Times New Roman"/>
        </w:rPr>
        <w:t>),</w:t>
      </w:r>
      <w:r w:rsidR="0063218A">
        <w:rPr>
          <w:rFonts w:ascii="Times New Roman" w:hAnsi="Times New Roman" w:cs="Times New Roman"/>
        </w:rPr>
        <w:t xml:space="preserve"> </w:t>
      </w:r>
      <w:r w:rsidR="007A7ABD" w:rsidRPr="00B71A5A">
        <w:rPr>
          <w:rFonts w:ascii="Times New Roman" w:hAnsi="Times New Roman" w:cs="Times New Roman"/>
        </w:rPr>
        <w:t>СНТ «</w:t>
      </w:r>
      <w:proofErr w:type="spellStart"/>
      <w:r w:rsidR="007A7ABD" w:rsidRPr="00B71A5A">
        <w:rPr>
          <w:rFonts w:ascii="Times New Roman" w:hAnsi="Times New Roman" w:cs="Times New Roman"/>
        </w:rPr>
        <w:t>Космея</w:t>
      </w:r>
      <w:proofErr w:type="spellEnd"/>
      <w:r w:rsidR="007A7ABD" w:rsidRPr="00B71A5A">
        <w:rPr>
          <w:rFonts w:ascii="Times New Roman" w:hAnsi="Times New Roman" w:cs="Times New Roman"/>
        </w:rPr>
        <w:t xml:space="preserve">» (2 человека), </w:t>
      </w:r>
      <w:r w:rsidRPr="00B71A5A">
        <w:rPr>
          <w:rFonts w:ascii="Times New Roman" w:hAnsi="Times New Roman" w:cs="Times New Roman"/>
        </w:rPr>
        <w:t>с. Арейское</w:t>
      </w:r>
      <w:r w:rsidR="00DB7B05">
        <w:rPr>
          <w:rFonts w:ascii="Times New Roman" w:hAnsi="Times New Roman" w:cs="Times New Roman"/>
        </w:rPr>
        <w:t xml:space="preserve"> </w:t>
      </w:r>
      <w:r w:rsidRPr="00B71A5A">
        <w:rPr>
          <w:rFonts w:ascii="Times New Roman" w:hAnsi="Times New Roman" w:cs="Times New Roman"/>
        </w:rPr>
        <w:t xml:space="preserve"> (</w:t>
      </w:r>
      <w:r w:rsidR="00DE3F8D">
        <w:rPr>
          <w:rFonts w:ascii="Times New Roman" w:hAnsi="Times New Roman" w:cs="Times New Roman"/>
        </w:rPr>
        <w:t>31</w:t>
      </w:r>
      <w:r w:rsidR="0073282D" w:rsidRPr="00B71A5A">
        <w:rPr>
          <w:rFonts w:ascii="Times New Roman" w:hAnsi="Times New Roman" w:cs="Times New Roman"/>
        </w:rPr>
        <w:t xml:space="preserve"> человек</w:t>
      </w:r>
      <w:r w:rsidRPr="00B71A5A">
        <w:rPr>
          <w:rFonts w:ascii="Times New Roman" w:hAnsi="Times New Roman" w:cs="Times New Roman"/>
        </w:rPr>
        <w:t>).</w:t>
      </w:r>
    </w:p>
    <w:p w:rsidR="007C5A52" w:rsidRDefault="009B414B" w:rsidP="009B414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период с января по май 202</w:t>
      </w:r>
      <w:r w:rsidR="00DE3F8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г. (202</w:t>
      </w:r>
      <w:r w:rsidR="00DE3F8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-202</w:t>
      </w:r>
      <w:r w:rsidR="00DE3F8D">
        <w:rPr>
          <w:rFonts w:ascii="Times New Roman" w:hAnsi="Times New Roman" w:cs="Times New Roman"/>
        </w:rPr>
        <w:t>4</w:t>
      </w:r>
      <w:r w:rsidR="001936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уч. г.</w:t>
      </w:r>
      <w:r w:rsidR="0085673E">
        <w:rPr>
          <w:rFonts w:ascii="Times New Roman" w:hAnsi="Times New Roman" w:cs="Times New Roman"/>
        </w:rPr>
        <w:t>, второе полугодие</w:t>
      </w:r>
      <w:r w:rsidR="005E3F94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и</w:t>
      </w:r>
      <w:r w:rsidR="002B1EBF" w:rsidRPr="00832196">
        <w:rPr>
          <w:rFonts w:ascii="Times New Roman" w:hAnsi="Times New Roman" w:cs="Times New Roman"/>
        </w:rPr>
        <w:t xml:space="preserve">з </w:t>
      </w:r>
      <w:r w:rsidR="00DE3F8D">
        <w:rPr>
          <w:rFonts w:ascii="Times New Roman" w:hAnsi="Times New Roman" w:cs="Times New Roman"/>
        </w:rPr>
        <w:t>25</w:t>
      </w:r>
      <w:r w:rsidR="007C5A52" w:rsidRPr="00832196">
        <w:rPr>
          <w:rFonts w:ascii="Times New Roman" w:hAnsi="Times New Roman" w:cs="Times New Roman"/>
        </w:rPr>
        <w:t xml:space="preserve"> обучающихся </w:t>
      </w:r>
      <w:r w:rsidR="007C5A52" w:rsidRPr="00832196">
        <w:rPr>
          <w:rFonts w:ascii="Times New Roman" w:hAnsi="Times New Roman" w:cs="Times New Roman"/>
          <w:lang w:val="en-US"/>
        </w:rPr>
        <w:t>II</w:t>
      </w:r>
      <w:r w:rsidR="00221560">
        <w:rPr>
          <w:rFonts w:ascii="Times New Roman" w:hAnsi="Times New Roman" w:cs="Times New Roman"/>
        </w:rPr>
        <w:t xml:space="preserve"> уровня (2,3,4 классы – 2</w:t>
      </w:r>
      <w:r w:rsidR="00F87776">
        <w:rPr>
          <w:rFonts w:ascii="Times New Roman" w:hAnsi="Times New Roman" w:cs="Times New Roman"/>
        </w:rPr>
        <w:t>2</w:t>
      </w:r>
      <w:r w:rsidR="007C5A52" w:rsidRPr="00832196">
        <w:rPr>
          <w:rFonts w:ascii="Times New Roman" w:hAnsi="Times New Roman" w:cs="Times New Roman"/>
        </w:rPr>
        <w:t xml:space="preserve"> обучающихся, без учета 1 класса) на </w:t>
      </w:r>
      <w:r w:rsidR="007C5A52" w:rsidRPr="00485CCA">
        <w:rPr>
          <w:rFonts w:ascii="Times New Roman" w:hAnsi="Times New Roman" w:cs="Times New Roman"/>
        </w:rPr>
        <w:t>«4</w:t>
      </w:r>
      <w:r w:rsidR="002B1EBF" w:rsidRPr="00485CCA">
        <w:rPr>
          <w:rFonts w:ascii="Times New Roman" w:hAnsi="Times New Roman" w:cs="Times New Roman"/>
        </w:rPr>
        <w:t>» и «5» учебный год закончили 1</w:t>
      </w:r>
      <w:r w:rsidR="00F87776">
        <w:rPr>
          <w:rFonts w:ascii="Times New Roman" w:hAnsi="Times New Roman" w:cs="Times New Roman"/>
        </w:rPr>
        <w:t>6</w:t>
      </w:r>
      <w:r w:rsidR="002B1EBF" w:rsidRPr="00485CCA">
        <w:rPr>
          <w:rFonts w:ascii="Times New Roman" w:hAnsi="Times New Roman" w:cs="Times New Roman"/>
        </w:rPr>
        <w:t xml:space="preserve"> обучающихся, из них </w:t>
      </w:r>
      <w:r w:rsidR="009365BE" w:rsidRPr="00485CCA">
        <w:rPr>
          <w:rFonts w:ascii="Times New Roman" w:hAnsi="Times New Roman" w:cs="Times New Roman"/>
        </w:rPr>
        <w:t xml:space="preserve">- </w:t>
      </w:r>
      <w:r w:rsidR="00F87776">
        <w:rPr>
          <w:rFonts w:ascii="Times New Roman" w:hAnsi="Times New Roman" w:cs="Times New Roman"/>
        </w:rPr>
        <w:t>4</w:t>
      </w:r>
      <w:r w:rsidR="002B1EBF" w:rsidRPr="00485CCA">
        <w:rPr>
          <w:rFonts w:ascii="Times New Roman" w:hAnsi="Times New Roman" w:cs="Times New Roman"/>
        </w:rPr>
        <w:t xml:space="preserve"> отличник</w:t>
      </w:r>
      <w:r w:rsidR="00F87776">
        <w:rPr>
          <w:rFonts w:ascii="Times New Roman" w:hAnsi="Times New Roman" w:cs="Times New Roman"/>
        </w:rPr>
        <w:t>а</w:t>
      </w:r>
      <w:r w:rsidR="00054BF0" w:rsidRPr="00485CCA">
        <w:rPr>
          <w:rFonts w:ascii="Times New Roman" w:hAnsi="Times New Roman" w:cs="Times New Roman"/>
        </w:rPr>
        <w:t>. Формальная у</w:t>
      </w:r>
      <w:r w:rsidR="007C5A52" w:rsidRPr="00485CCA">
        <w:rPr>
          <w:rFonts w:ascii="Times New Roman" w:hAnsi="Times New Roman" w:cs="Times New Roman"/>
        </w:rPr>
        <w:t xml:space="preserve">спеваемость составила 100%, </w:t>
      </w:r>
      <w:r w:rsidR="00054BF0" w:rsidRPr="00485CCA">
        <w:rPr>
          <w:rFonts w:ascii="Times New Roman" w:hAnsi="Times New Roman" w:cs="Times New Roman"/>
        </w:rPr>
        <w:t xml:space="preserve">формальное </w:t>
      </w:r>
      <w:r w:rsidR="007C5A52" w:rsidRPr="00485CCA">
        <w:rPr>
          <w:rFonts w:ascii="Times New Roman" w:hAnsi="Times New Roman" w:cs="Times New Roman"/>
        </w:rPr>
        <w:t xml:space="preserve">качество – </w:t>
      </w:r>
      <w:r w:rsidR="00F87776">
        <w:rPr>
          <w:rFonts w:ascii="Times New Roman" w:hAnsi="Times New Roman" w:cs="Times New Roman"/>
        </w:rPr>
        <w:t>72, 7</w:t>
      </w:r>
      <w:r w:rsidR="007C5A52" w:rsidRPr="00485CCA">
        <w:rPr>
          <w:rFonts w:ascii="Times New Roman" w:hAnsi="Times New Roman" w:cs="Times New Roman"/>
        </w:rPr>
        <w:t xml:space="preserve"> %. </w:t>
      </w:r>
    </w:p>
    <w:p w:rsidR="007C5A52" w:rsidRDefault="003950A8" w:rsidP="003950A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период с января по май 202</w:t>
      </w:r>
      <w:r w:rsidR="00F8777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г. (202</w:t>
      </w:r>
      <w:r w:rsidR="00F8777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-202</w:t>
      </w:r>
      <w:r w:rsidR="00F87776">
        <w:rPr>
          <w:rFonts w:ascii="Times New Roman" w:hAnsi="Times New Roman" w:cs="Times New Roman"/>
        </w:rPr>
        <w:t>4</w:t>
      </w:r>
      <w:r w:rsidR="001936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уч. г.</w:t>
      </w:r>
      <w:r w:rsidR="000F044D">
        <w:rPr>
          <w:rFonts w:ascii="Times New Roman" w:hAnsi="Times New Roman" w:cs="Times New Roman"/>
        </w:rPr>
        <w:t>, второе полугодие</w:t>
      </w:r>
      <w:r>
        <w:rPr>
          <w:rFonts w:ascii="Times New Roman" w:hAnsi="Times New Roman" w:cs="Times New Roman"/>
        </w:rPr>
        <w:t>)</w:t>
      </w:r>
      <w:r w:rsidR="00386A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</w:t>
      </w:r>
      <w:r w:rsidR="007C5A52" w:rsidRPr="000E3315">
        <w:rPr>
          <w:rFonts w:ascii="Times New Roman" w:hAnsi="Times New Roman" w:cs="Times New Roman"/>
        </w:rPr>
        <w:t xml:space="preserve">а </w:t>
      </w:r>
      <w:r w:rsidR="007C5A52" w:rsidRPr="000E3315">
        <w:rPr>
          <w:rFonts w:ascii="Times New Roman" w:hAnsi="Times New Roman" w:cs="Times New Roman"/>
          <w:lang w:val="en-US"/>
        </w:rPr>
        <w:t>III</w:t>
      </w:r>
      <w:r w:rsidR="007C5A52" w:rsidRPr="000E3315">
        <w:rPr>
          <w:rFonts w:ascii="Times New Roman" w:hAnsi="Times New Roman" w:cs="Times New Roman"/>
        </w:rPr>
        <w:t xml:space="preserve"> уровне (5,6,7,8,9 классы) обучалось </w:t>
      </w:r>
      <w:r w:rsidR="00C84468">
        <w:rPr>
          <w:rFonts w:ascii="Times New Roman" w:hAnsi="Times New Roman" w:cs="Times New Roman"/>
        </w:rPr>
        <w:t>28</w:t>
      </w:r>
      <w:r w:rsidR="00386ACD">
        <w:rPr>
          <w:rFonts w:ascii="Times New Roman" w:hAnsi="Times New Roman" w:cs="Times New Roman"/>
        </w:rPr>
        <w:t xml:space="preserve"> </w:t>
      </w:r>
      <w:r w:rsidR="007C5A52" w:rsidRPr="000E3315">
        <w:rPr>
          <w:rFonts w:ascii="Times New Roman" w:hAnsi="Times New Roman" w:cs="Times New Roman"/>
        </w:rPr>
        <w:t>человек, на «4» и «</w:t>
      </w:r>
      <w:r w:rsidR="003F6DCD" w:rsidRPr="000E3315">
        <w:rPr>
          <w:rFonts w:ascii="Times New Roman" w:hAnsi="Times New Roman" w:cs="Times New Roman"/>
        </w:rPr>
        <w:t xml:space="preserve">5» учебный год закончили </w:t>
      </w:r>
      <w:r w:rsidR="00C84468">
        <w:rPr>
          <w:rFonts w:ascii="Times New Roman" w:hAnsi="Times New Roman" w:cs="Times New Roman"/>
        </w:rPr>
        <w:t>3</w:t>
      </w:r>
      <w:r w:rsidR="00386ACD">
        <w:rPr>
          <w:rFonts w:ascii="Times New Roman" w:hAnsi="Times New Roman" w:cs="Times New Roman"/>
        </w:rPr>
        <w:t xml:space="preserve"> </w:t>
      </w:r>
      <w:r w:rsidR="007C5A52" w:rsidRPr="000E3315">
        <w:rPr>
          <w:rFonts w:ascii="Times New Roman" w:hAnsi="Times New Roman" w:cs="Times New Roman"/>
        </w:rPr>
        <w:t>обучающихся</w:t>
      </w:r>
      <w:r w:rsidR="00AA4021">
        <w:rPr>
          <w:rFonts w:ascii="Times New Roman" w:hAnsi="Times New Roman" w:cs="Times New Roman"/>
        </w:rPr>
        <w:t>.</w:t>
      </w:r>
      <w:r w:rsidR="00386ACD">
        <w:rPr>
          <w:rFonts w:ascii="Times New Roman" w:hAnsi="Times New Roman" w:cs="Times New Roman"/>
        </w:rPr>
        <w:t xml:space="preserve"> </w:t>
      </w:r>
      <w:r w:rsidR="004F69C6">
        <w:rPr>
          <w:rFonts w:ascii="Times New Roman" w:hAnsi="Times New Roman" w:cs="Times New Roman"/>
        </w:rPr>
        <w:t>Формальная у</w:t>
      </w:r>
      <w:r w:rsidR="007C5A52" w:rsidRPr="000E3315">
        <w:rPr>
          <w:rFonts w:ascii="Times New Roman" w:hAnsi="Times New Roman" w:cs="Times New Roman"/>
        </w:rPr>
        <w:t xml:space="preserve">спеваемость составила 100 %, </w:t>
      </w:r>
      <w:r w:rsidR="004F69C6">
        <w:rPr>
          <w:rFonts w:ascii="Times New Roman" w:hAnsi="Times New Roman" w:cs="Times New Roman"/>
        </w:rPr>
        <w:t xml:space="preserve">формальное </w:t>
      </w:r>
      <w:r w:rsidR="007C5A52" w:rsidRPr="000E3315">
        <w:rPr>
          <w:rFonts w:ascii="Times New Roman" w:hAnsi="Times New Roman" w:cs="Times New Roman"/>
        </w:rPr>
        <w:t xml:space="preserve">качество – </w:t>
      </w:r>
      <w:r w:rsidR="001B168A">
        <w:rPr>
          <w:rFonts w:ascii="Times New Roman" w:hAnsi="Times New Roman" w:cs="Times New Roman"/>
        </w:rPr>
        <w:t>10,</w:t>
      </w:r>
      <w:r w:rsidR="00E86653" w:rsidRPr="00E86653">
        <w:rPr>
          <w:rFonts w:ascii="Times New Roman" w:hAnsi="Times New Roman" w:cs="Times New Roman"/>
        </w:rPr>
        <w:t>7</w:t>
      </w:r>
      <w:r w:rsidR="007C5A52" w:rsidRPr="00E86653">
        <w:rPr>
          <w:rFonts w:ascii="Times New Roman" w:hAnsi="Times New Roman" w:cs="Times New Roman"/>
        </w:rPr>
        <w:t xml:space="preserve"> %.</w:t>
      </w:r>
    </w:p>
    <w:p w:rsidR="007C5A52" w:rsidRPr="006B2ACB" w:rsidRDefault="003950A8" w:rsidP="006254B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 период с января по май 202</w:t>
      </w:r>
      <w:r w:rsidR="00687E18">
        <w:rPr>
          <w:rFonts w:ascii="Times New Roman" w:hAnsi="Times New Roman" w:cs="Times New Roman"/>
        </w:rPr>
        <w:t>4</w:t>
      </w:r>
      <w:r w:rsidR="001936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г. (202</w:t>
      </w:r>
      <w:r w:rsidR="00687E1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-202</w:t>
      </w:r>
      <w:r w:rsidR="00687E1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уч. г.</w:t>
      </w:r>
      <w:r w:rsidR="000F044D">
        <w:rPr>
          <w:rFonts w:ascii="Times New Roman" w:hAnsi="Times New Roman" w:cs="Times New Roman"/>
        </w:rPr>
        <w:t>, второе полугодие</w:t>
      </w:r>
      <w:r>
        <w:rPr>
          <w:rFonts w:ascii="Times New Roman" w:hAnsi="Times New Roman" w:cs="Times New Roman"/>
        </w:rPr>
        <w:t>)</w:t>
      </w:r>
      <w:r w:rsidR="00386A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</w:t>
      </w:r>
      <w:r w:rsidR="007C5A52" w:rsidRPr="006B2ACB">
        <w:rPr>
          <w:rFonts w:ascii="Times New Roman" w:hAnsi="Times New Roman" w:cs="Times New Roman"/>
        </w:rPr>
        <w:t xml:space="preserve">а </w:t>
      </w:r>
      <w:r w:rsidR="007C5A52" w:rsidRPr="006B2ACB">
        <w:rPr>
          <w:rFonts w:ascii="Times New Roman" w:hAnsi="Times New Roman" w:cs="Times New Roman"/>
          <w:lang w:val="en-US"/>
        </w:rPr>
        <w:t>IV</w:t>
      </w:r>
      <w:r w:rsidR="00386ACD">
        <w:rPr>
          <w:rFonts w:ascii="Times New Roman" w:hAnsi="Times New Roman" w:cs="Times New Roman"/>
        </w:rPr>
        <w:t xml:space="preserve"> уровне (10,</w:t>
      </w:r>
      <w:r w:rsidR="007C5A52" w:rsidRPr="006B2ACB">
        <w:rPr>
          <w:rFonts w:ascii="Times New Roman" w:hAnsi="Times New Roman" w:cs="Times New Roman"/>
        </w:rPr>
        <w:t>11 классы)</w:t>
      </w:r>
      <w:r w:rsidR="008D5F42">
        <w:rPr>
          <w:rFonts w:ascii="Times New Roman" w:hAnsi="Times New Roman" w:cs="Times New Roman"/>
        </w:rPr>
        <w:t xml:space="preserve"> </w:t>
      </w:r>
      <w:r w:rsidR="007C5A52" w:rsidRPr="006B2ACB">
        <w:rPr>
          <w:rFonts w:ascii="Times New Roman" w:hAnsi="Times New Roman" w:cs="Times New Roman"/>
        </w:rPr>
        <w:t xml:space="preserve">обучалось </w:t>
      </w:r>
      <w:r w:rsidR="00687E18">
        <w:rPr>
          <w:rFonts w:ascii="Times New Roman" w:hAnsi="Times New Roman" w:cs="Times New Roman"/>
        </w:rPr>
        <w:t>4</w:t>
      </w:r>
      <w:r w:rsidR="007C5A52" w:rsidRPr="006B2ACB">
        <w:rPr>
          <w:rFonts w:ascii="Times New Roman" w:hAnsi="Times New Roman" w:cs="Times New Roman"/>
        </w:rPr>
        <w:t xml:space="preserve"> человек</w:t>
      </w:r>
      <w:r w:rsidR="00CD5189" w:rsidRPr="006B2ACB">
        <w:rPr>
          <w:rFonts w:ascii="Times New Roman" w:hAnsi="Times New Roman" w:cs="Times New Roman"/>
        </w:rPr>
        <w:t>а</w:t>
      </w:r>
      <w:r w:rsidR="007C5A52" w:rsidRPr="006B2ACB">
        <w:rPr>
          <w:rFonts w:ascii="Times New Roman" w:hAnsi="Times New Roman" w:cs="Times New Roman"/>
        </w:rPr>
        <w:t>, на</w:t>
      </w:r>
      <w:r w:rsidR="00CD5189" w:rsidRPr="006B2ACB">
        <w:rPr>
          <w:rFonts w:ascii="Times New Roman" w:hAnsi="Times New Roman" w:cs="Times New Roman"/>
        </w:rPr>
        <w:t xml:space="preserve"> «4» и «5» учебный год закончил 1 обучающий</w:t>
      </w:r>
      <w:r w:rsidR="00FB4A58">
        <w:rPr>
          <w:rFonts w:ascii="Times New Roman" w:hAnsi="Times New Roman" w:cs="Times New Roman"/>
        </w:rPr>
        <w:t>ся.</w:t>
      </w:r>
      <w:r w:rsidR="00386ACD">
        <w:rPr>
          <w:rFonts w:ascii="Times New Roman" w:hAnsi="Times New Roman" w:cs="Times New Roman"/>
        </w:rPr>
        <w:t xml:space="preserve"> </w:t>
      </w:r>
      <w:r w:rsidR="00FB4A58">
        <w:rPr>
          <w:rFonts w:ascii="Times New Roman" w:hAnsi="Times New Roman" w:cs="Times New Roman"/>
        </w:rPr>
        <w:t>Формальная</w:t>
      </w:r>
      <w:r w:rsidR="00386ACD">
        <w:rPr>
          <w:rFonts w:ascii="Times New Roman" w:hAnsi="Times New Roman" w:cs="Times New Roman"/>
        </w:rPr>
        <w:t xml:space="preserve"> </w:t>
      </w:r>
      <w:r w:rsidR="00FB4A58">
        <w:rPr>
          <w:rFonts w:ascii="Times New Roman" w:hAnsi="Times New Roman" w:cs="Times New Roman"/>
        </w:rPr>
        <w:t>у</w:t>
      </w:r>
      <w:r w:rsidR="007C5A52" w:rsidRPr="006B2ACB">
        <w:rPr>
          <w:rFonts w:ascii="Times New Roman" w:hAnsi="Times New Roman" w:cs="Times New Roman"/>
        </w:rPr>
        <w:t xml:space="preserve">спеваемость - 100 %, </w:t>
      </w:r>
      <w:r w:rsidR="00FB4A58">
        <w:rPr>
          <w:rFonts w:ascii="Times New Roman" w:hAnsi="Times New Roman" w:cs="Times New Roman"/>
        </w:rPr>
        <w:t>формальное</w:t>
      </w:r>
      <w:r w:rsidR="00386ACD">
        <w:rPr>
          <w:rFonts w:ascii="Times New Roman" w:hAnsi="Times New Roman" w:cs="Times New Roman"/>
        </w:rPr>
        <w:t xml:space="preserve"> </w:t>
      </w:r>
      <w:r w:rsidR="007C5A52" w:rsidRPr="006B2ACB">
        <w:rPr>
          <w:rFonts w:ascii="Times New Roman" w:hAnsi="Times New Roman" w:cs="Times New Roman"/>
        </w:rPr>
        <w:t xml:space="preserve">качество – </w:t>
      </w:r>
      <w:r w:rsidR="00687E18">
        <w:rPr>
          <w:rFonts w:ascii="Times New Roman" w:hAnsi="Times New Roman" w:cs="Times New Roman"/>
        </w:rPr>
        <w:t xml:space="preserve">25 </w:t>
      </w:r>
      <w:r w:rsidR="002E52E8">
        <w:rPr>
          <w:rFonts w:ascii="Times New Roman" w:hAnsi="Times New Roman" w:cs="Times New Roman"/>
        </w:rPr>
        <w:t>%</w:t>
      </w:r>
      <w:r w:rsidR="007C5A52" w:rsidRPr="006B2ACB">
        <w:rPr>
          <w:rFonts w:ascii="Times New Roman" w:hAnsi="Times New Roman" w:cs="Times New Roman"/>
        </w:rPr>
        <w:t>.</w:t>
      </w:r>
    </w:p>
    <w:p w:rsidR="007C5A52" w:rsidRDefault="006254B7" w:rsidP="007C5A5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целом в период с января по май 202</w:t>
      </w:r>
      <w:r w:rsidR="00E7207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г. (202</w:t>
      </w:r>
      <w:r w:rsidR="00E7207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-202</w:t>
      </w:r>
      <w:r w:rsidR="00E7207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уч. г.</w:t>
      </w:r>
      <w:r w:rsidR="000F044D">
        <w:rPr>
          <w:rFonts w:ascii="Times New Roman" w:hAnsi="Times New Roman" w:cs="Times New Roman"/>
        </w:rPr>
        <w:t>, второе полугодие</w:t>
      </w:r>
      <w:r>
        <w:rPr>
          <w:rFonts w:ascii="Times New Roman" w:hAnsi="Times New Roman" w:cs="Times New Roman"/>
        </w:rPr>
        <w:t>)</w:t>
      </w:r>
      <w:r w:rsidR="007C5A52" w:rsidRPr="006B2ACB">
        <w:rPr>
          <w:rFonts w:ascii="Times New Roman" w:hAnsi="Times New Roman" w:cs="Times New Roman"/>
        </w:rPr>
        <w:t xml:space="preserve"> по </w:t>
      </w:r>
      <w:r w:rsidR="00295456">
        <w:rPr>
          <w:rFonts w:ascii="Times New Roman" w:hAnsi="Times New Roman" w:cs="Times New Roman"/>
        </w:rPr>
        <w:t>Учреждению</w:t>
      </w:r>
      <w:r w:rsidR="00E7207D">
        <w:rPr>
          <w:rFonts w:ascii="Times New Roman" w:hAnsi="Times New Roman" w:cs="Times New Roman"/>
        </w:rPr>
        <w:t xml:space="preserve"> </w:t>
      </w:r>
      <w:r w:rsidR="00FB4A58">
        <w:rPr>
          <w:rFonts w:ascii="Times New Roman" w:hAnsi="Times New Roman" w:cs="Times New Roman"/>
        </w:rPr>
        <w:t>формальная</w:t>
      </w:r>
      <w:r w:rsidR="00E7207D">
        <w:rPr>
          <w:rFonts w:ascii="Times New Roman" w:hAnsi="Times New Roman" w:cs="Times New Roman"/>
        </w:rPr>
        <w:t xml:space="preserve"> </w:t>
      </w:r>
      <w:r w:rsidR="007C5A52" w:rsidRPr="006B2ACB">
        <w:rPr>
          <w:rFonts w:ascii="Times New Roman" w:hAnsi="Times New Roman" w:cs="Times New Roman"/>
        </w:rPr>
        <w:t>успеваемост</w:t>
      </w:r>
      <w:r w:rsidR="006B2ACB" w:rsidRPr="006B2ACB">
        <w:rPr>
          <w:rFonts w:ascii="Times New Roman" w:hAnsi="Times New Roman" w:cs="Times New Roman"/>
        </w:rPr>
        <w:t xml:space="preserve">ь составила 100 %, </w:t>
      </w:r>
      <w:r w:rsidR="00FB4A58">
        <w:rPr>
          <w:rFonts w:ascii="Times New Roman" w:hAnsi="Times New Roman" w:cs="Times New Roman"/>
        </w:rPr>
        <w:t>формально</w:t>
      </w:r>
      <w:r w:rsidR="00E7207D">
        <w:rPr>
          <w:rFonts w:ascii="Times New Roman" w:hAnsi="Times New Roman" w:cs="Times New Roman"/>
        </w:rPr>
        <w:t xml:space="preserve">е </w:t>
      </w:r>
      <w:r w:rsidR="006B2ACB" w:rsidRPr="006B2ACB">
        <w:rPr>
          <w:rFonts w:ascii="Times New Roman" w:hAnsi="Times New Roman" w:cs="Times New Roman"/>
        </w:rPr>
        <w:t xml:space="preserve">качество – </w:t>
      </w:r>
      <w:r w:rsidR="00104A14">
        <w:rPr>
          <w:rFonts w:ascii="Times New Roman" w:hAnsi="Times New Roman" w:cs="Times New Roman"/>
        </w:rPr>
        <w:t>32, 7</w:t>
      </w:r>
      <w:r w:rsidR="007C5A52" w:rsidRPr="006B2ACB">
        <w:rPr>
          <w:rFonts w:ascii="Times New Roman" w:hAnsi="Times New Roman" w:cs="Times New Roman"/>
        </w:rPr>
        <w:t xml:space="preserve"> %. </w:t>
      </w:r>
    </w:p>
    <w:p w:rsidR="007C5A52" w:rsidRDefault="0085673E" w:rsidP="0092056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период с сентября по декабрь 202</w:t>
      </w:r>
      <w:r w:rsidR="00D12A1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г. (202</w:t>
      </w:r>
      <w:r w:rsidR="00D12A1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-202</w:t>
      </w:r>
      <w:r w:rsidR="00D12A1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уч. г., первое полугодие)</w:t>
      </w:r>
      <w:r w:rsidR="008D5F42">
        <w:rPr>
          <w:rFonts w:ascii="Times New Roman" w:hAnsi="Times New Roman" w:cs="Times New Roman"/>
        </w:rPr>
        <w:t xml:space="preserve"> </w:t>
      </w:r>
      <w:r w:rsidR="007C5A52" w:rsidRPr="00E92B34">
        <w:rPr>
          <w:rFonts w:ascii="Times New Roman" w:hAnsi="Times New Roman" w:cs="Times New Roman"/>
        </w:rPr>
        <w:t>на</w:t>
      </w:r>
      <w:r w:rsidR="00D12A1A">
        <w:rPr>
          <w:rFonts w:ascii="Times New Roman" w:hAnsi="Times New Roman" w:cs="Times New Roman"/>
        </w:rPr>
        <w:t xml:space="preserve"> </w:t>
      </w:r>
      <w:r w:rsidR="007C5A52" w:rsidRPr="00E92B34">
        <w:rPr>
          <w:rFonts w:ascii="Times New Roman" w:hAnsi="Times New Roman" w:cs="Times New Roman"/>
          <w:lang w:val="en-US"/>
        </w:rPr>
        <w:t>II</w:t>
      </w:r>
      <w:r w:rsidR="007C5A52" w:rsidRPr="00E92B34">
        <w:rPr>
          <w:rFonts w:ascii="Times New Roman" w:hAnsi="Times New Roman" w:cs="Times New Roman"/>
        </w:rPr>
        <w:t xml:space="preserve"> уровне обучал</w:t>
      </w:r>
      <w:r w:rsidR="008D5F42">
        <w:rPr>
          <w:rFonts w:ascii="Times New Roman" w:hAnsi="Times New Roman" w:cs="Times New Roman"/>
        </w:rPr>
        <w:t xml:space="preserve">ось </w:t>
      </w:r>
      <w:r w:rsidR="0019366D">
        <w:rPr>
          <w:rFonts w:ascii="Times New Roman" w:hAnsi="Times New Roman" w:cs="Times New Roman"/>
        </w:rPr>
        <w:t>24</w:t>
      </w:r>
      <w:r w:rsidR="003553C9">
        <w:rPr>
          <w:rFonts w:ascii="Times New Roman" w:hAnsi="Times New Roman" w:cs="Times New Roman"/>
        </w:rPr>
        <w:t xml:space="preserve"> человек</w:t>
      </w:r>
      <w:r w:rsidR="0019366D">
        <w:rPr>
          <w:rFonts w:ascii="Times New Roman" w:hAnsi="Times New Roman" w:cs="Times New Roman"/>
        </w:rPr>
        <w:t>а</w:t>
      </w:r>
      <w:r w:rsidR="007C5A52" w:rsidRPr="00E92B34">
        <w:rPr>
          <w:rFonts w:ascii="Times New Roman" w:hAnsi="Times New Roman" w:cs="Times New Roman"/>
        </w:rPr>
        <w:t>. В 1 классе (</w:t>
      </w:r>
      <w:r w:rsidR="00CD74FC">
        <w:rPr>
          <w:rFonts w:ascii="Times New Roman" w:hAnsi="Times New Roman" w:cs="Times New Roman"/>
        </w:rPr>
        <w:t>5</w:t>
      </w:r>
      <w:r w:rsidR="007C5A52" w:rsidRPr="00E92B34">
        <w:rPr>
          <w:rFonts w:ascii="Times New Roman" w:hAnsi="Times New Roman" w:cs="Times New Roman"/>
        </w:rPr>
        <w:t xml:space="preserve"> человек) - </w:t>
      </w:r>
      <w:proofErr w:type="spellStart"/>
      <w:r w:rsidR="007C5A52" w:rsidRPr="00E92B34">
        <w:rPr>
          <w:rFonts w:ascii="Times New Roman" w:hAnsi="Times New Roman" w:cs="Times New Roman"/>
        </w:rPr>
        <w:t>безотм</w:t>
      </w:r>
      <w:r w:rsidR="00E47A98">
        <w:rPr>
          <w:rFonts w:ascii="Times New Roman" w:hAnsi="Times New Roman" w:cs="Times New Roman"/>
        </w:rPr>
        <w:t>еточное</w:t>
      </w:r>
      <w:proofErr w:type="spellEnd"/>
      <w:r w:rsidR="00E47A98">
        <w:rPr>
          <w:rFonts w:ascii="Times New Roman" w:hAnsi="Times New Roman" w:cs="Times New Roman"/>
        </w:rPr>
        <w:t xml:space="preserve"> обучение. В 2-4 классах</w:t>
      </w:r>
      <w:r w:rsidR="008D5F42">
        <w:rPr>
          <w:rFonts w:ascii="Times New Roman" w:hAnsi="Times New Roman" w:cs="Times New Roman"/>
        </w:rPr>
        <w:t xml:space="preserve"> </w:t>
      </w:r>
      <w:r w:rsidR="00E47A98">
        <w:rPr>
          <w:rFonts w:ascii="Times New Roman" w:hAnsi="Times New Roman" w:cs="Times New Roman"/>
        </w:rPr>
        <w:t>-</w:t>
      </w:r>
      <w:r w:rsidR="008D5F42">
        <w:rPr>
          <w:rFonts w:ascii="Times New Roman" w:hAnsi="Times New Roman" w:cs="Times New Roman"/>
        </w:rPr>
        <w:t xml:space="preserve"> </w:t>
      </w:r>
      <w:r w:rsidR="00CD74FC">
        <w:rPr>
          <w:rFonts w:ascii="Times New Roman" w:hAnsi="Times New Roman" w:cs="Times New Roman"/>
        </w:rPr>
        <w:t>19</w:t>
      </w:r>
      <w:r w:rsidR="007C5A52" w:rsidRPr="00E92B34">
        <w:rPr>
          <w:rFonts w:ascii="Times New Roman" w:hAnsi="Times New Roman" w:cs="Times New Roman"/>
        </w:rPr>
        <w:t xml:space="preserve"> обучающихся. На «4» и «5» окончили полугодие 1</w:t>
      </w:r>
      <w:r w:rsidR="00CD74FC">
        <w:rPr>
          <w:rFonts w:ascii="Times New Roman" w:hAnsi="Times New Roman" w:cs="Times New Roman"/>
        </w:rPr>
        <w:t>3</w:t>
      </w:r>
      <w:r w:rsidR="008D5F42">
        <w:rPr>
          <w:rFonts w:ascii="Times New Roman" w:hAnsi="Times New Roman" w:cs="Times New Roman"/>
        </w:rPr>
        <w:t xml:space="preserve"> </w:t>
      </w:r>
      <w:r w:rsidR="007C5A52" w:rsidRPr="00E92B34">
        <w:rPr>
          <w:rFonts w:ascii="Times New Roman" w:hAnsi="Times New Roman" w:cs="Times New Roman"/>
        </w:rPr>
        <w:t>обучающ</w:t>
      </w:r>
      <w:r w:rsidR="00920564" w:rsidRPr="00E92B34">
        <w:rPr>
          <w:rFonts w:ascii="Times New Roman" w:hAnsi="Times New Roman" w:cs="Times New Roman"/>
        </w:rPr>
        <w:t>ихся</w:t>
      </w:r>
      <w:r w:rsidR="00E47A98">
        <w:rPr>
          <w:rFonts w:ascii="Times New Roman" w:hAnsi="Times New Roman" w:cs="Times New Roman"/>
        </w:rPr>
        <w:t xml:space="preserve">. </w:t>
      </w:r>
      <w:r w:rsidR="00D906F4">
        <w:rPr>
          <w:rFonts w:ascii="Times New Roman" w:hAnsi="Times New Roman" w:cs="Times New Roman"/>
        </w:rPr>
        <w:t>Формальная</w:t>
      </w:r>
      <w:r w:rsidR="008D5F42">
        <w:rPr>
          <w:rFonts w:ascii="Times New Roman" w:hAnsi="Times New Roman" w:cs="Times New Roman"/>
        </w:rPr>
        <w:t xml:space="preserve"> </w:t>
      </w:r>
      <w:r w:rsidR="00D906F4">
        <w:rPr>
          <w:rFonts w:ascii="Times New Roman" w:hAnsi="Times New Roman" w:cs="Times New Roman"/>
        </w:rPr>
        <w:t>у</w:t>
      </w:r>
      <w:r w:rsidR="007C5A52" w:rsidRPr="00E92B34">
        <w:rPr>
          <w:rFonts w:ascii="Times New Roman" w:hAnsi="Times New Roman" w:cs="Times New Roman"/>
        </w:rPr>
        <w:t xml:space="preserve">спеваемость составила </w:t>
      </w:r>
      <w:r w:rsidR="00E47A98">
        <w:rPr>
          <w:rFonts w:ascii="Times New Roman" w:hAnsi="Times New Roman" w:cs="Times New Roman"/>
        </w:rPr>
        <w:t>-</w:t>
      </w:r>
      <w:r w:rsidR="00386ACD">
        <w:rPr>
          <w:rFonts w:ascii="Times New Roman" w:hAnsi="Times New Roman" w:cs="Times New Roman"/>
        </w:rPr>
        <w:t xml:space="preserve"> </w:t>
      </w:r>
      <w:r w:rsidR="007C5A52" w:rsidRPr="00E92B34">
        <w:rPr>
          <w:rFonts w:ascii="Times New Roman" w:hAnsi="Times New Roman" w:cs="Times New Roman"/>
        </w:rPr>
        <w:t>100%,</w:t>
      </w:r>
      <w:r w:rsidR="008D5F42">
        <w:rPr>
          <w:rFonts w:ascii="Times New Roman" w:hAnsi="Times New Roman" w:cs="Times New Roman"/>
        </w:rPr>
        <w:t xml:space="preserve"> </w:t>
      </w:r>
      <w:r w:rsidR="00D906F4">
        <w:rPr>
          <w:rFonts w:ascii="Times New Roman" w:hAnsi="Times New Roman" w:cs="Times New Roman"/>
        </w:rPr>
        <w:t>формальное</w:t>
      </w:r>
      <w:r w:rsidR="008D5F42">
        <w:rPr>
          <w:rFonts w:ascii="Times New Roman" w:hAnsi="Times New Roman" w:cs="Times New Roman"/>
        </w:rPr>
        <w:t xml:space="preserve"> </w:t>
      </w:r>
      <w:r w:rsidR="00920564" w:rsidRPr="00E92B34">
        <w:rPr>
          <w:rFonts w:ascii="Times New Roman" w:hAnsi="Times New Roman" w:cs="Times New Roman"/>
        </w:rPr>
        <w:t xml:space="preserve">качество – </w:t>
      </w:r>
      <w:r w:rsidR="001C65FA" w:rsidRPr="001C65FA">
        <w:rPr>
          <w:rFonts w:ascii="Times New Roman" w:hAnsi="Times New Roman" w:cs="Times New Roman"/>
        </w:rPr>
        <w:t>6</w:t>
      </w:r>
      <w:r w:rsidR="00CD74FC">
        <w:rPr>
          <w:rFonts w:ascii="Times New Roman" w:hAnsi="Times New Roman" w:cs="Times New Roman"/>
        </w:rPr>
        <w:t xml:space="preserve">8, 4 </w:t>
      </w:r>
      <w:r w:rsidR="007C5A52" w:rsidRPr="00E92B34">
        <w:rPr>
          <w:rFonts w:ascii="Times New Roman" w:hAnsi="Times New Roman" w:cs="Times New Roman"/>
        </w:rPr>
        <w:t>%.</w:t>
      </w:r>
    </w:p>
    <w:p w:rsidR="007C5A52" w:rsidRDefault="00492009" w:rsidP="0049200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период с сентября по декабрь 202</w:t>
      </w:r>
      <w:r w:rsidR="00CD74F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г. (202</w:t>
      </w:r>
      <w:r w:rsidR="00CD74F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-202</w:t>
      </w:r>
      <w:r w:rsidR="00CD74FC">
        <w:rPr>
          <w:rFonts w:ascii="Times New Roman" w:hAnsi="Times New Roman" w:cs="Times New Roman"/>
        </w:rPr>
        <w:t>4</w:t>
      </w:r>
      <w:r w:rsidR="00C52D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уч. г., первое полугодие)</w:t>
      </w:r>
      <w:r w:rsidR="00D12A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</w:t>
      </w:r>
      <w:r w:rsidR="007C5A52" w:rsidRPr="00FD1F4B">
        <w:rPr>
          <w:rFonts w:ascii="Times New Roman" w:hAnsi="Times New Roman" w:cs="Times New Roman"/>
        </w:rPr>
        <w:t xml:space="preserve">а </w:t>
      </w:r>
      <w:r w:rsidR="007C5A52" w:rsidRPr="00FD1F4B">
        <w:rPr>
          <w:rFonts w:ascii="Times New Roman" w:hAnsi="Times New Roman" w:cs="Times New Roman"/>
          <w:lang w:val="en-US"/>
        </w:rPr>
        <w:t>III</w:t>
      </w:r>
      <w:r w:rsidR="007C5A52" w:rsidRPr="00FD1F4B">
        <w:rPr>
          <w:rFonts w:ascii="Times New Roman" w:hAnsi="Times New Roman" w:cs="Times New Roman"/>
        </w:rPr>
        <w:t xml:space="preserve"> уровне</w:t>
      </w:r>
      <w:r w:rsidR="00E92B34" w:rsidRPr="00FD1F4B">
        <w:rPr>
          <w:rFonts w:ascii="Times New Roman" w:hAnsi="Times New Roman" w:cs="Times New Roman"/>
        </w:rPr>
        <w:t xml:space="preserve"> (5,6,7,8,9 классы) обучалось </w:t>
      </w:r>
      <w:r w:rsidR="00692E5E">
        <w:rPr>
          <w:rFonts w:ascii="Times New Roman" w:hAnsi="Times New Roman" w:cs="Times New Roman"/>
        </w:rPr>
        <w:t>28</w:t>
      </w:r>
      <w:r w:rsidR="007C5A52" w:rsidRPr="00FD1F4B">
        <w:rPr>
          <w:rFonts w:ascii="Times New Roman" w:hAnsi="Times New Roman" w:cs="Times New Roman"/>
        </w:rPr>
        <w:t xml:space="preserve"> человек, на «</w:t>
      </w:r>
      <w:r w:rsidR="00E92B34" w:rsidRPr="00FD1F4B">
        <w:rPr>
          <w:rFonts w:ascii="Times New Roman" w:hAnsi="Times New Roman" w:cs="Times New Roman"/>
        </w:rPr>
        <w:t>4» и «5»</w:t>
      </w:r>
      <w:r w:rsidR="00692E5E">
        <w:rPr>
          <w:rFonts w:ascii="Times New Roman" w:hAnsi="Times New Roman" w:cs="Times New Roman"/>
        </w:rPr>
        <w:t xml:space="preserve"> </w:t>
      </w:r>
      <w:r w:rsidR="00E92B34" w:rsidRPr="00FD1F4B">
        <w:rPr>
          <w:rFonts w:ascii="Times New Roman" w:hAnsi="Times New Roman" w:cs="Times New Roman"/>
        </w:rPr>
        <w:t xml:space="preserve">полугодие закончили </w:t>
      </w:r>
      <w:r w:rsidR="00692E5E">
        <w:rPr>
          <w:rFonts w:ascii="Times New Roman" w:hAnsi="Times New Roman" w:cs="Times New Roman"/>
        </w:rPr>
        <w:t>3</w:t>
      </w:r>
      <w:r w:rsidR="00CD74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обучающихся. Формальная у</w:t>
      </w:r>
      <w:r w:rsidR="007C5A52" w:rsidRPr="00FD1F4B">
        <w:rPr>
          <w:rFonts w:ascii="Times New Roman" w:hAnsi="Times New Roman" w:cs="Times New Roman"/>
        </w:rPr>
        <w:t>спеваемост</w:t>
      </w:r>
      <w:r w:rsidR="00E92B34" w:rsidRPr="00FD1F4B">
        <w:rPr>
          <w:rFonts w:ascii="Times New Roman" w:hAnsi="Times New Roman" w:cs="Times New Roman"/>
        </w:rPr>
        <w:t xml:space="preserve">ь составила 100 %, </w:t>
      </w:r>
      <w:r>
        <w:rPr>
          <w:rFonts w:ascii="Times New Roman" w:hAnsi="Times New Roman" w:cs="Times New Roman"/>
        </w:rPr>
        <w:t xml:space="preserve">формальное </w:t>
      </w:r>
      <w:r w:rsidR="00E92B34" w:rsidRPr="00FD1F4B">
        <w:rPr>
          <w:rFonts w:ascii="Times New Roman" w:hAnsi="Times New Roman" w:cs="Times New Roman"/>
        </w:rPr>
        <w:t xml:space="preserve">качество – </w:t>
      </w:r>
      <w:r w:rsidR="00692E5E">
        <w:rPr>
          <w:rFonts w:ascii="Times New Roman" w:hAnsi="Times New Roman" w:cs="Times New Roman"/>
        </w:rPr>
        <w:t>10,7</w:t>
      </w:r>
      <w:r w:rsidR="007C5A52" w:rsidRPr="00FD1F4B">
        <w:rPr>
          <w:rFonts w:ascii="Times New Roman" w:hAnsi="Times New Roman" w:cs="Times New Roman"/>
        </w:rPr>
        <w:t xml:space="preserve"> %.</w:t>
      </w:r>
    </w:p>
    <w:p w:rsidR="007C5A52" w:rsidRPr="00046B4D" w:rsidRDefault="00492009" w:rsidP="0049200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период с сентября по декабрь 202</w:t>
      </w:r>
      <w:r w:rsidR="00E4447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г. (202</w:t>
      </w:r>
      <w:r w:rsidR="00E4447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-202</w:t>
      </w:r>
      <w:r w:rsidR="00E44477">
        <w:rPr>
          <w:rFonts w:ascii="Times New Roman" w:hAnsi="Times New Roman" w:cs="Times New Roman"/>
        </w:rPr>
        <w:t>4</w:t>
      </w:r>
      <w:r w:rsidR="00C52D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уч. г., первое полугодие) н</w:t>
      </w:r>
      <w:r w:rsidR="007C5A52" w:rsidRPr="00046B4D">
        <w:rPr>
          <w:rFonts w:ascii="Times New Roman" w:hAnsi="Times New Roman" w:cs="Times New Roman"/>
        </w:rPr>
        <w:t xml:space="preserve">а </w:t>
      </w:r>
      <w:r w:rsidR="007C5A52" w:rsidRPr="00046B4D">
        <w:rPr>
          <w:rFonts w:ascii="Times New Roman" w:hAnsi="Times New Roman" w:cs="Times New Roman"/>
          <w:lang w:val="en-US"/>
        </w:rPr>
        <w:t>IV</w:t>
      </w:r>
      <w:r w:rsidR="007C5A52" w:rsidRPr="00046B4D">
        <w:rPr>
          <w:rFonts w:ascii="Times New Roman" w:hAnsi="Times New Roman" w:cs="Times New Roman"/>
        </w:rPr>
        <w:t xml:space="preserve"> уровне (10</w:t>
      </w:r>
      <w:r w:rsidR="007A0A8C">
        <w:rPr>
          <w:rFonts w:ascii="Times New Roman" w:hAnsi="Times New Roman" w:cs="Times New Roman"/>
        </w:rPr>
        <w:t xml:space="preserve"> класс</w:t>
      </w:r>
      <w:r w:rsidR="007C5A52" w:rsidRPr="00046B4D">
        <w:rPr>
          <w:rFonts w:ascii="Times New Roman" w:hAnsi="Times New Roman" w:cs="Times New Roman"/>
        </w:rPr>
        <w:t>)</w:t>
      </w:r>
      <w:r w:rsidR="00E44477">
        <w:rPr>
          <w:rFonts w:ascii="Times New Roman" w:hAnsi="Times New Roman" w:cs="Times New Roman"/>
        </w:rPr>
        <w:t xml:space="preserve"> </w:t>
      </w:r>
      <w:r w:rsidR="007C5A52" w:rsidRPr="00046B4D">
        <w:rPr>
          <w:rFonts w:ascii="Times New Roman" w:hAnsi="Times New Roman" w:cs="Times New Roman"/>
        </w:rPr>
        <w:t xml:space="preserve">обучалось </w:t>
      </w:r>
      <w:r w:rsidR="00E44477">
        <w:rPr>
          <w:rFonts w:ascii="Times New Roman" w:hAnsi="Times New Roman" w:cs="Times New Roman"/>
        </w:rPr>
        <w:t>4</w:t>
      </w:r>
      <w:r w:rsidR="00724199">
        <w:rPr>
          <w:rFonts w:ascii="Times New Roman" w:hAnsi="Times New Roman" w:cs="Times New Roman"/>
        </w:rPr>
        <w:t xml:space="preserve"> человек</w:t>
      </w:r>
      <w:r w:rsidR="00E44477">
        <w:rPr>
          <w:rFonts w:ascii="Times New Roman" w:hAnsi="Times New Roman" w:cs="Times New Roman"/>
        </w:rPr>
        <w:t>а</w:t>
      </w:r>
      <w:r w:rsidR="007C5A52" w:rsidRPr="00046B4D">
        <w:rPr>
          <w:rFonts w:ascii="Times New Roman" w:hAnsi="Times New Roman" w:cs="Times New Roman"/>
        </w:rPr>
        <w:t>, на «4» и «5» за</w:t>
      </w:r>
      <w:r w:rsidR="00575628">
        <w:rPr>
          <w:rFonts w:ascii="Times New Roman" w:hAnsi="Times New Roman" w:cs="Times New Roman"/>
        </w:rPr>
        <w:t>к</w:t>
      </w:r>
      <w:r w:rsidR="00DB1970">
        <w:rPr>
          <w:rFonts w:ascii="Times New Roman" w:hAnsi="Times New Roman" w:cs="Times New Roman"/>
        </w:rPr>
        <w:t>ончил</w:t>
      </w:r>
      <w:r w:rsidR="007A0A8C">
        <w:rPr>
          <w:rFonts w:ascii="Times New Roman" w:hAnsi="Times New Roman" w:cs="Times New Roman"/>
        </w:rPr>
        <w:t>и</w:t>
      </w:r>
      <w:r w:rsidR="00DB1970">
        <w:rPr>
          <w:rFonts w:ascii="Times New Roman" w:hAnsi="Times New Roman" w:cs="Times New Roman"/>
        </w:rPr>
        <w:t xml:space="preserve"> полугодие </w:t>
      </w:r>
      <w:r w:rsidR="00E44477">
        <w:rPr>
          <w:rFonts w:ascii="Times New Roman" w:hAnsi="Times New Roman" w:cs="Times New Roman"/>
        </w:rPr>
        <w:t xml:space="preserve">1 </w:t>
      </w:r>
      <w:r w:rsidR="007A0A8C">
        <w:rPr>
          <w:rFonts w:ascii="Times New Roman" w:hAnsi="Times New Roman" w:cs="Times New Roman"/>
        </w:rPr>
        <w:t>обучающи</w:t>
      </w:r>
      <w:r w:rsidR="00E44477">
        <w:rPr>
          <w:rFonts w:ascii="Times New Roman" w:hAnsi="Times New Roman" w:cs="Times New Roman"/>
        </w:rPr>
        <w:t>й</w:t>
      </w:r>
      <w:r w:rsidR="00DB1970">
        <w:rPr>
          <w:rFonts w:ascii="Times New Roman" w:hAnsi="Times New Roman" w:cs="Times New Roman"/>
        </w:rPr>
        <w:t>ся. Формальная у</w:t>
      </w:r>
      <w:r w:rsidR="007C5A52" w:rsidRPr="00046B4D">
        <w:rPr>
          <w:rFonts w:ascii="Times New Roman" w:hAnsi="Times New Roman" w:cs="Times New Roman"/>
        </w:rPr>
        <w:t xml:space="preserve">спеваемость - 100 %, </w:t>
      </w:r>
      <w:r w:rsidR="00DB1970">
        <w:rPr>
          <w:rFonts w:ascii="Times New Roman" w:hAnsi="Times New Roman" w:cs="Times New Roman"/>
        </w:rPr>
        <w:t xml:space="preserve">формальное </w:t>
      </w:r>
      <w:r w:rsidR="007C5A52" w:rsidRPr="00046B4D">
        <w:rPr>
          <w:rFonts w:ascii="Times New Roman" w:hAnsi="Times New Roman" w:cs="Times New Roman"/>
        </w:rPr>
        <w:t xml:space="preserve">качество – </w:t>
      </w:r>
      <w:r w:rsidR="00E44477">
        <w:rPr>
          <w:rFonts w:ascii="Times New Roman" w:hAnsi="Times New Roman" w:cs="Times New Roman"/>
        </w:rPr>
        <w:t>25</w:t>
      </w:r>
      <w:r w:rsidR="00575628">
        <w:rPr>
          <w:rFonts w:ascii="Times New Roman" w:hAnsi="Times New Roman" w:cs="Times New Roman"/>
        </w:rPr>
        <w:t xml:space="preserve"> %</w:t>
      </w:r>
      <w:r w:rsidR="007C5A52" w:rsidRPr="00046B4D">
        <w:rPr>
          <w:rFonts w:ascii="Times New Roman" w:hAnsi="Times New Roman" w:cs="Times New Roman"/>
        </w:rPr>
        <w:t>.</w:t>
      </w:r>
    </w:p>
    <w:p w:rsidR="007C5A52" w:rsidRPr="008C19EE" w:rsidRDefault="00DB1970" w:rsidP="007C5A52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В период с сентября по декабрь 202</w:t>
      </w:r>
      <w:r w:rsidR="00E4447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г. (202</w:t>
      </w:r>
      <w:r w:rsidR="00E4447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-202</w:t>
      </w:r>
      <w:r w:rsidR="00E44477">
        <w:rPr>
          <w:rFonts w:ascii="Times New Roman" w:hAnsi="Times New Roman" w:cs="Times New Roman"/>
        </w:rPr>
        <w:t xml:space="preserve">4 </w:t>
      </w:r>
      <w:r>
        <w:rPr>
          <w:rFonts w:ascii="Times New Roman" w:hAnsi="Times New Roman" w:cs="Times New Roman"/>
        </w:rPr>
        <w:t xml:space="preserve"> уч. г., первое полугодие</w:t>
      </w:r>
      <w:r w:rsidRPr="00C52D3A">
        <w:rPr>
          <w:rFonts w:ascii="Times New Roman" w:hAnsi="Times New Roman" w:cs="Times New Roman"/>
        </w:rPr>
        <w:t>)</w:t>
      </w:r>
      <w:r w:rsidR="00E44477">
        <w:rPr>
          <w:rFonts w:ascii="Times New Roman" w:hAnsi="Times New Roman" w:cs="Times New Roman"/>
        </w:rPr>
        <w:t xml:space="preserve"> </w:t>
      </w:r>
      <w:r w:rsidR="008C19EE" w:rsidRPr="00C52D3A">
        <w:rPr>
          <w:rFonts w:ascii="Times New Roman" w:hAnsi="Times New Roman" w:cs="Times New Roman"/>
        </w:rPr>
        <w:t>в</w:t>
      </w:r>
      <w:r w:rsidR="007C5A52" w:rsidRPr="00C52D3A">
        <w:rPr>
          <w:rFonts w:ascii="Times New Roman" w:hAnsi="Times New Roman" w:cs="Times New Roman"/>
        </w:rPr>
        <w:t xml:space="preserve"> целом по </w:t>
      </w:r>
      <w:r w:rsidR="00295456">
        <w:rPr>
          <w:rFonts w:ascii="Times New Roman" w:hAnsi="Times New Roman" w:cs="Times New Roman"/>
        </w:rPr>
        <w:t xml:space="preserve">Учреждению </w:t>
      </w:r>
      <w:r w:rsidR="002B6A9C" w:rsidRPr="00C52D3A">
        <w:rPr>
          <w:rFonts w:ascii="Times New Roman" w:hAnsi="Times New Roman" w:cs="Times New Roman"/>
        </w:rPr>
        <w:t xml:space="preserve">формальная </w:t>
      </w:r>
      <w:r w:rsidR="007C5A52" w:rsidRPr="00C52D3A">
        <w:rPr>
          <w:rFonts w:ascii="Times New Roman" w:hAnsi="Times New Roman" w:cs="Times New Roman"/>
        </w:rPr>
        <w:t>успеваемост</w:t>
      </w:r>
      <w:r w:rsidR="00FD1F4B" w:rsidRPr="00C52D3A">
        <w:rPr>
          <w:rFonts w:ascii="Times New Roman" w:hAnsi="Times New Roman" w:cs="Times New Roman"/>
        </w:rPr>
        <w:t xml:space="preserve">ь составила </w:t>
      </w:r>
      <w:r w:rsidR="00FD1F4B" w:rsidRPr="00012E9B">
        <w:rPr>
          <w:rFonts w:ascii="Times New Roman" w:hAnsi="Times New Roman" w:cs="Times New Roman"/>
        </w:rPr>
        <w:t>100</w:t>
      </w:r>
      <w:r w:rsidR="00E44477">
        <w:rPr>
          <w:rFonts w:ascii="Times New Roman" w:hAnsi="Times New Roman" w:cs="Times New Roman"/>
        </w:rPr>
        <w:t xml:space="preserve"> </w:t>
      </w:r>
      <w:r w:rsidR="00FD1F4B" w:rsidRPr="00C52D3A">
        <w:rPr>
          <w:rFonts w:ascii="Times New Roman" w:hAnsi="Times New Roman" w:cs="Times New Roman"/>
        </w:rPr>
        <w:t xml:space="preserve">%, </w:t>
      </w:r>
      <w:r w:rsidR="002B6A9C" w:rsidRPr="00C52D3A">
        <w:rPr>
          <w:rFonts w:ascii="Times New Roman" w:hAnsi="Times New Roman" w:cs="Times New Roman"/>
        </w:rPr>
        <w:t xml:space="preserve">формальное </w:t>
      </w:r>
      <w:r w:rsidR="00FD1F4B" w:rsidRPr="00C52D3A">
        <w:rPr>
          <w:rFonts w:ascii="Times New Roman" w:hAnsi="Times New Roman" w:cs="Times New Roman"/>
        </w:rPr>
        <w:t xml:space="preserve">качество – </w:t>
      </w:r>
      <w:r w:rsidR="00E44477">
        <w:rPr>
          <w:rFonts w:ascii="Times New Roman" w:hAnsi="Times New Roman" w:cs="Times New Roman"/>
        </w:rPr>
        <w:t xml:space="preserve">33, 3 </w:t>
      </w:r>
      <w:r w:rsidR="007C5A52" w:rsidRPr="00C52D3A">
        <w:rPr>
          <w:rFonts w:ascii="Times New Roman" w:hAnsi="Times New Roman" w:cs="Times New Roman"/>
        </w:rPr>
        <w:t>%.</w:t>
      </w:r>
    </w:p>
    <w:p w:rsidR="007C5A52" w:rsidRDefault="007C5A52" w:rsidP="007C5A52">
      <w:pPr>
        <w:numPr>
          <w:ilvl w:val="0"/>
          <w:numId w:val="1"/>
        </w:numPr>
        <w:spacing w:after="100" w:afterAutospacing="1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Аналитическая часть.</w:t>
      </w:r>
    </w:p>
    <w:p w:rsidR="007C5A52" w:rsidRDefault="007C5A52" w:rsidP="007C5A52">
      <w:pPr>
        <w:spacing w:before="120" w:after="100" w:afterAutospacing="1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bCs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Cs w:val="24"/>
        </w:rPr>
        <w:t>. Оценка образовательной деятельности</w:t>
      </w:r>
    </w:p>
    <w:p w:rsidR="007C5A52" w:rsidRDefault="007C5A52" w:rsidP="00763507">
      <w:pPr>
        <w:spacing w:before="120" w:after="100" w:afterAutospacing="1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 xml:space="preserve">Образовательная деятельность в Учреждении 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</w:t>
      </w:r>
      <w:r w:rsidR="00A62455" w:rsidRPr="00483633">
        <w:rPr>
          <w:rFonts w:ascii="Times New Roman" w:hAnsi="Times New Roman" w:cs="Times New Roman"/>
        </w:rPr>
        <w:t xml:space="preserve">Федеральным компонентом </w:t>
      </w:r>
      <w:r w:rsidR="00483633" w:rsidRPr="00483633">
        <w:rPr>
          <w:rFonts w:ascii="Times New Roman" w:hAnsi="Times New Roman" w:cs="Times New Roman"/>
        </w:rPr>
        <w:t xml:space="preserve">государственного стандарта </w:t>
      </w:r>
      <w:r w:rsidR="00A62455" w:rsidRPr="00483633">
        <w:rPr>
          <w:rFonts w:ascii="Times New Roman" w:hAnsi="Times New Roman" w:cs="Times New Roman"/>
        </w:rPr>
        <w:t>среднего (полного) общего образования,</w:t>
      </w:r>
      <w:r w:rsidR="00386A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Cs w:val="24"/>
        </w:rPr>
        <w:t>Уставом</w:t>
      </w:r>
      <w:r w:rsidR="00386ACD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МБОУ Арейской СОШ, СанПиН 2.4.2.2821-10 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уровням, включая учебные планы</w:t>
      </w:r>
      <w:proofErr w:type="gramEnd"/>
      <w:r>
        <w:rPr>
          <w:rFonts w:ascii="Times New Roman" w:hAnsi="Times New Roman" w:cs="Times New Roman"/>
          <w:szCs w:val="24"/>
        </w:rPr>
        <w:t>, годовые календарные графики,</w:t>
      </w:r>
      <w:r w:rsidR="00386ACD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расписание</w:t>
      </w:r>
      <w:r w:rsidR="00386ACD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занятий.</w:t>
      </w:r>
    </w:p>
    <w:p w:rsidR="002B6225" w:rsidRDefault="007C5A52" w:rsidP="00763507">
      <w:pPr>
        <w:spacing w:before="120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Федеральные государственные образовательные стандарты обеспечивают:</w:t>
      </w:r>
    </w:p>
    <w:p w:rsidR="002B6225" w:rsidRPr="002B6225" w:rsidRDefault="007C5A52" w:rsidP="006074A3">
      <w:pPr>
        <w:pStyle w:val="af2"/>
        <w:numPr>
          <w:ilvl w:val="0"/>
          <w:numId w:val="9"/>
        </w:numPr>
        <w:spacing w:before="120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</w:pPr>
      <w:r w:rsidRPr="002B6225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  <w:t>единство образовательного пространства Российской Федерации;</w:t>
      </w:r>
    </w:p>
    <w:p w:rsidR="007C5A52" w:rsidRPr="002B6225" w:rsidRDefault="007C5A52" w:rsidP="006074A3">
      <w:pPr>
        <w:pStyle w:val="af2"/>
        <w:numPr>
          <w:ilvl w:val="0"/>
          <w:numId w:val="9"/>
        </w:numPr>
        <w:spacing w:before="120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</w:pPr>
      <w:r w:rsidRPr="002B6225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  <w:t>преемственность основных образовательных программ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образования. </w:t>
      </w:r>
      <w:r w:rsidRPr="002B6225">
        <w:rPr>
          <w:rFonts w:ascii="Times New Roman" w:eastAsia="Times New Roman" w:hAnsi="Times New Roman" w:cs="Times New Roman"/>
          <w:color w:val="000000"/>
          <w:szCs w:val="24"/>
        </w:rPr>
        <w:br/>
      </w:r>
      <w:r w:rsidRPr="002B6225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  <w:t>Федеральным законом от 1 декабря 2007 года N 309-ФЗ была утверждена новая структура государственного образовательного стандарта.</w:t>
      </w:r>
    </w:p>
    <w:p w:rsidR="002B6225" w:rsidRDefault="007C5A52" w:rsidP="00763507">
      <w:pPr>
        <w:spacing w:before="120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  <w:t>Каждый станда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  <w:t>рт</w:t>
      </w:r>
      <w:r w:rsidR="00880C4C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  <w:t>вкл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  <w:t>ючает 3 вида требований:</w:t>
      </w:r>
    </w:p>
    <w:p w:rsidR="002B6225" w:rsidRPr="003C1C66" w:rsidRDefault="007C5A52" w:rsidP="006074A3">
      <w:pPr>
        <w:pStyle w:val="af2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3C1C66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  <w:t xml:space="preserve">требования к структуре основных образовательных программ, в том числе требования к соотношению частей основной образовательной программы и их объёму, а </w:t>
      </w:r>
      <w:r w:rsidRPr="003C1C66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  <w:lastRenderedPageBreak/>
        <w:t>также к соотношению обязательной части основной образовательной программы и части, формируемой участниками образовательного процесса; </w:t>
      </w:r>
    </w:p>
    <w:p w:rsidR="002B6225" w:rsidRPr="003C1C66" w:rsidRDefault="007C5A52" w:rsidP="006074A3">
      <w:pPr>
        <w:pStyle w:val="af2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3C1C66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  <w:t>требования к условиям реализации основных образовательных программ, в том числе кадровым, финансовым, материально-техническим и иным условиям;</w:t>
      </w:r>
    </w:p>
    <w:p w:rsidR="007C5A52" w:rsidRPr="003C1C66" w:rsidRDefault="007C5A52" w:rsidP="006074A3">
      <w:pPr>
        <w:pStyle w:val="af2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b/>
          <w:bCs/>
          <w:color w:val="000000"/>
          <w:szCs w:val="24"/>
        </w:rPr>
      </w:pPr>
      <w:r w:rsidRPr="003C1C66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  <w:t>требования к результатам освоения основных образовательных программ.</w:t>
      </w:r>
      <w:r w:rsidRPr="003C1C66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  <w:br/>
      </w:r>
    </w:p>
    <w:p w:rsidR="007C5A52" w:rsidRDefault="007C5A52" w:rsidP="007C5A52">
      <w:pPr>
        <w:spacing w:before="120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t>Реализация образовательных</w:t>
      </w:r>
      <w:r w:rsidR="00B54BD0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t>программ</w:t>
      </w:r>
      <w:r w:rsidR="00B54BD0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t>Учреждения</w:t>
      </w:r>
    </w:p>
    <w:p w:rsidR="007C5A52" w:rsidRDefault="007C5A52" w:rsidP="007C5A5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Учебный план </w:t>
      </w:r>
      <w:r w:rsidR="00295456" w:rsidRPr="00295456">
        <w:rPr>
          <w:rFonts w:ascii="Times New Roman" w:eastAsia="Times New Roman" w:hAnsi="Times New Roman" w:cs="Times New Roman"/>
          <w:color w:val="000000"/>
          <w:szCs w:val="24"/>
        </w:rPr>
        <w:t xml:space="preserve">Учреждения </w:t>
      </w:r>
      <w:r>
        <w:rPr>
          <w:rFonts w:ascii="Times New Roman" w:eastAsia="Times New Roman" w:hAnsi="Times New Roman" w:cs="Times New Roman"/>
          <w:color w:val="000000"/>
          <w:szCs w:val="24"/>
        </w:rPr>
        <w:t>в 202</w:t>
      </w:r>
      <w:r w:rsidR="00880C4C">
        <w:rPr>
          <w:rFonts w:ascii="Times New Roman" w:eastAsia="Times New Roman" w:hAnsi="Times New Roman" w:cs="Times New Roman"/>
          <w:color w:val="000000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году сохранял в необходимом объеме содержание образования, соответствующее ФГОС НОО, ФГОС ООО</w:t>
      </w:r>
      <w:r w:rsidR="00504479">
        <w:rPr>
          <w:rFonts w:ascii="Times New Roman" w:eastAsia="Times New Roman" w:hAnsi="Times New Roman" w:cs="Times New Roman"/>
          <w:color w:val="000000"/>
          <w:szCs w:val="24"/>
        </w:rPr>
        <w:t>,</w:t>
      </w:r>
      <w:r w:rsidR="00880C4C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504479">
        <w:rPr>
          <w:rFonts w:ascii="Times New Roman" w:hAnsi="Times New Roman" w:cs="Times New Roman"/>
        </w:rPr>
        <w:t>Федеральному компоненту</w:t>
      </w:r>
      <w:r w:rsidR="00504479" w:rsidRPr="00483633">
        <w:rPr>
          <w:rFonts w:ascii="Times New Roman" w:hAnsi="Times New Roman" w:cs="Times New Roman"/>
        </w:rPr>
        <w:t xml:space="preserve"> государственного стандарта среднего (полного) общего образования</w:t>
      </w:r>
      <w:r w:rsidR="00C34FFE">
        <w:rPr>
          <w:rFonts w:ascii="Times New Roman" w:eastAsia="Times New Roman" w:hAnsi="Times New Roman" w:cs="Times New Roman"/>
          <w:color w:val="000000"/>
          <w:szCs w:val="24"/>
        </w:rPr>
        <w:t>и</w:t>
      </w:r>
      <w:r w:rsidR="000E2747">
        <w:rPr>
          <w:rFonts w:ascii="Times New Roman" w:eastAsia="Times New Roman" w:hAnsi="Times New Roman" w:cs="Times New Roman"/>
          <w:color w:val="000000"/>
          <w:szCs w:val="24"/>
        </w:rPr>
        <w:t xml:space="preserve">ФГОС </w:t>
      </w:r>
      <w:r w:rsidR="00C34FFE">
        <w:rPr>
          <w:rFonts w:ascii="Times New Roman" w:eastAsia="Times New Roman" w:hAnsi="Times New Roman" w:cs="Times New Roman"/>
          <w:color w:val="000000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. При составлении учебного плана соблюдалась преемственность между уровнями обучения и классами, согласованность между предметными циклами, отдельными предметами. Уровень недельной учебной нагрузки на ученика не превышал предельно допустимого. </w:t>
      </w:r>
    </w:p>
    <w:p w:rsidR="007C5A52" w:rsidRDefault="007C5A52" w:rsidP="007C5A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Учебно - воспитательный процесс в Учреждении был построен в соответствии с общеобразовательными программами</w:t>
      </w:r>
      <w:r w:rsidR="0090343F" w:rsidRPr="0090343F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трех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уровней:</w:t>
      </w:r>
    </w:p>
    <w:p w:rsidR="007C5A52" w:rsidRDefault="007C5A52" w:rsidP="003C1C66">
      <w:pPr>
        <w:shd w:val="clear" w:color="auto" w:fill="FFFFFF"/>
        <w:tabs>
          <w:tab w:val="left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Cs w:val="24"/>
        </w:rPr>
        <w:t>II уровень</w:t>
      </w:r>
      <w:r>
        <w:rPr>
          <w:rFonts w:ascii="Times New Roman" w:eastAsia="Times New Roman" w:hAnsi="Times New Roman" w:cs="Times New Roman"/>
          <w:color w:val="000000"/>
          <w:szCs w:val="24"/>
        </w:rPr>
        <w:t>– начальное общее образование (нормативный срок освоения 4 года). Начальное общее образование является базой для получения основного общего образования. В дополнение к обязательным предметам вводятся предметы по выбору обучающихся и их родителей (законных представителей), направленные на реализацию интересов, способностей и возможностей личности (внеурочная деятельность).</w:t>
      </w:r>
    </w:p>
    <w:p w:rsidR="007C5A52" w:rsidRDefault="007C5A52" w:rsidP="003C1C66">
      <w:pPr>
        <w:shd w:val="clear" w:color="auto" w:fill="FFFFFF"/>
        <w:tabs>
          <w:tab w:val="left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Cs w:val="24"/>
        </w:rPr>
        <w:t>III уровень</w:t>
      </w:r>
      <w:r>
        <w:rPr>
          <w:rFonts w:ascii="Times New Roman" w:eastAsia="Times New Roman" w:hAnsi="Times New Roman" w:cs="Times New Roman"/>
          <w:color w:val="000000"/>
          <w:szCs w:val="24"/>
        </w:rPr>
        <w:t> – основное общее образование (нормативный срок освоения – 5 лет). В дополнение к обязательным предметам вводятся предметы, направленные на более полную реализацию интересов и способностей</w:t>
      </w:r>
      <w:r w:rsidR="0090343F" w:rsidRPr="0090343F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обучающихся.</w:t>
      </w:r>
    </w:p>
    <w:p w:rsidR="007C5A52" w:rsidRDefault="007C5A52" w:rsidP="003C1C66">
      <w:pPr>
        <w:shd w:val="clear" w:color="auto" w:fill="FFFFFF"/>
        <w:tabs>
          <w:tab w:val="left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Cs w:val="24"/>
          <w:lang w:val="en-US"/>
        </w:rPr>
        <w:t>V</w:t>
      </w:r>
      <w:r w:rsidR="003B59A1">
        <w:rPr>
          <w:rFonts w:ascii="Times New Roman" w:eastAsia="Times New Roman" w:hAnsi="Times New Roman" w:cs="Times New Roman"/>
          <w:i/>
          <w:iCs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Cs w:val="24"/>
        </w:rPr>
        <w:t>уровень</w:t>
      </w:r>
      <w:r>
        <w:rPr>
          <w:rFonts w:ascii="Times New Roman" w:eastAsia="Times New Roman" w:hAnsi="Times New Roman" w:cs="Times New Roman"/>
          <w:color w:val="000000"/>
          <w:szCs w:val="24"/>
        </w:rPr>
        <w:t> – среднее (полное) общее образование (нормативный срок освоения – 2 года.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Каждый обучающийся</w:t>
      </w:r>
      <w:r w:rsidR="0090343F" w:rsidRPr="0090343F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четвертом</w:t>
      </w:r>
      <w:proofErr w:type="spellEnd"/>
      <w:r w:rsidR="0090343F" w:rsidRPr="0090343F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уровне обучения вправе самостоятельно указать интересующий его набор учебных предметов (элективных) из числа предлагаемых школой, в пределах допустимой учебной нагрузки. Мы считаем, что такой подход позволит формировать гармонически развитую конкурентоспособную личность, готовую к осознанному выбору профессии, самоопределению и продолжению обучения и совершенствования в течение всей жизни.</w:t>
      </w:r>
    </w:p>
    <w:p w:rsidR="007C5A52" w:rsidRDefault="007C5A52" w:rsidP="003C1C66">
      <w:pPr>
        <w:spacing w:before="120" w:after="100" w:afterAutospacing="1" w:line="240" w:lineRule="auto"/>
        <w:ind w:firstLine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Обучение школьников осуществлялось по следующим образовательным программам:</w:t>
      </w:r>
    </w:p>
    <w:p w:rsidR="007C5A52" w:rsidRDefault="007C5A52" w:rsidP="00295456">
      <w:pPr>
        <w:numPr>
          <w:ilvl w:val="0"/>
          <w:numId w:val="2"/>
        </w:numPr>
        <w:spacing w:before="120" w:after="100" w:afterAutospacing="1" w:line="240" w:lineRule="auto"/>
        <w:ind w:left="426" w:hanging="42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Основная образовательная программа начального общего образования.</w:t>
      </w:r>
    </w:p>
    <w:p w:rsidR="007C5A52" w:rsidRDefault="007C5A52" w:rsidP="00295456">
      <w:pPr>
        <w:numPr>
          <w:ilvl w:val="0"/>
          <w:numId w:val="2"/>
        </w:numPr>
        <w:spacing w:before="120" w:after="100" w:afterAutospacing="1" w:line="240" w:lineRule="auto"/>
        <w:ind w:left="426" w:hanging="42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Основная образовательная программа основного общего образования.</w:t>
      </w:r>
    </w:p>
    <w:p w:rsidR="00087824" w:rsidRDefault="00087824" w:rsidP="002954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6" w:hanging="42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Основная образовательная программа среднего общего образования.</w:t>
      </w:r>
    </w:p>
    <w:p w:rsidR="005373C4" w:rsidRPr="00087824" w:rsidRDefault="005373C4" w:rsidP="002954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6" w:hanging="42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szCs w:val="24"/>
        </w:rPr>
        <w:t xml:space="preserve">Адаптированная основная общеобразовательная программа для </w:t>
      </w:r>
      <w:proofErr w:type="gramStart"/>
      <w:r>
        <w:rPr>
          <w:rFonts w:ascii="Times New Roman" w:hAnsi="Times New Roman" w:cs="Times New Roman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Cs w:val="24"/>
        </w:rPr>
        <w:t xml:space="preserve"> с умеренной, тяжелой и глубокой умственной отсталостью (интеллектуальными нарушениями), тяжелыми и множественными нарушениями развития </w:t>
      </w:r>
      <w:r>
        <w:rPr>
          <w:rFonts w:ascii="Times New Roman" w:hAnsi="Times New Roman" w:cs="Times New Roman"/>
          <w:szCs w:val="24"/>
        </w:rPr>
        <w:br/>
        <w:t>(1 обучающийся).</w:t>
      </w:r>
      <w:r>
        <w:rPr>
          <w:rFonts w:ascii="Times New Roman" w:hAnsi="Times New Roman" w:cs="Times New Roman"/>
          <w:szCs w:val="24"/>
        </w:rPr>
        <w:tab/>
      </w:r>
    </w:p>
    <w:p w:rsidR="007C5A52" w:rsidRDefault="007C5A52" w:rsidP="007C5A5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 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b/>
          <w:bCs/>
          <w:szCs w:val="24"/>
          <w:lang w:val="en-US"/>
        </w:rPr>
        <w:t>I</w:t>
      </w:r>
      <w:r>
        <w:rPr>
          <w:rFonts w:ascii="Times New Roman" w:hAnsi="Times New Roman" w:cs="Times New Roman"/>
          <w:b/>
          <w:szCs w:val="24"/>
          <w:lang w:val="en-US"/>
        </w:rPr>
        <w:t>I</w:t>
      </w:r>
      <w:r>
        <w:rPr>
          <w:rFonts w:ascii="Times New Roman" w:hAnsi="Times New Roman" w:cs="Times New Roman"/>
          <w:b/>
          <w:szCs w:val="24"/>
        </w:rPr>
        <w:t>. Оценка системы</w:t>
      </w:r>
      <w:r w:rsidR="00A37041" w:rsidRPr="002C72F9">
        <w:rPr>
          <w:rFonts w:ascii="Times New Roman" w:hAnsi="Times New Roman" w:cs="Times New Roman"/>
          <w:b/>
          <w:szCs w:val="24"/>
        </w:rPr>
        <w:t xml:space="preserve"> </w:t>
      </w:r>
      <w:r w:rsidR="00CC2682">
        <w:rPr>
          <w:rFonts w:ascii="Times New Roman" w:hAnsi="Times New Roman" w:cs="Times New Roman"/>
          <w:b/>
          <w:szCs w:val="24"/>
        </w:rPr>
        <w:t>управления Учреждения</w:t>
      </w:r>
    </w:p>
    <w:p w:rsidR="007C5A52" w:rsidRDefault="007C5A52" w:rsidP="003C1C66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lastRenderedPageBreak/>
        <w:t xml:space="preserve">Управление Учреждением осуществляется в соответствии с законодательством Российской Федерации и Уставом </w:t>
      </w:r>
      <w:r w:rsidR="00295456" w:rsidRPr="00295456">
        <w:rPr>
          <w:rFonts w:ascii="Times New Roman" w:eastAsia="Times New Roman" w:hAnsi="Times New Roman" w:cs="Times New Roman"/>
          <w:color w:val="000000"/>
          <w:szCs w:val="24"/>
        </w:rPr>
        <w:t xml:space="preserve">Учреждения </w:t>
      </w:r>
      <w:r>
        <w:rPr>
          <w:rFonts w:ascii="Times New Roman" w:eastAsia="Times New Roman" w:hAnsi="Times New Roman" w:cs="Times New Roman"/>
          <w:color w:val="000000"/>
          <w:szCs w:val="24"/>
        </w:rPr>
        <w:t>и строится на основе сочетания принципов единоначалия и коллегиальности. Единоличным исполнительным органом Учреждения является директор и осуществляет текущее руководство деятельностью Учреждения. Коллегиальными органами управления в Учреждении являются: Общее собрание трудового коллектива, Управляющий Совет, Педагогический совет. Органы управления действуют на основании Устава.</w:t>
      </w:r>
    </w:p>
    <w:p w:rsidR="007C5A52" w:rsidRDefault="007C5A52" w:rsidP="007C5A5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Система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управления представляет собой структуру, включающую уровни: администрация, Педагогический совет, Методический совет, методические объединения учителей, Совет</w:t>
      </w:r>
      <w:r w:rsidR="00165656">
        <w:rPr>
          <w:rFonts w:ascii="Times New Roman" w:eastAsia="Times New Roman" w:hAnsi="Times New Roman" w:cs="Times New Roman"/>
          <w:color w:val="000000"/>
          <w:szCs w:val="24"/>
        </w:rPr>
        <w:t xml:space="preserve"> лидеров</w:t>
      </w:r>
      <w:r w:rsidR="001F1238">
        <w:rPr>
          <w:rFonts w:ascii="Times New Roman" w:eastAsia="Times New Roman" w:hAnsi="Times New Roman" w:cs="Times New Roman"/>
          <w:color w:val="000000"/>
          <w:szCs w:val="24"/>
        </w:rPr>
        <w:t xml:space="preserve"> (Совет старшеклассников)</w:t>
      </w:r>
      <w:r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7C5A52" w:rsidRPr="00DE2466" w:rsidRDefault="007C5A52" w:rsidP="007C5A5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DE246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Органы управления, действующие в Учреждении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6833"/>
      </w:tblGrid>
      <w:tr w:rsidR="007C5A52" w:rsidTr="007C5A52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7C5A52" w:rsidRDefault="007C5A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7C5A52" w:rsidRDefault="007C5A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Функции</w:t>
            </w:r>
          </w:p>
        </w:tc>
      </w:tr>
      <w:tr w:rsidR="007C5A52" w:rsidTr="007C5A52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7C5A52" w:rsidRDefault="007C5A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Директор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7C5A52" w:rsidRDefault="007C5A5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Несет ответственность перед обучающимися, их родителями (законными представителями), государством, обществом и Учредителем за результаты своей деятельности в соответствии с функциональными обязанностями, предусмотренными квалификационными требованиями, трудовым договором (контрактом) и Уставом. </w:t>
            </w:r>
          </w:p>
        </w:tc>
      </w:tr>
      <w:tr w:rsidR="007C5A52" w:rsidTr="007C5A52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7C5A52" w:rsidRDefault="007C5A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Управляющий Совет Учреждения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7C5A52" w:rsidRDefault="007C5A5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Это коллегиальный орган управления, состоящий из избранных, кооптированных и назначенных членов и имеющий управленческие полномочия по решению ряда важных вопросов функционирования и развития Учреждения, определенные настоящим Уставом и другими локальными актами</w:t>
            </w:r>
            <w:r w:rsidR="002C72F9" w:rsidRPr="002C72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413105" w:rsidRPr="0041310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Учреждения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</w:p>
        </w:tc>
      </w:tr>
      <w:tr w:rsidR="007C5A52" w:rsidTr="007C5A52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7C5A52" w:rsidRDefault="007C5A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7C5A52" w:rsidRDefault="007C5A5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Является постоянно действующим</w:t>
            </w:r>
            <w:r w:rsidR="002C72F9" w:rsidRPr="002C72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коллегиальным органом управления для рассмотрения основных вопросов образовательного процесса. </w:t>
            </w:r>
          </w:p>
          <w:p w:rsidR="007C5A52" w:rsidRDefault="007C5A5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Педагогический совет:</w:t>
            </w:r>
          </w:p>
          <w:p w:rsidR="00001552" w:rsidRDefault="006229B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с</w:t>
            </w:r>
            <w:r w:rsidR="000015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огласовывает локальные акты, программы,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планы, инструкции, отчеты</w:t>
            </w:r>
            <w:r w:rsidR="001A4D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;</w:t>
            </w:r>
          </w:p>
          <w:p w:rsidR="007C5A52" w:rsidRDefault="007C5A5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разрабатывает образовательные программы Учреждения;</w:t>
            </w:r>
          </w:p>
          <w:p w:rsidR="007C5A52" w:rsidRDefault="007C5A5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r w:rsidR="006229B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тверждает план работы на учебный год;</w:t>
            </w:r>
          </w:p>
          <w:p w:rsidR="007C5A52" w:rsidRDefault="007C5A5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разрабатывает, принимает и представляет на утверждение Управляющему Совету распределение часов «школьного компонента»;</w:t>
            </w:r>
          </w:p>
          <w:p w:rsidR="007C5A52" w:rsidRDefault="007C5A5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обсуждает и принимает решения по любым вопросам, касающимся содержания образования;</w:t>
            </w:r>
          </w:p>
          <w:p w:rsidR="007C5A52" w:rsidRDefault="007C5A5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принимает решения о формах, сроках и порядке проведения промежуточной аттестации обучающихся;</w:t>
            </w:r>
          </w:p>
          <w:p w:rsidR="007C5A52" w:rsidRDefault="007C5A5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 решает вопрос о допуске </w:t>
            </w:r>
            <w:r w:rsidR="00CC26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обучающихся выпускных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9-ых</w:t>
            </w:r>
            <w:r w:rsidR="00FA4B3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FA4B3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классов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</w:p>
          <w:p w:rsidR="007C5A52" w:rsidRDefault="007C5A5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11-ых классов к </w:t>
            </w:r>
            <w:r w:rsidR="00CC26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государственной итоговой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аттестации, </w:t>
            </w:r>
            <w:proofErr w:type="gramStart"/>
            <w:r w:rsidR="00CC26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награждении</w:t>
            </w:r>
            <w:proofErr w:type="gramEnd"/>
            <w:r w:rsidR="00CC26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учащихся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похвальной грамотой и похвальным листом;</w:t>
            </w:r>
          </w:p>
          <w:p w:rsidR="007C5A52" w:rsidRDefault="007C5A5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решает вопросы о переводе обучающихся из класса в класс, переводе из класса в класс</w:t>
            </w:r>
            <w:r w:rsidR="003914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«условно», оставлении на повторный год обучения;</w:t>
            </w:r>
          </w:p>
          <w:p w:rsidR="007C5A52" w:rsidRDefault="007C5A5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обсуждает в случае необходимости</w:t>
            </w:r>
            <w:r w:rsidR="003914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успеваемость и поведение отдельных обучающихся в присутствии их родителей (законных представителей);</w:t>
            </w:r>
          </w:p>
          <w:p w:rsidR="007C5A52" w:rsidRDefault="007C5A5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утверждает характеристики учителей, представленных к почетному знаку «Почетный работник общего образования» и к почетному званию «Заслуженный учитель РФ»;</w:t>
            </w:r>
          </w:p>
          <w:p w:rsidR="007C5A52" w:rsidRDefault="007C5A5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 избирает членов в Управляющий Совет Учреждения. </w:t>
            </w:r>
          </w:p>
        </w:tc>
      </w:tr>
      <w:tr w:rsidR="007C5A52" w:rsidTr="007C5A52">
        <w:trPr>
          <w:trHeight w:val="550"/>
          <w:jc w:val="center"/>
        </w:trPr>
        <w:tc>
          <w:tcPr>
            <w:tcW w:w="1419" w:type="pct"/>
            <w:vMerge w:val="restart"/>
            <w:tcBorders>
              <w:top w:val="nil"/>
              <w:left w:val="single" w:sz="8" w:space="0" w:color="00008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7C5A52" w:rsidRDefault="007C5A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Общее собрание трудового коллектива.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7C5A52" w:rsidRDefault="007C5A5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 право работников участвовать в управлении Учреждением, в том числе:</w:t>
            </w:r>
          </w:p>
          <w:p w:rsidR="007C5A52" w:rsidRDefault="007C5A5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участвовать в обсуждении</w:t>
            </w:r>
            <w:r w:rsidR="003914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="003914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принятии Устава, коллективного догово</w:t>
            </w:r>
            <w:r w:rsidR="003914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ра, Правил трудового распорядка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Учреждения, изменений и дополнений к ним;</w:t>
            </w:r>
          </w:p>
          <w:p w:rsidR="007C5A52" w:rsidRDefault="007C5A5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7C5A52" w:rsidRDefault="007C5A5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7C5A52" w:rsidRDefault="007C5A5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базы.</w:t>
            </w:r>
          </w:p>
        </w:tc>
      </w:tr>
      <w:tr w:rsidR="00C832B1" w:rsidTr="0088438D">
        <w:trPr>
          <w:trHeight w:val="550"/>
          <w:jc w:val="center"/>
        </w:trPr>
        <w:tc>
          <w:tcPr>
            <w:tcW w:w="1419" w:type="pct"/>
            <w:vMerge/>
            <w:tcBorders>
              <w:top w:val="nil"/>
              <w:left w:val="single" w:sz="8" w:space="0" w:color="00008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C832B1" w:rsidRDefault="00C832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4" w:space="0" w:color="auto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C832B1" w:rsidRDefault="00C832B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7C5A52" w:rsidRDefault="007C5A52" w:rsidP="009A090A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 Для сопровождения, коррекции и контроля</w:t>
      </w:r>
      <w:r w:rsidR="003B59A1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учебно – методической работы в </w:t>
      </w:r>
      <w:r w:rsidR="00413105">
        <w:rPr>
          <w:rFonts w:ascii="Times New Roman" w:eastAsia="Times New Roman" w:hAnsi="Times New Roman" w:cs="Times New Roman"/>
          <w:color w:val="000000"/>
          <w:szCs w:val="24"/>
        </w:rPr>
        <w:t>Учреждении</w:t>
      </w:r>
      <w:r w:rsidR="003B59A1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созданы предметные методические объединения:</w:t>
      </w:r>
    </w:p>
    <w:p w:rsidR="007C5A52" w:rsidRPr="00DE2466" w:rsidRDefault="007C5A52" w:rsidP="006074A3">
      <w:pPr>
        <w:pStyle w:val="af2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DE2466">
        <w:rPr>
          <w:rFonts w:ascii="Times New Roman" w:eastAsia="Times New Roman" w:hAnsi="Times New Roman" w:cs="Times New Roman"/>
          <w:color w:val="000000"/>
          <w:szCs w:val="24"/>
        </w:rPr>
        <w:t>учителей начальных классов;</w:t>
      </w:r>
    </w:p>
    <w:p w:rsidR="007C5A52" w:rsidRPr="00DE2466" w:rsidRDefault="007C5A52" w:rsidP="006074A3">
      <w:pPr>
        <w:pStyle w:val="af2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DE2466">
        <w:rPr>
          <w:rFonts w:ascii="Times New Roman" w:eastAsia="Times New Roman" w:hAnsi="Times New Roman" w:cs="Times New Roman"/>
          <w:color w:val="000000"/>
          <w:szCs w:val="24"/>
        </w:rPr>
        <w:t>учителей естественно – математического цикла;</w:t>
      </w:r>
    </w:p>
    <w:p w:rsidR="007C5A52" w:rsidRPr="00DE2466" w:rsidRDefault="00D3669F" w:rsidP="006074A3">
      <w:pPr>
        <w:pStyle w:val="af2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учителей </w:t>
      </w:r>
      <w:r w:rsidR="007C5A52" w:rsidRPr="00DE2466">
        <w:rPr>
          <w:rFonts w:ascii="Times New Roman" w:eastAsia="Times New Roman" w:hAnsi="Times New Roman" w:cs="Times New Roman"/>
          <w:color w:val="000000"/>
          <w:szCs w:val="24"/>
        </w:rPr>
        <w:t>гуманитарного цикла;</w:t>
      </w:r>
    </w:p>
    <w:p w:rsidR="007C5A52" w:rsidRPr="00DE2466" w:rsidRDefault="007C5A52" w:rsidP="006074A3">
      <w:pPr>
        <w:pStyle w:val="af2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DE2466">
        <w:rPr>
          <w:rFonts w:ascii="Times New Roman" w:eastAsia="Times New Roman" w:hAnsi="Times New Roman" w:cs="Times New Roman"/>
          <w:color w:val="000000"/>
          <w:szCs w:val="24"/>
        </w:rPr>
        <w:t>классных руководителей.</w:t>
      </w:r>
    </w:p>
    <w:p w:rsidR="007C5A52" w:rsidRDefault="007C5A52" w:rsidP="009A090A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В Учреждении налажена система управления</w:t>
      </w:r>
      <w:r w:rsidR="003B59A1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образовательной</w:t>
      </w:r>
      <w:r w:rsidR="003B59A1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деятельностью, в соответствии с планом работы.</w:t>
      </w:r>
    </w:p>
    <w:p w:rsidR="00FE350B" w:rsidRPr="0030777F" w:rsidRDefault="00FE350B" w:rsidP="00FE350B">
      <w:pPr>
        <w:rPr>
          <w:rFonts w:hAnsi="Times New Roman" w:cs="Times New Roman"/>
          <w:color w:val="000000"/>
          <w:szCs w:val="24"/>
        </w:rPr>
      </w:pPr>
      <w:r w:rsidRPr="0030777F">
        <w:rPr>
          <w:rFonts w:hAnsi="Times New Roman" w:cs="Times New Roman"/>
          <w:color w:val="000000"/>
          <w:szCs w:val="24"/>
        </w:rPr>
        <w:t>Образовательная</w:t>
      </w:r>
      <w:r w:rsidR="003B59A1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деятельность</w:t>
      </w:r>
      <w:r w:rsidR="003B59A1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организуется</w:t>
      </w:r>
      <w:r w:rsidR="003B59A1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в</w:t>
      </w:r>
      <w:r w:rsidR="003B59A1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соответствии</w:t>
      </w:r>
      <w:r w:rsidRPr="0030777F">
        <w:rPr>
          <w:rFonts w:hAnsi="Times New Roman" w:cs="Times New Roman"/>
          <w:color w:val="000000"/>
          <w:szCs w:val="24"/>
        </w:rPr>
        <w:t>:</w:t>
      </w:r>
    </w:p>
    <w:p w:rsidR="00FE350B" w:rsidRPr="00FE350B" w:rsidRDefault="00FE350B" w:rsidP="006074A3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Cs w:val="24"/>
        </w:rPr>
      </w:pPr>
      <w:r w:rsidRPr="00FE350B">
        <w:rPr>
          <w:rFonts w:ascii="Times New Roman" w:hAnsi="Times New Roman" w:cs="Times New Roman"/>
          <w:color w:val="000000"/>
          <w:szCs w:val="24"/>
        </w:rPr>
        <w:lastRenderedPageBreak/>
        <w:t>с Федеральным законом от 29.12.2012 № 273-ФЗ «Об образовании в Российской Федерации»;</w:t>
      </w:r>
    </w:p>
    <w:p w:rsidR="00FE350B" w:rsidRPr="00FE350B" w:rsidRDefault="00FE350B" w:rsidP="006074A3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Cs w:val="24"/>
        </w:rPr>
      </w:pPr>
      <w:r w:rsidRPr="00FE350B">
        <w:rPr>
          <w:rFonts w:ascii="Times New Roman" w:hAnsi="Times New Roman" w:cs="Times New Roman"/>
          <w:color w:val="000000"/>
          <w:szCs w:val="24"/>
        </w:rPr>
        <w:t>приказом </w:t>
      </w:r>
      <w:proofErr w:type="spellStart"/>
      <w:r w:rsidRPr="00FE350B">
        <w:rPr>
          <w:rFonts w:ascii="Times New Roman" w:hAnsi="Times New Roman" w:cs="Times New Roman"/>
          <w:color w:val="000000"/>
          <w:szCs w:val="24"/>
        </w:rPr>
        <w:t>Минпросвещения</w:t>
      </w:r>
      <w:proofErr w:type="spellEnd"/>
      <w:r w:rsidRPr="00FE350B">
        <w:rPr>
          <w:rFonts w:ascii="Times New Roman" w:hAnsi="Times New Roman" w:cs="Times New Roman"/>
          <w:color w:val="000000"/>
          <w:szCs w:val="24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FE350B" w:rsidRPr="00FE350B" w:rsidRDefault="00FE350B" w:rsidP="006074A3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Cs w:val="24"/>
        </w:rPr>
      </w:pPr>
      <w:r w:rsidRPr="00FE350B">
        <w:rPr>
          <w:rFonts w:ascii="Times New Roman" w:hAnsi="Times New Roman" w:cs="Times New Roman"/>
          <w:color w:val="000000"/>
          <w:szCs w:val="24"/>
        </w:rPr>
        <w:t>приказом </w:t>
      </w:r>
      <w:proofErr w:type="spellStart"/>
      <w:r w:rsidRPr="00FE350B">
        <w:rPr>
          <w:rFonts w:ascii="Times New Roman" w:hAnsi="Times New Roman" w:cs="Times New Roman"/>
          <w:color w:val="000000"/>
          <w:szCs w:val="24"/>
        </w:rPr>
        <w:t>Минпросвещения</w:t>
      </w:r>
      <w:proofErr w:type="spellEnd"/>
      <w:r w:rsidRPr="00FE350B">
        <w:rPr>
          <w:rFonts w:ascii="Times New Roman" w:hAnsi="Times New Roman" w:cs="Times New Roman"/>
          <w:color w:val="000000"/>
          <w:szCs w:val="24"/>
        </w:rPr>
        <w:t xml:space="preserve"> России от 18.05.2023 № 372 «Об утверждении федеральной образовательной программы начального общего образования» (далее – ФОП НОО);</w:t>
      </w:r>
    </w:p>
    <w:p w:rsidR="00FE350B" w:rsidRPr="00FE350B" w:rsidRDefault="00FE350B" w:rsidP="006074A3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Cs w:val="24"/>
        </w:rPr>
      </w:pPr>
      <w:r w:rsidRPr="00FE350B">
        <w:rPr>
          <w:rFonts w:ascii="Times New Roman" w:hAnsi="Times New Roman" w:cs="Times New Roman"/>
          <w:color w:val="000000"/>
          <w:szCs w:val="24"/>
        </w:rPr>
        <w:t>приказом </w:t>
      </w:r>
      <w:proofErr w:type="spellStart"/>
      <w:r w:rsidRPr="00FE350B">
        <w:rPr>
          <w:rFonts w:ascii="Times New Roman" w:hAnsi="Times New Roman" w:cs="Times New Roman"/>
          <w:color w:val="000000"/>
          <w:szCs w:val="24"/>
        </w:rPr>
        <w:t>Минпросвещения</w:t>
      </w:r>
      <w:proofErr w:type="spellEnd"/>
      <w:r w:rsidRPr="00FE350B">
        <w:rPr>
          <w:rFonts w:ascii="Times New Roman" w:hAnsi="Times New Roman" w:cs="Times New Roman"/>
          <w:color w:val="000000"/>
          <w:szCs w:val="24"/>
        </w:rPr>
        <w:t xml:space="preserve"> России от 18.05.2023 № 370 «Об утверждении федеральной образовательной программы основного общего образования» (далее – ФОП ООО);</w:t>
      </w:r>
    </w:p>
    <w:p w:rsidR="00FE350B" w:rsidRPr="00FE350B" w:rsidRDefault="00FE350B" w:rsidP="006074A3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Cs w:val="24"/>
        </w:rPr>
      </w:pPr>
      <w:r w:rsidRPr="00FE350B">
        <w:rPr>
          <w:rFonts w:ascii="Times New Roman" w:hAnsi="Times New Roman" w:cs="Times New Roman"/>
          <w:color w:val="000000"/>
          <w:szCs w:val="24"/>
        </w:rPr>
        <w:t>приказом </w:t>
      </w:r>
      <w:proofErr w:type="spellStart"/>
      <w:r w:rsidRPr="00FE350B">
        <w:rPr>
          <w:rFonts w:ascii="Times New Roman" w:hAnsi="Times New Roman" w:cs="Times New Roman"/>
          <w:color w:val="000000"/>
          <w:szCs w:val="24"/>
        </w:rPr>
        <w:t>Минпросвещения</w:t>
      </w:r>
      <w:proofErr w:type="spellEnd"/>
      <w:r w:rsidRPr="00FE350B">
        <w:rPr>
          <w:rFonts w:ascii="Times New Roman" w:hAnsi="Times New Roman" w:cs="Times New Roman"/>
          <w:color w:val="000000"/>
          <w:szCs w:val="24"/>
        </w:rPr>
        <w:t xml:space="preserve"> России от 18.05.2023 № 371 «Об утверждении федеральной образовательной программы среднего общего образования» (далее – ФОП СОО);</w:t>
      </w:r>
    </w:p>
    <w:p w:rsidR="00FE350B" w:rsidRPr="00FE350B" w:rsidRDefault="00FE350B" w:rsidP="006074A3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Cs w:val="24"/>
        </w:rPr>
      </w:pPr>
      <w:r w:rsidRPr="00FE350B">
        <w:rPr>
          <w:rFonts w:ascii="Times New Roman" w:hAnsi="Times New Roman" w:cs="Times New Roman"/>
          <w:color w:val="000000"/>
          <w:szCs w:val="24"/>
        </w:rPr>
        <w:t xml:space="preserve">приказом </w:t>
      </w:r>
      <w:proofErr w:type="spellStart"/>
      <w:r w:rsidRPr="00FE350B">
        <w:rPr>
          <w:rFonts w:ascii="Times New Roman" w:hAnsi="Times New Roman" w:cs="Times New Roman"/>
          <w:color w:val="000000"/>
          <w:szCs w:val="24"/>
        </w:rPr>
        <w:t>Минпросвещения</w:t>
      </w:r>
      <w:proofErr w:type="spellEnd"/>
      <w:r w:rsidRPr="00FE350B">
        <w:rPr>
          <w:rFonts w:ascii="Times New Roman" w:hAnsi="Times New Roman" w:cs="Times New Roman"/>
          <w:color w:val="000000"/>
          <w:szCs w:val="24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FE350B" w:rsidRPr="00FE350B" w:rsidRDefault="00FE350B" w:rsidP="006074A3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Cs w:val="24"/>
        </w:rPr>
      </w:pPr>
      <w:r w:rsidRPr="00FE350B">
        <w:rPr>
          <w:rFonts w:ascii="Times New Roman" w:hAnsi="Times New Roman" w:cs="Times New Roman"/>
          <w:color w:val="000000"/>
          <w:szCs w:val="24"/>
        </w:rPr>
        <w:t xml:space="preserve">приказом </w:t>
      </w:r>
      <w:proofErr w:type="spellStart"/>
      <w:r w:rsidRPr="00FE350B">
        <w:rPr>
          <w:rFonts w:ascii="Times New Roman" w:hAnsi="Times New Roman" w:cs="Times New Roman"/>
          <w:color w:val="000000"/>
          <w:szCs w:val="24"/>
        </w:rPr>
        <w:t>Минпросвещения</w:t>
      </w:r>
      <w:proofErr w:type="spellEnd"/>
      <w:r w:rsidRPr="00FE350B">
        <w:rPr>
          <w:rFonts w:ascii="Times New Roman" w:hAnsi="Times New Roman" w:cs="Times New Roman"/>
          <w:color w:val="000000"/>
          <w:szCs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FE350B" w:rsidRPr="00FE350B" w:rsidRDefault="00FE350B" w:rsidP="006074A3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Cs w:val="24"/>
        </w:rPr>
      </w:pPr>
      <w:r w:rsidRPr="00FE350B">
        <w:rPr>
          <w:rFonts w:ascii="Times New Roman" w:hAnsi="Times New Roman" w:cs="Times New Roman"/>
          <w:color w:val="000000"/>
          <w:szCs w:val="24"/>
        </w:rPr>
        <w:t xml:space="preserve">приказом </w:t>
      </w:r>
      <w:proofErr w:type="spellStart"/>
      <w:r w:rsidRPr="00FE350B">
        <w:rPr>
          <w:rFonts w:ascii="Times New Roman" w:hAnsi="Times New Roman" w:cs="Times New Roman"/>
          <w:color w:val="000000"/>
          <w:szCs w:val="24"/>
        </w:rPr>
        <w:t>Минобрнауки</w:t>
      </w:r>
      <w:proofErr w:type="spellEnd"/>
      <w:r w:rsidRPr="00FE350B">
        <w:rPr>
          <w:rFonts w:ascii="Times New Roman" w:hAnsi="Times New Roman" w:cs="Times New Roman"/>
          <w:color w:val="000000"/>
          <w:szCs w:val="24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FE350B" w:rsidRDefault="00FE350B" w:rsidP="006074A3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Cs w:val="24"/>
        </w:rPr>
      </w:pPr>
      <w:r w:rsidRPr="00FE350B">
        <w:rPr>
          <w:rFonts w:ascii="Times New Roman" w:hAnsi="Times New Roman" w:cs="Times New Roman"/>
          <w:color w:val="000000"/>
          <w:szCs w:val="24"/>
        </w:rPr>
        <w:t xml:space="preserve">приказом </w:t>
      </w:r>
      <w:proofErr w:type="spellStart"/>
      <w:r w:rsidRPr="00FE350B">
        <w:rPr>
          <w:rFonts w:ascii="Times New Roman" w:hAnsi="Times New Roman" w:cs="Times New Roman"/>
          <w:color w:val="000000"/>
          <w:szCs w:val="24"/>
        </w:rPr>
        <w:t>Минобрнауки</w:t>
      </w:r>
      <w:proofErr w:type="spellEnd"/>
      <w:r w:rsidRPr="00FE350B">
        <w:rPr>
          <w:rFonts w:ascii="Times New Roman" w:hAnsi="Times New Roman" w:cs="Times New Roman"/>
          <w:color w:val="000000"/>
          <w:szCs w:val="24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05109E" w:rsidRPr="00FE350B" w:rsidRDefault="0005109E" w:rsidP="006074A3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Cs w:val="24"/>
        </w:rPr>
      </w:pPr>
      <w:r w:rsidRPr="00FE350B">
        <w:rPr>
          <w:rFonts w:ascii="Times New Roman" w:hAnsi="Times New Roman" w:cs="Times New Roman"/>
          <w:color w:val="000000"/>
          <w:szCs w:val="24"/>
        </w:rPr>
        <w:t xml:space="preserve">приказом </w:t>
      </w:r>
      <w:proofErr w:type="spellStart"/>
      <w:r w:rsidRPr="00FE350B">
        <w:rPr>
          <w:rFonts w:ascii="Times New Roman" w:hAnsi="Times New Roman" w:cs="Times New Roman"/>
          <w:color w:val="000000"/>
          <w:szCs w:val="24"/>
        </w:rPr>
        <w:t>Минпр</w:t>
      </w:r>
      <w:r>
        <w:rPr>
          <w:rFonts w:ascii="Times New Roman" w:hAnsi="Times New Roman" w:cs="Times New Roman"/>
          <w:color w:val="000000"/>
          <w:szCs w:val="24"/>
        </w:rPr>
        <w:t>освещения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Российской Федерации от 01.02. 2024 г. № 62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образования.</w:t>
      </w:r>
    </w:p>
    <w:p w:rsidR="00FE350B" w:rsidRPr="00FE350B" w:rsidRDefault="00FE350B" w:rsidP="006074A3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Cs w:val="24"/>
        </w:rPr>
      </w:pPr>
      <w:r w:rsidRPr="00FE350B">
        <w:rPr>
          <w:rFonts w:ascii="Times New Roman" w:hAnsi="Times New Roman" w:cs="Times New Roman"/>
          <w:color w:val="000000"/>
          <w:szCs w:val="24"/>
        </w:rPr>
        <w:t>СП 2.4.3648-20 «Санитарно-эпидемиологические требования к организациям воспитания и обучения, отдыха и оздоровления детей и молодежи»;</w:t>
      </w:r>
    </w:p>
    <w:p w:rsidR="00FE350B" w:rsidRPr="00FE350B" w:rsidRDefault="00FE350B" w:rsidP="006074A3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Cs w:val="24"/>
        </w:rPr>
      </w:pPr>
      <w:r w:rsidRPr="00FE350B">
        <w:rPr>
          <w:rFonts w:ascii="Times New Roman" w:hAnsi="Times New Roman" w:cs="Times New Roman"/>
          <w:color w:val="000000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FE350B" w:rsidRPr="00FE350B" w:rsidRDefault="00FE350B" w:rsidP="006074A3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Cs w:val="24"/>
        </w:rPr>
      </w:pPr>
      <w:r w:rsidRPr="00FE350B">
        <w:rPr>
          <w:rFonts w:ascii="Times New Roman" w:hAnsi="Times New Roman" w:cs="Times New Roman"/>
          <w:color w:val="000000"/>
          <w:szCs w:val="24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FE350B" w:rsidRPr="00FE350B" w:rsidRDefault="00FE350B" w:rsidP="006074A3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Cs w:val="24"/>
        </w:rPr>
      </w:pPr>
      <w:r w:rsidRPr="00FE350B">
        <w:rPr>
          <w:rFonts w:ascii="Times New Roman" w:hAnsi="Times New Roman" w:cs="Times New Roman"/>
          <w:color w:val="000000"/>
          <w:szCs w:val="24"/>
        </w:rPr>
        <w:t>расписанием занятий.</w:t>
      </w:r>
    </w:p>
    <w:p w:rsidR="00FE350B" w:rsidRPr="003D7F3E" w:rsidRDefault="00FE350B" w:rsidP="003D7F3E">
      <w:pPr>
        <w:jc w:val="both"/>
        <w:rPr>
          <w:rFonts w:ascii="Times New Roman" w:hAnsi="Times New Roman" w:cs="Times New Roman"/>
          <w:color w:val="000000"/>
          <w:szCs w:val="24"/>
        </w:rPr>
      </w:pPr>
      <w:proofErr w:type="gramStart"/>
      <w:r w:rsidRPr="003D7F3E">
        <w:rPr>
          <w:rFonts w:ascii="Times New Roman" w:hAnsi="Times New Roman" w:cs="Times New Roman"/>
          <w:color w:val="000000"/>
          <w:szCs w:val="24"/>
        </w:rPr>
        <w:t>Учебные планы 1–4-х классов ориентированы на четырехлетний нормативный срок освоения основной образовательной программы начального общего образования (реализация обновленного ФГОС НОО и ФОП НОО), 5-7</w:t>
      </w:r>
      <w:r w:rsidR="00DE00A7">
        <w:rPr>
          <w:rFonts w:ascii="Times New Roman" w:hAnsi="Times New Roman" w:cs="Times New Roman"/>
          <w:color w:val="000000"/>
          <w:szCs w:val="24"/>
        </w:rPr>
        <w:t>-</w:t>
      </w:r>
      <w:r w:rsidRPr="003D7F3E">
        <w:rPr>
          <w:rFonts w:ascii="Times New Roman" w:hAnsi="Times New Roman" w:cs="Times New Roman"/>
          <w:color w:val="000000"/>
          <w:szCs w:val="24"/>
        </w:rPr>
        <w:t>х и 8–9-х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 и ФОП ООО), 10–11-х классов – на двухлетний нормативный срок освоения образовательной программы среднего общего образования</w:t>
      </w:r>
      <w:proofErr w:type="gramEnd"/>
      <w:r w:rsidRPr="003D7F3E">
        <w:rPr>
          <w:rFonts w:ascii="Times New Roman" w:hAnsi="Times New Roman" w:cs="Times New Roman"/>
          <w:color w:val="000000"/>
          <w:szCs w:val="24"/>
        </w:rPr>
        <w:t xml:space="preserve"> (</w:t>
      </w:r>
      <w:proofErr w:type="gramStart"/>
      <w:r w:rsidRPr="003D7F3E">
        <w:rPr>
          <w:rFonts w:ascii="Times New Roman" w:hAnsi="Times New Roman" w:cs="Times New Roman"/>
          <w:color w:val="000000"/>
          <w:szCs w:val="24"/>
        </w:rPr>
        <w:t>ФГОС СОО и ФОП СОО).</w:t>
      </w:r>
      <w:proofErr w:type="gramEnd"/>
    </w:p>
    <w:p w:rsidR="00FE350B" w:rsidRPr="0030777F" w:rsidRDefault="00FE350B" w:rsidP="00FE350B">
      <w:pPr>
        <w:rPr>
          <w:rFonts w:hAnsi="Times New Roman" w:cs="Times New Roman"/>
          <w:color w:val="000000"/>
          <w:szCs w:val="24"/>
        </w:rPr>
      </w:pPr>
      <w:r w:rsidRPr="0030777F">
        <w:rPr>
          <w:rFonts w:hAnsi="Times New Roman" w:cs="Times New Roman"/>
          <w:color w:val="000000"/>
          <w:szCs w:val="24"/>
        </w:rPr>
        <w:t>Форма</w:t>
      </w:r>
      <w:r w:rsidR="001A5831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обучения</w:t>
      </w:r>
      <w:r w:rsidRPr="0030777F">
        <w:rPr>
          <w:rFonts w:hAnsi="Times New Roman" w:cs="Times New Roman"/>
          <w:color w:val="000000"/>
          <w:szCs w:val="24"/>
        </w:rPr>
        <w:t xml:space="preserve">: </w:t>
      </w:r>
      <w:r w:rsidRPr="0030777F">
        <w:rPr>
          <w:rFonts w:hAnsi="Times New Roman" w:cs="Times New Roman"/>
          <w:color w:val="000000"/>
          <w:szCs w:val="24"/>
        </w:rPr>
        <w:t>очная</w:t>
      </w:r>
      <w:r w:rsidRPr="0030777F">
        <w:rPr>
          <w:rFonts w:hAnsi="Times New Roman" w:cs="Times New Roman"/>
          <w:color w:val="000000"/>
          <w:szCs w:val="24"/>
        </w:rPr>
        <w:t>.</w:t>
      </w:r>
    </w:p>
    <w:p w:rsidR="00FE350B" w:rsidRDefault="00FE350B" w:rsidP="00FE350B">
      <w:pPr>
        <w:rPr>
          <w:rFonts w:hAnsi="Times New Roman" w:cs="Times New Roman"/>
          <w:color w:val="000000"/>
          <w:szCs w:val="24"/>
        </w:rPr>
      </w:pPr>
      <w:r w:rsidRPr="0030777F">
        <w:rPr>
          <w:rFonts w:hAnsi="Times New Roman" w:cs="Times New Roman"/>
          <w:color w:val="000000"/>
          <w:szCs w:val="24"/>
        </w:rPr>
        <w:t>Язык</w:t>
      </w:r>
      <w:r w:rsidR="001A5831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обучения</w:t>
      </w:r>
      <w:r w:rsidRPr="0030777F">
        <w:rPr>
          <w:rFonts w:hAnsi="Times New Roman" w:cs="Times New Roman"/>
          <w:color w:val="000000"/>
          <w:szCs w:val="24"/>
        </w:rPr>
        <w:t xml:space="preserve">: </w:t>
      </w:r>
      <w:r w:rsidRPr="0030777F">
        <w:rPr>
          <w:rFonts w:hAnsi="Times New Roman" w:cs="Times New Roman"/>
          <w:color w:val="000000"/>
          <w:szCs w:val="24"/>
        </w:rPr>
        <w:t>русский</w:t>
      </w:r>
      <w:r w:rsidRPr="0030777F">
        <w:rPr>
          <w:rFonts w:hAnsi="Times New Roman" w:cs="Times New Roman"/>
          <w:color w:val="000000"/>
          <w:szCs w:val="24"/>
        </w:rPr>
        <w:t>.</w:t>
      </w:r>
    </w:p>
    <w:p w:rsidR="00BE02D5" w:rsidRDefault="00BE02D5" w:rsidP="00FE350B">
      <w:pPr>
        <w:rPr>
          <w:rFonts w:hAnsi="Times New Roman" w:cs="Times New Roman"/>
          <w:color w:val="000000"/>
          <w:szCs w:val="24"/>
        </w:rPr>
      </w:pPr>
    </w:p>
    <w:p w:rsidR="00BE02D5" w:rsidRDefault="00BE02D5" w:rsidP="00FE350B">
      <w:pPr>
        <w:rPr>
          <w:rFonts w:hAnsi="Times New Roman" w:cs="Times New Roman"/>
          <w:color w:val="000000"/>
          <w:szCs w:val="24"/>
        </w:rPr>
      </w:pPr>
    </w:p>
    <w:p w:rsidR="00BE02D5" w:rsidRDefault="00BE02D5" w:rsidP="00FE350B">
      <w:pPr>
        <w:rPr>
          <w:rFonts w:hAnsi="Times New Roman" w:cs="Times New Roman"/>
          <w:color w:val="000000"/>
          <w:szCs w:val="24"/>
        </w:rPr>
      </w:pPr>
    </w:p>
    <w:p w:rsidR="00BE02D5" w:rsidRPr="0030777F" w:rsidRDefault="00BE02D5" w:rsidP="00FE350B">
      <w:pPr>
        <w:rPr>
          <w:rFonts w:hAnsi="Times New Roman" w:cs="Times New Roman"/>
          <w:color w:val="000000"/>
          <w:szCs w:val="24"/>
        </w:rPr>
      </w:pPr>
    </w:p>
    <w:p w:rsidR="007C5A52" w:rsidRDefault="007C5A52" w:rsidP="007C5A52">
      <w:pPr>
        <w:spacing w:before="120" w:after="100" w:afterAutospacing="1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  <w:lang w:val="en-US"/>
        </w:rPr>
        <w:t>III</w:t>
      </w:r>
      <w:r>
        <w:rPr>
          <w:rFonts w:ascii="Times New Roman" w:hAnsi="Times New Roman" w:cs="Times New Roman"/>
          <w:b/>
          <w:szCs w:val="24"/>
        </w:rPr>
        <w:t>. Оценка содержания</w:t>
      </w:r>
      <w:r w:rsidR="007858E2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и качества подготовки обучающихся</w:t>
      </w:r>
    </w:p>
    <w:p w:rsidR="00FE4DDF" w:rsidRPr="002F2267" w:rsidRDefault="00FE4DDF" w:rsidP="00FE4DDF">
      <w:pPr>
        <w:rPr>
          <w:rFonts w:ascii="Times New Roman" w:hAnsi="Times New Roman" w:cs="Times New Roman"/>
          <w:color w:val="000000"/>
          <w:szCs w:val="24"/>
        </w:rPr>
      </w:pPr>
      <w:r w:rsidRPr="009C77CA">
        <w:rPr>
          <w:rFonts w:hAnsi="Times New Roman" w:cs="Times New Roman"/>
          <w:bCs/>
          <w:color w:val="000000"/>
          <w:szCs w:val="24"/>
        </w:rPr>
        <w:t>Общая</w:t>
      </w:r>
      <w:r w:rsidR="00AB7CA8">
        <w:rPr>
          <w:rFonts w:hAnsi="Times New Roman" w:cs="Times New Roman"/>
          <w:bCs/>
          <w:color w:val="000000"/>
          <w:szCs w:val="24"/>
        </w:rPr>
        <w:t xml:space="preserve"> </w:t>
      </w:r>
      <w:r w:rsidRPr="009C77CA">
        <w:rPr>
          <w:rFonts w:hAnsi="Times New Roman" w:cs="Times New Roman"/>
          <w:bCs/>
          <w:color w:val="000000"/>
          <w:szCs w:val="24"/>
        </w:rPr>
        <w:t>численность</w:t>
      </w:r>
      <w:r w:rsidR="00AB7CA8">
        <w:rPr>
          <w:rFonts w:hAnsi="Times New Roman" w:cs="Times New Roman"/>
          <w:bCs/>
          <w:color w:val="000000"/>
          <w:szCs w:val="24"/>
        </w:rPr>
        <w:t xml:space="preserve"> </w:t>
      </w:r>
      <w:proofErr w:type="gramStart"/>
      <w:r w:rsidRPr="009C77CA">
        <w:rPr>
          <w:rFonts w:hAnsi="Times New Roman" w:cs="Times New Roman"/>
          <w:bCs/>
          <w:color w:val="000000"/>
          <w:szCs w:val="24"/>
        </w:rPr>
        <w:t>обучающихся</w:t>
      </w:r>
      <w:proofErr w:type="gramEnd"/>
      <w:r w:rsidRPr="009C77CA">
        <w:rPr>
          <w:rFonts w:hAnsi="Times New Roman" w:cs="Times New Roman"/>
          <w:bCs/>
          <w:color w:val="000000"/>
          <w:szCs w:val="24"/>
        </w:rPr>
        <w:t xml:space="preserve">, </w:t>
      </w:r>
      <w:r w:rsidRPr="009C77CA">
        <w:rPr>
          <w:rFonts w:hAnsi="Times New Roman" w:cs="Times New Roman"/>
          <w:bCs/>
          <w:color w:val="000000"/>
          <w:szCs w:val="24"/>
        </w:rPr>
        <w:t>осваивающих</w:t>
      </w:r>
      <w:r w:rsidR="00AB7CA8">
        <w:rPr>
          <w:rFonts w:hAnsi="Times New Roman" w:cs="Times New Roman"/>
          <w:bCs/>
          <w:color w:val="000000"/>
          <w:szCs w:val="24"/>
        </w:rPr>
        <w:t xml:space="preserve"> </w:t>
      </w:r>
      <w:r w:rsidRPr="009C77CA">
        <w:rPr>
          <w:rFonts w:hAnsi="Times New Roman" w:cs="Times New Roman"/>
          <w:bCs/>
          <w:color w:val="000000"/>
          <w:szCs w:val="24"/>
        </w:rPr>
        <w:t>образовательные</w:t>
      </w:r>
      <w:r w:rsidR="00AB7CA8">
        <w:rPr>
          <w:rFonts w:hAnsi="Times New Roman" w:cs="Times New Roman"/>
          <w:bCs/>
          <w:color w:val="000000"/>
          <w:szCs w:val="24"/>
        </w:rPr>
        <w:t xml:space="preserve"> </w:t>
      </w:r>
      <w:r w:rsidRPr="009C77CA">
        <w:rPr>
          <w:rFonts w:hAnsi="Times New Roman" w:cs="Times New Roman"/>
          <w:bCs/>
          <w:color w:val="000000"/>
          <w:szCs w:val="24"/>
        </w:rPr>
        <w:t>программы</w:t>
      </w:r>
      <w:r w:rsidR="00AB7CA8">
        <w:rPr>
          <w:rFonts w:hAnsi="Times New Roman" w:cs="Times New Roman"/>
          <w:bCs/>
          <w:color w:val="000000"/>
          <w:szCs w:val="24"/>
        </w:rPr>
        <w:t xml:space="preserve"> </w:t>
      </w:r>
      <w:r w:rsidRPr="009C77CA">
        <w:rPr>
          <w:rFonts w:hAnsi="Times New Roman" w:cs="Times New Roman"/>
          <w:bCs/>
          <w:color w:val="000000"/>
          <w:szCs w:val="24"/>
        </w:rPr>
        <w:t>в</w:t>
      </w:r>
      <w:r w:rsidR="00AB7CA8">
        <w:rPr>
          <w:rFonts w:hAnsi="Times New Roman" w:cs="Times New Roman"/>
          <w:bCs/>
          <w:color w:val="000000"/>
          <w:szCs w:val="24"/>
        </w:rPr>
        <w:t xml:space="preserve"> </w:t>
      </w:r>
      <w:r w:rsidRPr="002F2267">
        <w:rPr>
          <w:rFonts w:ascii="Times New Roman" w:hAnsi="Times New Roman" w:cs="Times New Roman"/>
          <w:bCs/>
          <w:color w:val="000000"/>
          <w:szCs w:val="24"/>
        </w:rPr>
        <w:t>202</w:t>
      </w:r>
      <w:r w:rsidR="0005109E">
        <w:rPr>
          <w:rFonts w:ascii="Times New Roman" w:hAnsi="Times New Roman" w:cs="Times New Roman"/>
          <w:bCs/>
          <w:color w:val="000000"/>
          <w:szCs w:val="24"/>
        </w:rPr>
        <w:t>4</w:t>
      </w:r>
      <w:r w:rsidRPr="002F2267">
        <w:rPr>
          <w:rFonts w:ascii="Times New Roman" w:hAnsi="Times New Roman" w:cs="Times New Roman"/>
          <w:bCs/>
          <w:color w:val="000000"/>
          <w:szCs w:val="24"/>
        </w:rPr>
        <w:t> году</w:t>
      </w: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5288"/>
        <w:gridCol w:w="3120"/>
      </w:tblGrid>
      <w:tr w:rsidR="007C5A52" w:rsidTr="007C5A52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52" w:rsidRDefault="007C5A52">
            <w:pPr>
              <w:tabs>
                <w:tab w:val="left" w:pos="0"/>
              </w:tabs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/п</w:t>
            </w: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52" w:rsidRDefault="007C5A52">
            <w:pPr>
              <w:tabs>
                <w:tab w:val="left" w:pos="0"/>
              </w:tabs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Параметры 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52" w:rsidRDefault="007C5A52" w:rsidP="0005109E">
            <w:pPr>
              <w:tabs>
                <w:tab w:val="left" w:pos="0"/>
              </w:tabs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</w:t>
            </w:r>
            <w:r w:rsidR="000510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год, май</w:t>
            </w:r>
          </w:p>
        </w:tc>
      </w:tr>
      <w:tr w:rsidR="007C5A52" w:rsidTr="007C5A52"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52" w:rsidRDefault="007C5A52">
            <w:pPr>
              <w:tabs>
                <w:tab w:val="left" w:pos="0"/>
              </w:tabs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5A52" w:rsidRDefault="007C5A52">
            <w:pPr>
              <w:tabs>
                <w:tab w:val="left" w:pos="0"/>
              </w:tabs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детей, обучавшихся на конец</w:t>
            </w:r>
            <w:r w:rsidR="00E34A4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учебного года, в том числе: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5A52" w:rsidRPr="003312F9" w:rsidRDefault="0005109E" w:rsidP="00A000DB">
            <w:pPr>
              <w:tabs>
                <w:tab w:val="left" w:pos="0"/>
              </w:tabs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60</w:t>
            </w:r>
          </w:p>
        </w:tc>
      </w:tr>
      <w:tr w:rsidR="007C5A52" w:rsidTr="007C5A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7C5A5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52" w:rsidRDefault="007C5A52">
            <w:pPr>
              <w:tabs>
                <w:tab w:val="left" w:pos="0"/>
              </w:tabs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начальная школа</w:t>
            </w:r>
          </w:p>
        </w:tc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52" w:rsidRPr="003312F9" w:rsidRDefault="0005109E" w:rsidP="00A000DB">
            <w:pPr>
              <w:tabs>
                <w:tab w:val="left" w:pos="0"/>
              </w:tabs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</w:t>
            </w:r>
          </w:p>
        </w:tc>
      </w:tr>
      <w:tr w:rsidR="007C5A52" w:rsidTr="007C5A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7C5A5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52" w:rsidRDefault="007C5A52">
            <w:pPr>
              <w:tabs>
                <w:tab w:val="left" w:pos="0"/>
              </w:tabs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основная школа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52" w:rsidRPr="003312F9" w:rsidRDefault="0005109E" w:rsidP="00A000DB">
            <w:pPr>
              <w:tabs>
                <w:tab w:val="left" w:pos="0"/>
              </w:tabs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</w:t>
            </w:r>
          </w:p>
        </w:tc>
      </w:tr>
      <w:tr w:rsidR="007C5A52" w:rsidTr="007C5A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7C5A5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52" w:rsidRDefault="007C5A52">
            <w:pPr>
              <w:tabs>
                <w:tab w:val="left" w:pos="0"/>
              </w:tabs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средняя школа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52" w:rsidRPr="003312F9" w:rsidRDefault="0005109E">
            <w:pPr>
              <w:tabs>
                <w:tab w:val="left" w:pos="0"/>
              </w:tabs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</w:tr>
      <w:tr w:rsidR="007C5A52" w:rsidTr="007C5A52"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52" w:rsidRDefault="007C5A52">
            <w:pPr>
              <w:tabs>
                <w:tab w:val="left" w:pos="0"/>
              </w:tabs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5A52" w:rsidRDefault="007C5A52">
            <w:pPr>
              <w:tabs>
                <w:tab w:val="left" w:pos="0"/>
              </w:tabs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учеников, оставленных на повторное обучение: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5A52" w:rsidRPr="003B059A" w:rsidRDefault="007C5A52">
            <w:pPr>
              <w:tabs>
                <w:tab w:val="left" w:pos="0"/>
              </w:tabs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05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7C5A52" w:rsidTr="007C5A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7C5A5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52" w:rsidRDefault="007C5A52">
            <w:pPr>
              <w:tabs>
                <w:tab w:val="left" w:pos="0"/>
              </w:tabs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начальная школа</w:t>
            </w:r>
          </w:p>
        </w:tc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52" w:rsidRPr="003B059A" w:rsidRDefault="007C5A52">
            <w:pPr>
              <w:tabs>
                <w:tab w:val="left" w:pos="0"/>
              </w:tabs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05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7C5A52" w:rsidTr="007C5A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7C5A5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52" w:rsidRDefault="007C5A52">
            <w:pPr>
              <w:tabs>
                <w:tab w:val="left" w:pos="0"/>
              </w:tabs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основная школа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52" w:rsidRPr="003B059A" w:rsidRDefault="007C5A52">
            <w:pPr>
              <w:tabs>
                <w:tab w:val="left" w:pos="0"/>
              </w:tabs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05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7C5A52" w:rsidTr="007C5A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7C5A5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52" w:rsidRDefault="007C5A52">
            <w:pPr>
              <w:tabs>
                <w:tab w:val="left" w:pos="0"/>
              </w:tabs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средняя школа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52" w:rsidRPr="003B059A" w:rsidRDefault="007C5A52">
            <w:pPr>
              <w:tabs>
                <w:tab w:val="left" w:pos="0"/>
              </w:tabs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05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7C5A52" w:rsidTr="007C5A52"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52" w:rsidRDefault="007C5A52">
            <w:pPr>
              <w:tabs>
                <w:tab w:val="left" w:pos="0"/>
              </w:tabs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5A52" w:rsidRDefault="007C5A52">
            <w:pPr>
              <w:tabs>
                <w:tab w:val="left" w:pos="0"/>
              </w:tabs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получили аттестата: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5A52" w:rsidRPr="003B059A" w:rsidRDefault="007C5A52">
            <w:pPr>
              <w:tabs>
                <w:tab w:val="left" w:pos="0"/>
              </w:tabs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05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7C5A52" w:rsidTr="007C5A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7C5A5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52" w:rsidRDefault="007C5A52">
            <w:pPr>
              <w:tabs>
                <w:tab w:val="left" w:pos="0"/>
              </w:tabs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об основном общем образовании</w:t>
            </w:r>
          </w:p>
        </w:tc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52" w:rsidRPr="003B059A" w:rsidRDefault="007C5A52">
            <w:pPr>
              <w:tabs>
                <w:tab w:val="left" w:pos="0"/>
              </w:tabs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05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7C5A52" w:rsidTr="007C5A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7C5A5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52" w:rsidRDefault="007C5A52">
            <w:pPr>
              <w:tabs>
                <w:tab w:val="left" w:pos="0"/>
              </w:tabs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–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среднем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общем образовании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52" w:rsidRPr="003B059A" w:rsidRDefault="007C5A52">
            <w:pPr>
              <w:tabs>
                <w:tab w:val="left" w:pos="0"/>
              </w:tabs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05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7C5A52" w:rsidTr="007C5A52"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52" w:rsidRDefault="007C5A52">
            <w:pPr>
              <w:tabs>
                <w:tab w:val="left" w:pos="0"/>
              </w:tabs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5A52" w:rsidRDefault="007C5A52">
            <w:pPr>
              <w:tabs>
                <w:tab w:val="left" w:pos="0"/>
              </w:tabs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Окончили школу с аттестатом особого образца: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5A52" w:rsidRPr="003B059A" w:rsidRDefault="007C5A52">
            <w:pPr>
              <w:tabs>
                <w:tab w:val="left" w:pos="0"/>
              </w:tabs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05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7C5A52" w:rsidTr="007C5A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7C5A5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52" w:rsidRDefault="007C5A52">
            <w:pPr>
              <w:tabs>
                <w:tab w:val="left" w:pos="0"/>
              </w:tabs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– в основной школе </w:t>
            </w:r>
          </w:p>
        </w:tc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52" w:rsidRPr="003B059A" w:rsidRDefault="0005109E">
            <w:pPr>
              <w:tabs>
                <w:tab w:val="left" w:pos="0"/>
              </w:tabs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7C5A52" w:rsidTr="007C5A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7C5A5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52" w:rsidRDefault="007C5A52">
            <w:pPr>
              <w:tabs>
                <w:tab w:val="left" w:pos="0"/>
              </w:tabs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средней школе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52" w:rsidRPr="003B059A" w:rsidRDefault="007C5A52">
            <w:pPr>
              <w:tabs>
                <w:tab w:val="left" w:pos="0"/>
              </w:tabs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05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</w:tbl>
    <w:p w:rsidR="00FE4DDF" w:rsidRPr="0030777F" w:rsidRDefault="00FE4DDF" w:rsidP="00FE4DDF">
      <w:pPr>
        <w:rPr>
          <w:rFonts w:hAnsi="Times New Roman" w:cs="Times New Roman"/>
          <w:color w:val="000000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450"/>
        <w:gridCol w:w="2055"/>
      </w:tblGrid>
      <w:tr w:rsidR="00FE4DDF" w:rsidRPr="007D5BEE" w:rsidTr="000920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DDF" w:rsidRPr="007D5BEE" w:rsidRDefault="00FE4DDF" w:rsidP="00092040">
            <w:pPr>
              <w:rPr>
                <w:rFonts w:hAnsi="Times New Roman" w:cs="Times New Roman"/>
                <w:szCs w:val="24"/>
              </w:rPr>
            </w:pPr>
            <w:r w:rsidRPr="007D5BEE">
              <w:rPr>
                <w:rFonts w:hAnsi="Times New Roman" w:cs="Times New Roman"/>
                <w:b/>
                <w:bCs/>
                <w:szCs w:val="24"/>
              </w:rPr>
              <w:t>Название</w:t>
            </w:r>
            <w:r w:rsidR="001A5831" w:rsidRPr="007D5BEE">
              <w:rPr>
                <w:rFonts w:hAnsi="Times New Roman" w:cs="Times New Roman"/>
                <w:b/>
                <w:bCs/>
                <w:szCs w:val="24"/>
              </w:rPr>
              <w:t xml:space="preserve"> </w:t>
            </w:r>
            <w:r w:rsidRPr="007D5BEE">
              <w:rPr>
                <w:rFonts w:hAnsi="Times New Roman" w:cs="Times New Roman"/>
                <w:b/>
                <w:bCs/>
                <w:szCs w:val="24"/>
              </w:rPr>
              <w:t>образовательной</w:t>
            </w:r>
            <w:r w:rsidR="00183C20" w:rsidRPr="007D5BEE">
              <w:rPr>
                <w:rFonts w:hAnsi="Times New Roman" w:cs="Times New Roman"/>
                <w:b/>
                <w:bCs/>
                <w:szCs w:val="24"/>
              </w:rPr>
              <w:t xml:space="preserve"> </w:t>
            </w:r>
            <w:r w:rsidRPr="007D5BEE">
              <w:rPr>
                <w:rFonts w:hAnsi="Times New Roman" w:cs="Times New Roman"/>
                <w:b/>
                <w:bCs/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DDF" w:rsidRPr="007D5BEE" w:rsidRDefault="00FE4DDF" w:rsidP="00092040">
            <w:pPr>
              <w:rPr>
                <w:rFonts w:hAnsi="Times New Roman" w:cs="Times New Roman"/>
                <w:szCs w:val="24"/>
              </w:rPr>
            </w:pPr>
            <w:r w:rsidRPr="007D5BEE">
              <w:rPr>
                <w:rFonts w:hAnsi="Times New Roman" w:cs="Times New Roman"/>
                <w:b/>
                <w:bCs/>
                <w:szCs w:val="24"/>
              </w:rPr>
              <w:t>Численность</w:t>
            </w:r>
            <w:r w:rsidR="007D5BEE" w:rsidRPr="007D5BEE">
              <w:rPr>
                <w:rFonts w:hAnsi="Times New Roman" w:cs="Times New Roman"/>
                <w:b/>
                <w:bCs/>
                <w:szCs w:val="24"/>
              </w:rPr>
              <w:t xml:space="preserve"> </w:t>
            </w:r>
            <w:proofErr w:type="gramStart"/>
            <w:r w:rsidRPr="007D5BEE">
              <w:rPr>
                <w:rFonts w:hAnsi="Times New Roman" w:cs="Times New Roman"/>
                <w:b/>
                <w:bCs/>
                <w:szCs w:val="24"/>
              </w:rPr>
              <w:t>обучающихся</w:t>
            </w:r>
            <w:proofErr w:type="gramEnd"/>
          </w:p>
        </w:tc>
      </w:tr>
      <w:tr w:rsidR="00FE4DDF" w:rsidRPr="007D5BEE" w:rsidTr="000920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DDF" w:rsidRPr="007D5BEE" w:rsidRDefault="00FE4DDF" w:rsidP="00092040">
            <w:pPr>
              <w:rPr>
                <w:rFonts w:hAnsi="Times New Roman" w:cs="Times New Roman"/>
                <w:szCs w:val="24"/>
              </w:rPr>
            </w:pPr>
            <w:r w:rsidRPr="007D5BEE">
              <w:rPr>
                <w:rFonts w:hAnsi="Times New Roman" w:cs="Times New Roman"/>
                <w:szCs w:val="24"/>
              </w:rPr>
              <w:t>Основная</w:t>
            </w:r>
            <w:r w:rsidR="00183C20" w:rsidRPr="007D5BEE">
              <w:rPr>
                <w:rFonts w:hAnsi="Times New Roman" w:cs="Times New Roman"/>
                <w:szCs w:val="24"/>
              </w:rPr>
              <w:t xml:space="preserve"> </w:t>
            </w:r>
            <w:r w:rsidRPr="007D5BEE">
              <w:rPr>
                <w:rFonts w:hAnsi="Times New Roman" w:cs="Times New Roman"/>
                <w:szCs w:val="24"/>
              </w:rPr>
              <w:t>образовательная</w:t>
            </w:r>
            <w:r w:rsidR="00183C20" w:rsidRPr="007D5BEE">
              <w:rPr>
                <w:rFonts w:hAnsi="Times New Roman" w:cs="Times New Roman"/>
                <w:szCs w:val="24"/>
              </w:rPr>
              <w:t xml:space="preserve"> </w:t>
            </w:r>
            <w:r w:rsidRPr="007D5BEE">
              <w:rPr>
                <w:rFonts w:hAnsi="Times New Roman" w:cs="Times New Roman"/>
                <w:szCs w:val="24"/>
              </w:rPr>
              <w:t>программа</w:t>
            </w:r>
            <w:r w:rsidR="00183C20" w:rsidRPr="007D5BEE">
              <w:rPr>
                <w:rFonts w:hAnsi="Times New Roman" w:cs="Times New Roman"/>
                <w:szCs w:val="24"/>
              </w:rPr>
              <w:t xml:space="preserve"> </w:t>
            </w:r>
            <w:r w:rsidRPr="007D5BEE">
              <w:rPr>
                <w:rFonts w:hAnsi="Times New Roman" w:cs="Times New Roman"/>
                <w:szCs w:val="24"/>
              </w:rPr>
              <w:t>начального</w:t>
            </w:r>
            <w:r w:rsidR="00183C20" w:rsidRPr="007D5BEE">
              <w:rPr>
                <w:rFonts w:hAnsi="Times New Roman" w:cs="Times New Roman"/>
                <w:szCs w:val="24"/>
              </w:rPr>
              <w:t xml:space="preserve"> </w:t>
            </w:r>
            <w:r w:rsidRPr="007D5BEE">
              <w:rPr>
                <w:rFonts w:hAnsi="Times New Roman" w:cs="Times New Roman"/>
                <w:szCs w:val="24"/>
              </w:rPr>
              <w:t>общего</w:t>
            </w:r>
            <w:r w:rsidR="00183C20" w:rsidRPr="007D5BEE">
              <w:rPr>
                <w:rFonts w:hAnsi="Times New Roman" w:cs="Times New Roman"/>
                <w:szCs w:val="24"/>
              </w:rPr>
              <w:t xml:space="preserve"> </w:t>
            </w:r>
            <w:r w:rsidRPr="007D5BEE">
              <w:rPr>
                <w:rFonts w:hAnsi="Times New Roman" w:cs="Times New Roman"/>
                <w:szCs w:val="24"/>
              </w:rPr>
              <w:t>образования</w:t>
            </w:r>
            <w:r w:rsidR="00183C20" w:rsidRPr="007D5BEE">
              <w:rPr>
                <w:rFonts w:hAnsi="Times New Roman" w:cs="Times New Roman"/>
                <w:szCs w:val="24"/>
              </w:rPr>
              <w:t xml:space="preserve"> </w:t>
            </w:r>
            <w:r w:rsidRPr="007D5BEE">
              <w:rPr>
                <w:rFonts w:hAnsi="Times New Roman" w:cs="Times New Roman"/>
                <w:szCs w:val="24"/>
              </w:rPr>
              <w:t>по</w:t>
            </w:r>
            <w:r w:rsidR="003B59A1" w:rsidRPr="007D5BEE">
              <w:rPr>
                <w:rFonts w:hAnsi="Times New Roman" w:cs="Times New Roman"/>
                <w:szCs w:val="24"/>
              </w:rPr>
              <w:t xml:space="preserve"> </w:t>
            </w:r>
            <w:r w:rsidRPr="007D5BEE">
              <w:rPr>
                <w:rFonts w:hAnsi="Times New Roman" w:cs="Times New Roman"/>
                <w:szCs w:val="24"/>
              </w:rPr>
              <w:t>ФГОС</w:t>
            </w:r>
            <w:r w:rsidR="007D5BEE" w:rsidRPr="007D5BEE">
              <w:rPr>
                <w:rFonts w:hAnsi="Times New Roman" w:cs="Times New Roman"/>
                <w:szCs w:val="24"/>
              </w:rPr>
              <w:t xml:space="preserve"> </w:t>
            </w:r>
            <w:r w:rsidRPr="007D5BEE">
              <w:rPr>
                <w:rFonts w:hAnsi="Times New Roman" w:cs="Times New Roman"/>
                <w:szCs w:val="24"/>
              </w:rPr>
              <w:t>начального</w:t>
            </w:r>
            <w:r w:rsidR="007D5BEE" w:rsidRPr="007D5BEE">
              <w:rPr>
                <w:rFonts w:hAnsi="Times New Roman" w:cs="Times New Roman"/>
                <w:szCs w:val="24"/>
              </w:rPr>
              <w:t xml:space="preserve"> </w:t>
            </w:r>
            <w:r w:rsidRPr="007D5BEE">
              <w:rPr>
                <w:rFonts w:hAnsi="Times New Roman" w:cs="Times New Roman"/>
                <w:szCs w:val="24"/>
              </w:rPr>
              <w:t>общего</w:t>
            </w:r>
            <w:r w:rsidR="007D5BEE" w:rsidRPr="007D5BEE">
              <w:rPr>
                <w:rFonts w:hAnsi="Times New Roman" w:cs="Times New Roman"/>
                <w:szCs w:val="24"/>
              </w:rPr>
              <w:t xml:space="preserve"> </w:t>
            </w:r>
            <w:r w:rsidRPr="007D5BEE">
              <w:rPr>
                <w:rFonts w:hAnsi="Times New Roman" w:cs="Times New Roman"/>
                <w:szCs w:val="24"/>
              </w:rPr>
              <w:t>образования</w:t>
            </w:r>
            <w:r w:rsidRPr="007D5BEE">
              <w:rPr>
                <w:rFonts w:hAnsi="Times New Roman" w:cs="Times New Roman"/>
                <w:szCs w:val="24"/>
              </w:rPr>
              <w:t xml:space="preserve">, </w:t>
            </w:r>
            <w:proofErr w:type="spellStart"/>
            <w:proofErr w:type="gramStart"/>
            <w:r w:rsidRPr="007D5BEE">
              <w:rPr>
                <w:rFonts w:hAnsi="Times New Roman" w:cs="Times New Roman"/>
                <w:szCs w:val="24"/>
              </w:rPr>
              <w:t>утвержденному</w:t>
            </w:r>
            <w:proofErr w:type="spellEnd"/>
            <w:proofErr w:type="gramEnd"/>
            <w:r w:rsidRPr="007D5BEE">
              <w:rPr>
                <w:rFonts w:hAnsi="Times New Roman" w:cs="Times New Roman"/>
                <w:szCs w:val="24"/>
              </w:rPr>
              <w:t> приказом</w:t>
            </w:r>
            <w:r w:rsidR="003B59A1" w:rsidRPr="007D5BEE">
              <w:rPr>
                <w:rFonts w:hAnsi="Times New Roman" w:cs="Times New Roman"/>
                <w:szCs w:val="24"/>
              </w:rPr>
              <w:t xml:space="preserve"> </w:t>
            </w:r>
            <w:proofErr w:type="spellStart"/>
            <w:r w:rsidRPr="007D5BEE">
              <w:rPr>
                <w:rFonts w:hAnsi="Times New Roman" w:cs="Times New Roman"/>
                <w:szCs w:val="24"/>
              </w:rPr>
              <w:t>Минпросвещения</w:t>
            </w:r>
            <w:proofErr w:type="spellEnd"/>
            <w:r w:rsidR="003B59A1" w:rsidRPr="007D5BEE">
              <w:rPr>
                <w:rFonts w:hAnsi="Times New Roman" w:cs="Times New Roman"/>
                <w:szCs w:val="24"/>
              </w:rPr>
              <w:t xml:space="preserve"> </w:t>
            </w:r>
            <w:r w:rsidRPr="007D5BEE">
              <w:rPr>
                <w:rFonts w:hAnsi="Times New Roman" w:cs="Times New Roman"/>
                <w:szCs w:val="24"/>
              </w:rPr>
              <w:t>России</w:t>
            </w:r>
            <w:r w:rsidR="007D5BEE" w:rsidRPr="007D5BEE">
              <w:rPr>
                <w:rFonts w:hAnsi="Times New Roman" w:cs="Times New Roman"/>
                <w:szCs w:val="24"/>
              </w:rPr>
              <w:t xml:space="preserve"> </w:t>
            </w:r>
            <w:r w:rsidRPr="007D5BEE">
              <w:rPr>
                <w:rFonts w:hAnsi="Times New Roman" w:cs="Times New Roman"/>
                <w:szCs w:val="24"/>
              </w:rPr>
              <w:t>от</w:t>
            </w:r>
            <w:r w:rsidRPr="007D5BEE">
              <w:rPr>
                <w:rFonts w:hAnsi="Times New Roman" w:cs="Times New Roman"/>
                <w:szCs w:val="24"/>
              </w:rPr>
              <w:t xml:space="preserve"> 31.05.2021 </w:t>
            </w:r>
            <w:r w:rsidRPr="007D5BEE">
              <w:rPr>
                <w:rFonts w:hAnsi="Times New Roman" w:cs="Times New Roman"/>
                <w:szCs w:val="24"/>
              </w:rPr>
              <w:t>№</w:t>
            </w:r>
            <w:r w:rsidRPr="007D5BEE">
              <w:rPr>
                <w:rFonts w:hAnsi="Times New Roman" w:cs="Times New Roman"/>
                <w:szCs w:val="24"/>
              </w:rPr>
              <w:t xml:space="preserve"> 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DDF" w:rsidRPr="00857E1E" w:rsidRDefault="008035AB" w:rsidP="007D5BEE">
            <w:pPr>
              <w:rPr>
                <w:rFonts w:ascii="Times New Roman" w:hAnsi="Times New Roman" w:cs="Times New Roman"/>
                <w:szCs w:val="24"/>
              </w:rPr>
            </w:pPr>
            <w:r w:rsidRPr="00857E1E">
              <w:rPr>
                <w:rFonts w:ascii="Times New Roman" w:hAnsi="Times New Roman" w:cs="Times New Roman"/>
                <w:szCs w:val="24"/>
              </w:rPr>
              <w:t>2</w:t>
            </w:r>
            <w:r w:rsidR="007D5BEE" w:rsidRPr="00857E1E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FE4DDF" w:rsidRPr="007D5BEE" w:rsidTr="000920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DDF" w:rsidRPr="007D5BEE" w:rsidRDefault="00FE4DDF" w:rsidP="00092040">
            <w:pPr>
              <w:rPr>
                <w:rFonts w:hAnsi="Times New Roman" w:cs="Times New Roman"/>
                <w:szCs w:val="24"/>
              </w:rPr>
            </w:pPr>
            <w:r w:rsidRPr="007D5BEE">
              <w:rPr>
                <w:rFonts w:hAnsi="Times New Roman" w:cs="Times New Roman"/>
                <w:szCs w:val="24"/>
              </w:rPr>
              <w:t>Основная</w:t>
            </w:r>
            <w:r w:rsidR="007D5BEE" w:rsidRPr="007D5BEE">
              <w:rPr>
                <w:rFonts w:hAnsi="Times New Roman" w:cs="Times New Roman"/>
                <w:szCs w:val="24"/>
              </w:rPr>
              <w:t xml:space="preserve"> </w:t>
            </w:r>
            <w:r w:rsidRPr="007D5BEE">
              <w:rPr>
                <w:rFonts w:hAnsi="Times New Roman" w:cs="Times New Roman"/>
                <w:szCs w:val="24"/>
              </w:rPr>
              <w:t>образовательная</w:t>
            </w:r>
            <w:r w:rsidR="007D5BEE" w:rsidRPr="007D5BEE">
              <w:rPr>
                <w:rFonts w:hAnsi="Times New Roman" w:cs="Times New Roman"/>
                <w:szCs w:val="24"/>
              </w:rPr>
              <w:t xml:space="preserve"> </w:t>
            </w:r>
            <w:r w:rsidRPr="007D5BEE">
              <w:rPr>
                <w:rFonts w:hAnsi="Times New Roman" w:cs="Times New Roman"/>
                <w:szCs w:val="24"/>
              </w:rPr>
              <w:t>программа</w:t>
            </w:r>
            <w:r w:rsidR="007D5BEE" w:rsidRPr="007D5BEE">
              <w:rPr>
                <w:rFonts w:hAnsi="Times New Roman" w:cs="Times New Roman"/>
                <w:szCs w:val="24"/>
              </w:rPr>
              <w:t xml:space="preserve"> </w:t>
            </w:r>
            <w:r w:rsidRPr="007D5BEE">
              <w:rPr>
                <w:rFonts w:hAnsi="Times New Roman" w:cs="Times New Roman"/>
                <w:szCs w:val="24"/>
              </w:rPr>
              <w:t>основного</w:t>
            </w:r>
            <w:r w:rsidR="007D5BEE" w:rsidRPr="007D5BEE">
              <w:rPr>
                <w:rFonts w:hAnsi="Times New Roman" w:cs="Times New Roman"/>
                <w:szCs w:val="24"/>
              </w:rPr>
              <w:t xml:space="preserve"> </w:t>
            </w:r>
            <w:r w:rsidRPr="007D5BEE">
              <w:rPr>
                <w:rFonts w:hAnsi="Times New Roman" w:cs="Times New Roman"/>
                <w:szCs w:val="24"/>
              </w:rPr>
              <w:t>общего</w:t>
            </w:r>
            <w:r w:rsidR="007D5BEE" w:rsidRPr="007D5BEE">
              <w:rPr>
                <w:rFonts w:hAnsi="Times New Roman" w:cs="Times New Roman"/>
                <w:szCs w:val="24"/>
              </w:rPr>
              <w:t xml:space="preserve"> </w:t>
            </w:r>
            <w:r w:rsidRPr="007D5BEE">
              <w:rPr>
                <w:rFonts w:hAnsi="Times New Roman" w:cs="Times New Roman"/>
                <w:szCs w:val="24"/>
              </w:rPr>
              <w:t>образования</w:t>
            </w:r>
            <w:r w:rsidR="007D5BEE" w:rsidRPr="007D5BEE">
              <w:rPr>
                <w:rFonts w:hAnsi="Times New Roman" w:cs="Times New Roman"/>
                <w:szCs w:val="24"/>
              </w:rPr>
              <w:t xml:space="preserve"> </w:t>
            </w:r>
            <w:r w:rsidRPr="007D5BEE">
              <w:rPr>
                <w:rFonts w:hAnsi="Times New Roman" w:cs="Times New Roman"/>
                <w:szCs w:val="24"/>
              </w:rPr>
              <w:t>по</w:t>
            </w:r>
            <w:r w:rsidR="007D5BEE" w:rsidRPr="007D5BEE">
              <w:rPr>
                <w:rFonts w:hAnsi="Times New Roman" w:cs="Times New Roman"/>
                <w:szCs w:val="24"/>
              </w:rPr>
              <w:t xml:space="preserve"> </w:t>
            </w:r>
            <w:r w:rsidRPr="007D5BEE">
              <w:rPr>
                <w:rFonts w:hAnsi="Times New Roman" w:cs="Times New Roman"/>
                <w:szCs w:val="24"/>
              </w:rPr>
              <w:t>ФГОС</w:t>
            </w:r>
            <w:r w:rsidR="007D5BEE" w:rsidRPr="007D5BEE">
              <w:rPr>
                <w:rFonts w:hAnsi="Times New Roman" w:cs="Times New Roman"/>
                <w:szCs w:val="24"/>
              </w:rPr>
              <w:t xml:space="preserve"> </w:t>
            </w:r>
            <w:r w:rsidRPr="007D5BEE">
              <w:rPr>
                <w:rFonts w:hAnsi="Times New Roman" w:cs="Times New Roman"/>
                <w:szCs w:val="24"/>
              </w:rPr>
              <w:t>основного</w:t>
            </w:r>
            <w:r w:rsidR="007D5BEE" w:rsidRPr="007D5BEE">
              <w:rPr>
                <w:rFonts w:hAnsi="Times New Roman" w:cs="Times New Roman"/>
                <w:szCs w:val="24"/>
              </w:rPr>
              <w:t xml:space="preserve"> </w:t>
            </w:r>
            <w:r w:rsidRPr="007D5BEE">
              <w:rPr>
                <w:rFonts w:hAnsi="Times New Roman" w:cs="Times New Roman"/>
                <w:szCs w:val="24"/>
              </w:rPr>
              <w:t>общего</w:t>
            </w:r>
            <w:r w:rsidR="007D5BEE" w:rsidRPr="007D5BEE">
              <w:rPr>
                <w:rFonts w:hAnsi="Times New Roman" w:cs="Times New Roman"/>
                <w:szCs w:val="24"/>
              </w:rPr>
              <w:t xml:space="preserve"> </w:t>
            </w:r>
            <w:r w:rsidRPr="007D5BEE">
              <w:rPr>
                <w:rFonts w:hAnsi="Times New Roman" w:cs="Times New Roman"/>
                <w:szCs w:val="24"/>
              </w:rPr>
              <w:t>образования</w:t>
            </w:r>
            <w:r w:rsidRPr="007D5BEE">
              <w:rPr>
                <w:rFonts w:hAnsi="Times New Roman" w:cs="Times New Roman"/>
                <w:szCs w:val="24"/>
              </w:rPr>
              <w:t xml:space="preserve">, </w:t>
            </w:r>
            <w:proofErr w:type="spellStart"/>
            <w:proofErr w:type="gramStart"/>
            <w:r w:rsidRPr="007D5BEE">
              <w:rPr>
                <w:rFonts w:hAnsi="Times New Roman" w:cs="Times New Roman"/>
                <w:szCs w:val="24"/>
              </w:rPr>
              <w:t>утвержденному</w:t>
            </w:r>
            <w:proofErr w:type="spellEnd"/>
            <w:proofErr w:type="gramEnd"/>
            <w:r w:rsidR="003B59A1" w:rsidRPr="007D5BEE">
              <w:rPr>
                <w:rFonts w:hAnsi="Times New Roman" w:cs="Times New Roman"/>
                <w:szCs w:val="24"/>
              </w:rPr>
              <w:t xml:space="preserve"> </w:t>
            </w:r>
            <w:r w:rsidRPr="007D5BEE">
              <w:rPr>
                <w:rFonts w:hAnsi="Times New Roman" w:cs="Times New Roman"/>
                <w:szCs w:val="24"/>
              </w:rPr>
              <w:t> приказом</w:t>
            </w:r>
            <w:r w:rsidR="003B59A1" w:rsidRPr="007D5BEE">
              <w:rPr>
                <w:rFonts w:hAnsi="Times New Roman" w:cs="Times New Roman"/>
                <w:szCs w:val="24"/>
              </w:rPr>
              <w:t xml:space="preserve"> </w:t>
            </w:r>
            <w:proofErr w:type="spellStart"/>
            <w:r w:rsidRPr="007D5BEE">
              <w:rPr>
                <w:rFonts w:hAnsi="Times New Roman" w:cs="Times New Roman"/>
                <w:szCs w:val="24"/>
              </w:rPr>
              <w:t>Минпросвещения</w:t>
            </w:r>
            <w:proofErr w:type="spellEnd"/>
            <w:r w:rsidR="003B59A1" w:rsidRPr="007D5BEE">
              <w:rPr>
                <w:rFonts w:hAnsi="Times New Roman" w:cs="Times New Roman"/>
                <w:szCs w:val="24"/>
              </w:rPr>
              <w:t xml:space="preserve"> </w:t>
            </w:r>
            <w:r w:rsidRPr="007D5BEE">
              <w:rPr>
                <w:rFonts w:hAnsi="Times New Roman" w:cs="Times New Roman"/>
                <w:szCs w:val="24"/>
              </w:rPr>
              <w:t>России</w:t>
            </w:r>
            <w:r w:rsidR="007D5BEE" w:rsidRPr="007D5BEE">
              <w:rPr>
                <w:rFonts w:hAnsi="Times New Roman" w:cs="Times New Roman"/>
                <w:szCs w:val="24"/>
              </w:rPr>
              <w:t xml:space="preserve"> </w:t>
            </w:r>
            <w:r w:rsidRPr="007D5BEE">
              <w:rPr>
                <w:rFonts w:hAnsi="Times New Roman" w:cs="Times New Roman"/>
                <w:szCs w:val="24"/>
              </w:rPr>
              <w:t>от</w:t>
            </w:r>
            <w:r w:rsidRPr="007D5BEE">
              <w:rPr>
                <w:rFonts w:hAnsi="Times New Roman" w:cs="Times New Roman"/>
                <w:szCs w:val="24"/>
              </w:rPr>
              <w:t xml:space="preserve"> 31.05.2021 </w:t>
            </w:r>
            <w:r w:rsidRPr="007D5BEE">
              <w:rPr>
                <w:rFonts w:hAnsi="Times New Roman" w:cs="Times New Roman"/>
                <w:szCs w:val="24"/>
              </w:rPr>
              <w:t>№</w:t>
            </w:r>
            <w:r w:rsidRPr="007D5BEE">
              <w:rPr>
                <w:rFonts w:hAnsi="Times New Roman" w:cs="Times New Roman"/>
                <w:szCs w:val="24"/>
              </w:rPr>
              <w:t xml:space="preserve"> 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DDF" w:rsidRPr="00857E1E" w:rsidRDefault="007D5BEE" w:rsidP="008035AB">
            <w:pPr>
              <w:rPr>
                <w:rFonts w:ascii="Times New Roman" w:hAnsi="Times New Roman" w:cs="Times New Roman"/>
                <w:szCs w:val="24"/>
              </w:rPr>
            </w:pPr>
            <w:r w:rsidRPr="00857E1E">
              <w:rPr>
                <w:rFonts w:ascii="Times New Roman" w:hAnsi="Times New Roman" w:cs="Times New Roman"/>
                <w:szCs w:val="24"/>
              </w:rPr>
              <w:t>29</w:t>
            </w:r>
          </w:p>
        </w:tc>
      </w:tr>
      <w:tr w:rsidR="00FE4DDF" w:rsidRPr="007D5BEE" w:rsidTr="000920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DDF" w:rsidRPr="007D5BEE" w:rsidRDefault="00FE4DDF" w:rsidP="00092040">
            <w:pPr>
              <w:rPr>
                <w:rFonts w:hAnsi="Times New Roman" w:cs="Times New Roman"/>
                <w:szCs w:val="24"/>
              </w:rPr>
            </w:pPr>
            <w:r w:rsidRPr="007D5BEE">
              <w:rPr>
                <w:rFonts w:hAnsi="Times New Roman" w:cs="Times New Roman"/>
                <w:szCs w:val="24"/>
              </w:rPr>
              <w:lastRenderedPageBreak/>
              <w:t>Основная</w:t>
            </w:r>
            <w:r w:rsidR="003B59A1" w:rsidRPr="007D5BEE">
              <w:rPr>
                <w:rFonts w:hAnsi="Times New Roman" w:cs="Times New Roman"/>
                <w:szCs w:val="24"/>
              </w:rPr>
              <w:t xml:space="preserve"> </w:t>
            </w:r>
            <w:r w:rsidRPr="007D5BEE">
              <w:rPr>
                <w:rFonts w:hAnsi="Times New Roman" w:cs="Times New Roman"/>
                <w:szCs w:val="24"/>
              </w:rPr>
              <w:t>образовательная</w:t>
            </w:r>
            <w:r w:rsidR="003B59A1" w:rsidRPr="007D5BEE">
              <w:rPr>
                <w:rFonts w:hAnsi="Times New Roman" w:cs="Times New Roman"/>
                <w:szCs w:val="24"/>
              </w:rPr>
              <w:t xml:space="preserve"> </w:t>
            </w:r>
            <w:r w:rsidRPr="007D5BEE">
              <w:rPr>
                <w:rFonts w:hAnsi="Times New Roman" w:cs="Times New Roman"/>
                <w:szCs w:val="24"/>
              </w:rPr>
              <w:t>программа</w:t>
            </w:r>
            <w:r w:rsidR="003B59A1" w:rsidRPr="007D5BEE">
              <w:rPr>
                <w:rFonts w:hAnsi="Times New Roman" w:cs="Times New Roman"/>
                <w:szCs w:val="24"/>
              </w:rPr>
              <w:t xml:space="preserve"> </w:t>
            </w:r>
            <w:r w:rsidRPr="007D5BEE">
              <w:rPr>
                <w:rFonts w:hAnsi="Times New Roman" w:cs="Times New Roman"/>
                <w:szCs w:val="24"/>
              </w:rPr>
              <w:t>среднего</w:t>
            </w:r>
            <w:r w:rsidR="007D5BEE" w:rsidRPr="007D5BEE">
              <w:rPr>
                <w:rFonts w:hAnsi="Times New Roman" w:cs="Times New Roman"/>
                <w:szCs w:val="24"/>
              </w:rPr>
              <w:t xml:space="preserve"> </w:t>
            </w:r>
            <w:r w:rsidRPr="007D5BEE">
              <w:rPr>
                <w:rFonts w:hAnsi="Times New Roman" w:cs="Times New Roman"/>
                <w:szCs w:val="24"/>
              </w:rPr>
              <w:t>общего</w:t>
            </w:r>
            <w:r w:rsidR="003B59A1" w:rsidRPr="007D5BEE">
              <w:rPr>
                <w:rFonts w:hAnsi="Times New Roman" w:cs="Times New Roman"/>
                <w:szCs w:val="24"/>
              </w:rPr>
              <w:t xml:space="preserve"> </w:t>
            </w:r>
            <w:r w:rsidRPr="007D5BEE">
              <w:rPr>
                <w:rFonts w:hAnsi="Times New Roman" w:cs="Times New Roman"/>
                <w:szCs w:val="24"/>
              </w:rPr>
              <w:t>образования</w:t>
            </w:r>
            <w:r w:rsidR="003B59A1" w:rsidRPr="007D5BEE">
              <w:rPr>
                <w:rFonts w:hAnsi="Times New Roman" w:cs="Times New Roman"/>
                <w:szCs w:val="24"/>
              </w:rPr>
              <w:t xml:space="preserve"> </w:t>
            </w:r>
            <w:r w:rsidRPr="007D5BEE">
              <w:rPr>
                <w:rFonts w:hAnsi="Times New Roman" w:cs="Times New Roman"/>
                <w:szCs w:val="24"/>
              </w:rPr>
              <w:t>по</w:t>
            </w:r>
            <w:r w:rsidR="003B59A1" w:rsidRPr="007D5BEE">
              <w:rPr>
                <w:rFonts w:hAnsi="Times New Roman" w:cs="Times New Roman"/>
                <w:szCs w:val="24"/>
              </w:rPr>
              <w:t xml:space="preserve"> </w:t>
            </w:r>
            <w:r w:rsidRPr="007D5BEE">
              <w:rPr>
                <w:rFonts w:hAnsi="Times New Roman" w:cs="Times New Roman"/>
                <w:szCs w:val="24"/>
              </w:rPr>
              <w:t>ФГОС</w:t>
            </w:r>
            <w:r w:rsidR="003B59A1" w:rsidRPr="007D5BEE">
              <w:rPr>
                <w:rFonts w:hAnsi="Times New Roman" w:cs="Times New Roman"/>
                <w:szCs w:val="24"/>
              </w:rPr>
              <w:t xml:space="preserve"> </w:t>
            </w:r>
            <w:r w:rsidRPr="007D5BEE">
              <w:rPr>
                <w:rFonts w:hAnsi="Times New Roman" w:cs="Times New Roman"/>
                <w:szCs w:val="24"/>
              </w:rPr>
              <w:t>среднего</w:t>
            </w:r>
            <w:r w:rsidR="003B59A1" w:rsidRPr="007D5BEE">
              <w:rPr>
                <w:rFonts w:hAnsi="Times New Roman" w:cs="Times New Roman"/>
                <w:szCs w:val="24"/>
              </w:rPr>
              <w:t xml:space="preserve"> </w:t>
            </w:r>
            <w:r w:rsidRPr="007D5BEE">
              <w:rPr>
                <w:rFonts w:hAnsi="Times New Roman" w:cs="Times New Roman"/>
                <w:szCs w:val="24"/>
              </w:rPr>
              <w:t>общего</w:t>
            </w:r>
            <w:r w:rsidR="003B59A1" w:rsidRPr="007D5BEE">
              <w:rPr>
                <w:rFonts w:hAnsi="Times New Roman" w:cs="Times New Roman"/>
                <w:szCs w:val="24"/>
              </w:rPr>
              <w:t xml:space="preserve"> </w:t>
            </w:r>
            <w:r w:rsidRPr="007D5BEE">
              <w:rPr>
                <w:rFonts w:hAnsi="Times New Roman" w:cs="Times New Roman"/>
                <w:szCs w:val="24"/>
              </w:rPr>
              <w:t>образования</w:t>
            </w:r>
            <w:r w:rsidRPr="007D5BEE">
              <w:rPr>
                <w:rFonts w:hAnsi="Times New Roman" w:cs="Times New Roman"/>
                <w:szCs w:val="24"/>
              </w:rPr>
              <w:t xml:space="preserve">, </w:t>
            </w:r>
            <w:proofErr w:type="spellStart"/>
            <w:proofErr w:type="gramStart"/>
            <w:r w:rsidRPr="007D5BEE">
              <w:rPr>
                <w:rFonts w:hAnsi="Times New Roman" w:cs="Times New Roman"/>
                <w:szCs w:val="24"/>
              </w:rPr>
              <w:t>утвержденному</w:t>
            </w:r>
            <w:proofErr w:type="spellEnd"/>
            <w:proofErr w:type="gramEnd"/>
            <w:r w:rsidRPr="007D5BEE">
              <w:rPr>
                <w:rFonts w:hAnsi="Times New Roman" w:cs="Times New Roman"/>
                <w:szCs w:val="24"/>
              </w:rPr>
              <w:t> приказом</w:t>
            </w:r>
            <w:r w:rsidR="007D5BEE" w:rsidRPr="007D5BEE">
              <w:rPr>
                <w:rFonts w:hAnsi="Times New Roman" w:cs="Times New Roman"/>
                <w:szCs w:val="24"/>
              </w:rPr>
              <w:t xml:space="preserve"> </w:t>
            </w:r>
            <w:proofErr w:type="spellStart"/>
            <w:r w:rsidRPr="007D5BEE">
              <w:rPr>
                <w:rFonts w:hAnsi="Times New Roman" w:cs="Times New Roman"/>
                <w:szCs w:val="24"/>
              </w:rPr>
              <w:t>Минобрнауки</w:t>
            </w:r>
            <w:proofErr w:type="spellEnd"/>
            <w:r w:rsidR="007D5BEE" w:rsidRPr="007D5BEE">
              <w:rPr>
                <w:rFonts w:hAnsi="Times New Roman" w:cs="Times New Roman"/>
                <w:szCs w:val="24"/>
              </w:rPr>
              <w:t xml:space="preserve"> </w:t>
            </w:r>
            <w:r w:rsidRPr="007D5BEE">
              <w:rPr>
                <w:rFonts w:hAnsi="Times New Roman" w:cs="Times New Roman"/>
                <w:szCs w:val="24"/>
              </w:rPr>
              <w:t>от</w:t>
            </w:r>
            <w:r w:rsidRPr="007D5BEE">
              <w:rPr>
                <w:rFonts w:hAnsi="Times New Roman" w:cs="Times New Roman"/>
                <w:szCs w:val="24"/>
              </w:rPr>
              <w:t xml:space="preserve"> 17.05.2012 </w:t>
            </w:r>
            <w:r w:rsidRPr="007D5BEE">
              <w:rPr>
                <w:rFonts w:hAnsi="Times New Roman" w:cs="Times New Roman"/>
                <w:szCs w:val="24"/>
              </w:rPr>
              <w:t>№</w:t>
            </w:r>
            <w:r w:rsidRPr="007D5BEE">
              <w:rPr>
                <w:rFonts w:hAnsi="Times New Roman" w:cs="Times New Roman"/>
                <w:szCs w:val="24"/>
              </w:rPr>
              <w:t xml:space="preserve"> 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DDF" w:rsidRPr="00857E1E" w:rsidRDefault="007D5BEE" w:rsidP="00092040">
            <w:pPr>
              <w:rPr>
                <w:rFonts w:ascii="Times New Roman" w:hAnsi="Times New Roman" w:cs="Times New Roman"/>
                <w:szCs w:val="24"/>
              </w:rPr>
            </w:pPr>
            <w:r w:rsidRPr="00857E1E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</w:tbl>
    <w:p w:rsidR="008F4198" w:rsidRDefault="008F4198" w:rsidP="00FE4DDF">
      <w:pPr>
        <w:rPr>
          <w:rFonts w:ascii="Times New Roman" w:hAnsi="Times New Roman" w:cs="Times New Roman"/>
          <w:color w:val="FF0000"/>
          <w:szCs w:val="24"/>
        </w:rPr>
      </w:pPr>
    </w:p>
    <w:p w:rsidR="00FE4DDF" w:rsidRPr="008F4198" w:rsidRDefault="00FE4DDF" w:rsidP="00FE4DDF">
      <w:pPr>
        <w:rPr>
          <w:rFonts w:ascii="Times New Roman" w:hAnsi="Times New Roman" w:cs="Times New Roman"/>
          <w:szCs w:val="24"/>
        </w:rPr>
      </w:pPr>
      <w:r w:rsidRPr="008F4198">
        <w:rPr>
          <w:rFonts w:ascii="Times New Roman" w:hAnsi="Times New Roman" w:cs="Times New Roman"/>
          <w:szCs w:val="24"/>
        </w:rPr>
        <w:t>Всего в 202</w:t>
      </w:r>
      <w:r w:rsidR="008F4198" w:rsidRPr="008F4198">
        <w:rPr>
          <w:rFonts w:ascii="Times New Roman" w:hAnsi="Times New Roman" w:cs="Times New Roman"/>
          <w:szCs w:val="24"/>
        </w:rPr>
        <w:t>4</w:t>
      </w:r>
      <w:r w:rsidRPr="008F4198">
        <w:rPr>
          <w:rFonts w:ascii="Times New Roman" w:hAnsi="Times New Roman" w:cs="Times New Roman"/>
          <w:szCs w:val="24"/>
        </w:rPr>
        <w:t xml:space="preserve"> году в </w:t>
      </w:r>
      <w:r w:rsidR="008035AB" w:rsidRPr="008F4198">
        <w:rPr>
          <w:rFonts w:ascii="Times New Roman" w:hAnsi="Times New Roman" w:cs="Times New Roman"/>
          <w:szCs w:val="24"/>
        </w:rPr>
        <w:t xml:space="preserve">Учреждении </w:t>
      </w:r>
      <w:r w:rsidRPr="008F4198">
        <w:rPr>
          <w:rFonts w:ascii="Times New Roman" w:hAnsi="Times New Roman" w:cs="Times New Roman"/>
          <w:szCs w:val="24"/>
        </w:rPr>
        <w:t xml:space="preserve"> получали образование </w:t>
      </w:r>
      <w:r w:rsidR="008035AB" w:rsidRPr="008F4198">
        <w:rPr>
          <w:rFonts w:ascii="Times New Roman" w:hAnsi="Times New Roman" w:cs="Times New Roman"/>
          <w:szCs w:val="24"/>
        </w:rPr>
        <w:t>6</w:t>
      </w:r>
      <w:r w:rsidR="008F4198" w:rsidRPr="008F4198">
        <w:rPr>
          <w:rFonts w:ascii="Times New Roman" w:hAnsi="Times New Roman" w:cs="Times New Roman"/>
          <w:szCs w:val="24"/>
        </w:rPr>
        <w:t xml:space="preserve">0 </w:t>
      </w:r>
      <w:proofErr w:type="gramStart"/>
      <w:r w:rsidRPr="008F4198">
        <w:rPr>
          <w:rFonts w:ascii="Times New Roman" w:hAnsi="Times New Roman" w:cs="Times New Roman"/>
          <w:szCs w:val="24"/>
        </w:rPr>
        <w:t>обучающихся</w:t>
      </w:r>
      <w:proofErr w:type="gramEnd"/>
      <w:r w:rsidRPr="008F4198">
        <w:rPr>
          <w:rFonts w:ascii="Times New Roman" w:hAnsi="Times New Roman" w:cs="Times New Roman"/>
          <w:szCs w:val="24"/>
        </w:rPr>
        <w:t>.</w:t>
      </w:r>
    </w:p>
    <w:p w:rsidR="00BA76D4" w:rsidRPr="008F4198" w:rsidRDefault="00BA76D4" w:rsidP="00BA76D4">
      <w:pPr>
        <w:rPr>
          <w:rFonts w:ascii="Times New Roman" w:hAnsi="Times New Roman" w:cs="Times New Roman"/>
          <w:szCs w:val="24"/>
        </w:rPr>
      </w:pPr>
      <w:r w:rsidRPr="008F4198">
        <w:rPr>
          <w:rFonts w:ascii="Times New Roman" w:hAnsi="Times New Roman" w:cs="Times New Roman"/>
          <w:szCs w:val="24"/>
        </w:rPr>
        <w:t>Школа реализует следующие образовательные программы:</w:t>
      </w:r>
    </w:p>
    <w:p w:rsidR="00BA76D4" w:rsidRPr="008F4198" w:rsidRDefault="00BA76D4" w:rsidP="006074A3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szCs w:val="24"/>
        </w:rPr>
      </w:pPr>
      <w:r w:rsidRPr="008F4198">
        <w:rPr>
          <w:rFonts w:ascii="Times New Roman" w:hAnsi="Times New Roman" w:cs="Times New Roman"/>
          <w:szCs w:val="24"/>
        </w:rPr>
        <w:t xml:space="preserve">основная образовательная программа начального общего образования по ФГОС начального общего образования, </w:t>
      </w:r>
      <w:proofErr w:type="spellStart"/>
      <w:proofErr w:type="gramStart"/>
      <w:r w:rsidRPr="008F4198">
        <w:rPr>
          <w:rFonts w:ascii="Times New Roman" w:hAnsi="Times New Roman" w:cs="Times New Roman"/>
          <w:szCs w:val="24"/>
        </w:rPr>
        <w:t>утвержденному</w:t>
      </w:r>
      <w:proofErr w:type="spellEnd"/>
      <w:proofErr w:type="gramEnd"/>
      <w:r w:rsidRPr="008F4198">
        <w:rPr>
          <w:rFonts w:ascii="Times New Roman" w:hAnsi="Times New Roman" w:cs="Times New Roman"/>
          <w:szCs w:val="24"/>
        </w:rPr>
        <w:t xml:space="preserve"> приказом </w:t>
      </w:r>
      <w:proofErr w:type="spellStart"/>
      <w:r w:rsidRPr="008F4198">
        <w:rPr>
          <w:rFonts w:ascii="Times New Roman" w:hAnsi="Times New Roman" w:cs="Times New Roman"/>
          <w:szCs w:val="24"/>
        </w:rPr>
        <w:t>Минпросвещения</w:t>
      </w:r>
      <w:proofErr w:type="spellEnd"/>
      <w:r w:rsidRPr="008F4198">
        <w:rPr>
          <w:rFonts w:ascii="Times New Roman" w:hAnsi="Times New Roman" w:cs="Times New Roman"/>
          <w:szCs w:val="24"/>
        </w:rPr>
        <w:t xml:space="preserve"> России от 31.05.2021 № 286;</w:t>
      </w:r>
    </w:p>
    <w:p w:rsidR="00BA76D4" w:rsidRPr="008F4198" w:rsidRDefault="00BA76D4" w:rsidP="006074A3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szCs w:val="24"/>
        </w:rPr>
      </w:pPr>
      <w:r w:rsidRPr="008F4198">
        <w:rPr>
          <w:rFonts w:ascii="Times New Roman" w:hAnsi="Times New Roman" w:cs="Times New Roman"/>
          <w:szCs w:val="24"/>
        </w:rPr>
        <w:t xml:space="preserve">основная образовательная программа основного общего образования по ФГОС основного общего образования, </w:t>
      </w:r>
      <w:proofErr w:type="spellStart"/>
      <w:proofErr w:type="gramStart"/>
      <w:r w:rsidRPr="008F4198">
        <w:rPr>
          <w:rFonts w:ascii="Times New Roman" w:hAnsi="Times New Roman" w:cs="Times New Roman"/>
          <w:szCs w:val="24"/>
        </w:rPr>
        <w:t>утвержденному</w:t>
      </w:r>
      <w:proofErr w:type="spellEnd"/>
      <w:proofErr w:type="gramEnd"/>
      <w:r w:rsidRPr="008F4198">
        <w:rPr>
          <w:rFonts w:ascii="Times New Roman" w:hAnsi="Times New Roman" w:cs="Times New Roman"/>
          <w:szCs w:val="24"/>
        </w:rPr>
        <w:t xml:space="preserve"> приказом </w:t>
      </w:r>
      <w:proofErr w:type="spellStart"/>
      <w:r w:rsidRPr="008F4198">
        <w:rPr>
          <w:rFonts w:ascii="Times New Roman" w:hAnsi="Times New Roman" w:cs="Times New Roman"/>
          <w:szCs w:val="24"/>
        </w:rPr>
        <w:t>Минпросвещения</w:t>
      </w:r>
      <w:proofErr w:type="spellEnd"/>
      <w:r w:rsidRPr="008F4198">
        <w:rPr>
          <w:rFonts w:ascii="Times New Roman" w:hAnsi="Times New Roman" w:cs="Times New Roman"/>
          <w:szCs w:val="24"/>
        </w:rPr>
        <w:t xml:space="preserve"> России от 31.05.2021 № 287;</w:t>
      </w:r>
    </w:p>
    <w:p w:rsidR="00BA76D4" w:rsidRPr="008F4198" w:rsidRDefault="00BA76D4" w:rsidP="006074A3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szCs w:val="24"/>
        </w:rPr>
      </w:pPr>
      <w:r w:rsidRPr="008F4198">
        <w:rPr>
          <w:rFonts w:ascii="Times New Roman" w:hAnsi="Times New Roman" w:cs="Times New Roman"/>
          <w:szCs w:val="24"/>
        </w:rPr>
        <w:t xml:space="preserve">основная образовательная программа основного общего образования по ФГОС основного общего образования, </w:t>
      </w:r>
      <w:proofErr w:type="spellStart"/>
      <w:proofErr w:type="gramStart"/>
      <w:r w:rsidRPr="008F4198">
        <w:rPr>
          <w:rFonts w:ascii="Times New Roman" w:hAnsi="Times New Roman" w:cs="Times New Roman"/>
          <w:szCs w:val="24"/>
        </w:rPr>
        <w:t>утвержденному</w:t>
      </w:r>
      <w:proofErr w:type="spellEnd"/>
      <w:proofErr w:type="gramEnd"/>
      <w:r w:rsidRPr="008F4198">
        <w:rPr>
          <w:rFonts w:ascii="Times New Roman" w:hAnsi="Times New Roman" w:cs="Times New Roman"/>
          <w:szCs w:val="24"/>
        </w:rPr>
        <w:t xml:space="preserve"> приказом </w:t>
      </w:r>
      <w:proofErr w:type="spellStart"/>
      <w:r w:rsidRPr="008F4198">
        <w:rPr>
          <w:rFonts w:ascii="Times New Roman" w:hAnsi="Times New Roman" w:cs="Times New Roman"/>
          <w:szCs w:val="24"/>
        </w:rPr>
        <w:t>Минобрнауки</w:t>
      </w:r>
      <w:proofErr w:type="spellEnd"/>
      <w:r w:rsidRPr="008F4198">
        <w:rPr>
          <w:rFonts w:ascii="Times New Roman" w:hAnsi="Times New Roman" w:cs="Times New Roman"/>
          <w:szCs w:val="24"/>
        </w:rPr>
        <w:t xml:space="preserve"> от 17.12.2010 № 1897;</w:t>
      </w:r>
    </w:p>
    <w:p w:rsidR="00BA76D4" w:rsidRPr="008F4198" w:rsidRDefault="00BA76D4" w:rsidP="006074A3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szCs w:val="24"/>
        </w:rPr>
      </w:pPr>
      <w:r w:rsidRPr="008F4198">
        <w:rPr>
          <w:rFonts w:ascii="Times New Roman" w:hAnsi="Times New Roman" w:cs="Times New Roman"/>
          <w:szCs w:val="24"/>
        </w:rPr>
        <w:t xml:space="preserve">основная образовательная программа среднего общего образования по ФГОС среднего общего образования, </w:t>
      </w:r>
      <w:proofErr w:type="spellStart"/>
      <w:proofErr w:type="gramStart"/>
      <w:r w:rsidRPr="008F4198">
        <w:rPr>
          <w:rFonts w:ascii="Times New Roman" w:hAnsi="Times New Roman" w:cs="Times New Roman"/>
          <w:szCs w:val="24"/>
        </w:rPr>
        <w:t>утвержденному</w:t>
      </w:r>
      <w:proofErr w:type="spellEnd"/>
      <w:proofErr w:type="gramEnd"/>
      <w:r w:rsidRPr="008F4198">
        <w:rPr>
          <w:rFonts w:ascii="Times New Roman" w:hAnsi="Times New Roman" w:cs="Times New Roman"/>
          <w:szCs w:val="24"/>
        </w:rPr>
        <w:t xml:space="preserve"> приказом </w:t>
      </w:r>
      <w:proofErr w:type="spellStart"/>
      <w:r w:rsidR="0002090D">
        <w:rPr>
          <w:rFonts w:ascii="Times New Roman" w:hAnsi="Times New Roman" w:cs="Times New Roman"/>
          <w:szCs w:val="24"/>
        </w:rPr>
        <w:t>Минобрнауки</w:t>
      </w:r>
      <w:proofErr w:type="spellEnd"/>
      <w:r w:rsidR="0002090D">
        <w:rPr>
          <w:rFonts w:ascii="Times New Roman" w:hAnsi="Times New Roman" w:cs="Times New Roman"/>
          <w:szCs w:val="24"/>
        </w:rPr>
        <w:t xml:space="preserve"> от 17.05.2012 № 413.</w:t>
      </w:r>
    </w:p>
    <w:p w:rsidR="00BA76D4" w:rsidRPr="0030777F" w:rsidRDefault="00BA76D4" w:rsidP="00BA76D4">
      <w:pPr>
        <w:jc w:val="center"/>
        <w:rPr>
          <w:rFonts w:hAnsi="Times New Roman" w:cs="Times New Roman"/>
          <w:color w:val="000000"/>
          <w:szCs w:val="24"/>
        </w:rPr>
      </w:pPr>
      <w:r w:rsidRPr="0030777F">
        <w:rPr>
          <w:rFonts w:hAnsi="Times New Roman" w:cs="Times New Roman"/>
          <w:b/>
          <w:bCs/>
          <w:color w:val="000000"/>
          <w:szCs w:val="24"/>
        </w:rPr>
        <w:t>Применение</w:t>
      </w:r>
      <w:r w:rsidR="00895779">
        <w:rPr>
          <w:rFonts w:hAnsi="Times New Roman" w:cs="Times New Roman"/>
          <w:b/>
          <w:bCs/>
          <w:color w:val="000000"/>
          <w:szCs w:val="24"/>
        </w:rPr>
        <w:t xml:space="preserve"> </w:t>
      </w:r>
      <w:r w:rsidRPr="0030777F">
        <w:rPr>
          <w:rFonts w:hAnsi="Times New Roman" w:cs="Times New Roman"/>
          <w:b/>
          <w:bCs/>
          <w:color w:val="000000"/>
          <w:szCs w:val="24"/>
        </w:rPr>
        <w:t>ЭОР</w:t>
      </w:r>
      <w:r w:rsidR="00895779">
        <w:rPr>
          <w:rFonts w:hAnsi="Times New Roman" w:cs="Times New Roman"/>
          <w:b/>
          <w:bCs/>
          <w:color w:val="000000"/>
          <w:szCs w:val="24"/>
        </w:rPr>
        <w:t xml:space="preserve"> </w:t>
      </w:r>
      <w:r w:rsidRPr="0030777F">
        <w:rPr>
          <w:rFonts w:hAnsi="Times New Roman" w:cs="Times New Roman"/>
          <w:b/>
          <w:bCs/>
          <w:color w:val="000000"/>
          <w:szCs w:val="24"/>
        </w:rPr>
        <w:t>и</w:t>
      </w:r>
      <w:r w:rsidR="00895779">
        <w:rPr>
          <w:rFonts w:hAnsi="Times New Roman" w:cs="Times New Roman"/>
          <w:b/>
          <w:bCs/>
          <w:color w:val="000000"/>
          <w:szCs w:val="24"/>
        </w:rPr>
        <w:t xml:space="preserve"> </w:t>
      </w:r>
      <w:r w:rsidRPr="0030777F">
        <w:rPr>
          <w:rFonts w:hAnsi="Times New Roman" w:cs="Times New Roman"/>
          <w:b/>
          <w:bCs/>
          <w:color w:val="000000"/>
          <w:szCs w:val="24"/>
        </w:rPr>
        <w:t>ЦОР</w:t>
      </w:r>
    </w:p>
    <w:p w:rsidR="00BA76D4" w:rsidRPr="0030777F" w:rsidRDefault="00BA76D4" w:rsidP="0060007B">
      <w:pPr>
        <w:jc w:val="both"/>
        <w:rPr>
          <w:rFonts w:hAnsi="Times New Roman" w:cs="Times New Roman"/>
          <w:color w:val="000000"/>
          <w:szCs w:val="24"/>
        </w:rPr>
      </w:pPr>
      <w:r w:rsidRPr="00E34A4F">
        <w:rPr>
          <w:rFonts w:ascii="Times New Roman" w:hAnsi="Times New Roman" w:cs="Times New Roman"/>
          <w:color w:val="000000"/>
          <w:szCs w:val="24"/>
        </w:rPr>
        <w:t>В 202</w:t>
      </w:r>
      <w:r w:rsidR="00895779" w:rsidRPr="00E34A4F">
        <w:rPr>
          <w:rFonts w:ascii="Times New Roman" w:hAnsi="Times New Roman" w:cs="Times New Roman"/>
          <w:color w:val="000000"/>
          <w:szCs w:val="24"/>
        </w:rPr>
        <w:t>4</w:t>
      </w:r>
      <w:r w:rsidRPr="0030777F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году</w:t>
      </w:r>
      <w:r w:rsidR="00895779">
        <w:rPr>
          <w:rFonts w:hAnsi="Times New Roman" w:cs="Times New Roman"/>
          <w:color w:val="000000"/>
          <w:szCs w:val="24"/>
        </w:rPr>
        <w:t xml:space="preserve"> </w:t>
      </w:r>
      <w:r w:rsidR="003D6B0C">
        <w:rPr>
          <w:rFonts w:hAnsi="Times New Roman" w:cs="Times New Roman"/>
          <w:color w:val="000000"/>
          <w:szCs w:val="24"/>
        </w:rPr>
        <w:t>осуществлял</w:t>
      </w:r>
      <w:r w:rsidR="00617DE6">
        <w:rPr>
          <w:rFonts w:hAnsi="Times New Roman" w:cs="Times New Roman"/>
          <w:color w:val="000000"/>
          <w:szCs w:val="24"/>
        </w:rPr>
        <w:t>ась</w:t>
      </w:r>
      <w:r w:rsidR="00895779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работа</w:t>
      </w:r>
      <w:r w:rsidR="00895779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по</w:t>
      </w:r>
      <w:r w:rsidR="00895779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внедрению</w:t>
      </w:r>
      <w:r w:rsidR="00895779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цифровой</w:t>
      </w:r>
      <w:r w:rsidR="00895779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образовательной</w:t>
      </w:r>
      <w:r w:rsidR="00895779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платформы</w:t>
      </w:r>
      <w:r w:rsidR="00895779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ФГИС</w:t>
      </w:r>
      <w:r w:rsidR="00895779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«Моя</w:t>
      </w:r>
      <w:r w:rsidR="00895779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школа»</w:t>
      </w:r>
      <w:r w:rsidRPr="0030777F">
        <w:rPr>
          <w:rFonts w:hAnsi="Times New Roman" w:cs="Times New Roman"/>
          <w:color w:val="000000"/>
          <w:szCs w:val="24"/>
        </w:rPr>
        <w:t xml:space="preserve">. </w:t>
      </w:r>
      <w:r w:rsidR="003D6B0C">
        <w:rPr>
          <w:rFonts w:hAnsi="Times New Roman" w:cs="Times New Roman"/>
          <w:color w:val="000000"/>
          <w:szCs w:val="24"/>
        </w:rPr>
        <w:t>Были</w:t>
      </w:r>
      <w:r w:rsidR="00895779">
        <w:rPr>
          <w:rFonts w:hAnsi="Times New Roman" w:cs="Times New Roman"/>
          <w:color w:val="000000"/>
          <w:szCs w:val="24"/>
        </w:rPr>
        <w:t xml:space="preserve"> </w:t>
      </w:r>
      <w:r w:rsidR="003D6B0C">
        <w:rPr>
          <w:rFonts w:hAnsi="Times New Roman" w:cs="Times New Roman"/>
          <w:color w:val="000000"/>
          <w:szCs w:val="24"/>
        </w:rPr>
        <w:t>о</w:t>
      </w:r>
      <w:r w:rsidRPr="0030777F">
        <w:rPr>
          <w:rFonts w:hAnsi="Times New Roman" w:cs="Times New Roman"/>
          <w:color w:val="000000"/>
          <w:szCs w:val="24"/>
        </w:rPr>
        <w:t>рганизованы</w:t>
      </w:r>
      <w:r w:rsidR="00895779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обучающи</w:t>
      </w:r>
      <w:r w:rsidR="003D6B0C">
        <w:rPr>
          <w:rFonts w:hAnsi="Times New Roman" w:cs="Times New Roman"/>
          <w:color w:val="000000"/>
          <w:szCs w:val="24"/>
        </w:rPr>
        <w:t>е</w:t>
      </w:r>
      <w:r w:rsidR="00895779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семинар</w:t>
      </w:r>
      <w:r w:rsidR="003D6B0C">
        <w:rPr>
          <w:rFonts w:hAnsi="Times New Roman" w:cs="Times New Roman"/>
          <w:color w:val="000000"/>
          <w:szCs w:val="24"/>
        </w:rPr>
        <w:t>ы</w:t>
      </w:r>
      <w:r w:rsidR="00895779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для</w:t>
      </w:r>
      <w:r w:rsidR="00895779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педагогов</w:t>
      </w:r>
      <w:r w:rsidR="003D6B0C">
        <w:rPr>
          <w:rFonts w:hAnsi="Times New Roman" w:cs="Times New Roman"/>
          <w:color w:val="000000"/>
          <w:szCs w:val="24"/>
        </w:rPr>
        <w:t xml:space="preserve">, </w:t>
      </w:r>
      <w:r w:rsidR="003D6B0C">
        <w:rPr>
          <w:rFonts w:hAnsi="Times New Roman" w:cs="Times New Roman"/>
          <w:color w:val="000000"/>
          <w:szCs w:val="24"/>
        </w:rPr>
        <w:t>н</w:t>
      </w:r>
      <w:r w:rsidRPr="0030777F">
        <w:rPr>
          <w:rFonts w:hAnsi="Times New Roman" w:cs="Times New Roman"/>
          <w:color w:val="000000"/>
          <w:szCs w:val="24"/>
        </w:rPr>
        <w:t>а</w:t>
      </w:r>
      <w:r w:rsidR="00895779">
        <w:rPr>
          <w:rFonts w:hAnsi="Times New Roman" w:cs="Times New Roman"/>
          <w:color w:val="000000"/>
          <w:szCs w:val="24"/>
        </w:rPr>
        <w:t xml:space="preserve"> </w:t>
      </w:r>
      <w:r w:rsidR="003D6B0C">
        <w:rPr>
          <w:rFonts w:hAnsi="Times New Roman" w:cs="Times New Roman"/>
          <w:color w:val="000000"/>
          <w:szCs w:val="24"/>
        </w:rPr>
        <w:t>которых</w:t>
      </w:r>
      <w:r w:rsidR="00895779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педагоги</w:t>
      </w:r>
      <w:r w:rsidR="00895779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изучили</w:t>
      </w:r>
      <w:r w:rsidR="00895779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функциональные</w:t>
      </w:r>
      <w:r w:rsidR="00895779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возможности</w:t>
      </w:r>
      <w:r w:rsidR="00895779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платформы</w:t>
      </w:r>
      <w:r w:rsidRPr="0030777F">
        <w:rPr>
          <w:rFonts w:hAnsi="Times New Roman" w:cs="Times New Roman"/>
          <w:color w:val="000000"/>
          <w:szCs w:val="24"/>
        </w:rPr>
        <w:t>.</w:t>
      </w:r>
    </w:p>
    <w:p w:rsidR="00BA76D4" w:rsidRPr="00BA76D4" w:rsidRDefault="00BA76D4" w:rsidP="0060007B">
      <w:pPr>
        <w:jc w:val="both"/>
        <w:rPr>
          <w:rFonts w:ascii="Times New Roman" w:hAnsi="Times New Roman" w:cs="Times New Roman"/>
          <w:color w:val="000000"/>
          <w:szCs w:val="24"/>
        </w:rPr>
      </w:pPr>
      <w:r w:rsidRPr="00BA76D4">
        <w:rPr>
          <w:rFonts w:ascii="Times New Roman" w:hAnsi="Times New Roman" w:cs="Times New Roman"/>
          <w:color w:val="000000"/>
          <w:szCs w:val="24"/>
        </w:rPr>
        <w:t>По итогам контроля установлено:</w:t>
      </w:r>
    </w:p>
    <w:p w:rsidR="00BA76D4" w:rsidRPr="00BA76D4" w:rsidRDefault="00BA76D4" w:rsidP="006074A3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Cs w:val="24"/>
        </w:rPr>
      </w:pPr>
      <w:r w:rsidRPr="00BA76D4">
        <w:rPr>
          <w:rFonts w:ascii="Times New Roman" w:hAnsi="Times New Roman" w:cs="Times New Roman"/>
          <w:color w:val="000000"/>
          <w:szCs w:val="24"/>
        </w:rPr>
        <w:t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</w:t>
      </w:r>
      <w:r w:rsidR="00915DE1">
        <w:rPr>
          <w:rFonts w:ascii="Times New Roman" w:hAnsi="Times New Roman" w:cs="Times New Roman"/>
          <w:color w:val="000000"/>
          <w:szCs w:val="24"/>
        </w:rPr>
        <w:t>,</w:t>
      </w:r>
      <w:r w:rsidRPr="00BA76D4">
        <w:rPr>
          <w:rFonts w:ascii="Times New Roman" w:hAnsi="Times New Roman" w:cs="Times New Roman"/>
          <w:color w:val="000000"/>
          <w:szCs w:val="24"/>
        </w:rPr>
        <w:t xml:space="preserve">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BA76D4">
        <w:rPr>
          <w:rFonts w:ascii="Times New Roman" w:hAnsi="Times New Roman" w:cs="Times New Roman"/>
          <w:color w:val="000000"/>
          <w:szCs w:val="24"/>
        </w:rPr>
        <w:t>Минпросвещения</w:t>
      </w:r>
      <w:proofErr w:type="spellEnd"/>
      <w:r w:rsidRPr="00BA76D4">
        <w:rPr>
          <w:rFonts w:ascii="Times New Roman" w:hAnsi="Times New Roman" w:cs="Times New Roman"/>
          <w:color w:val="000000"/>
          <w:szCs w:val="24"/>
        </w:rPr>
        <w:t xml:space="preserve"> от 04.10.2023 № 738).</w:t>
      </w:r>
    </w:p>
    <w:p w:rsidR="00BA76D4" w:rsidRPr="00BA76D4" w:rsidRDefault="00BA76D4" w:rsidP="006074A3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Cs w:val="24"/>
        </w:rPr>
      </w:pPr>
      <w:r w:rsidRPr="00BA76D4">
        <w:rPr>
          <w:rFonts w:ascii="Times New Roman" w:hAnsi="Times New Roman" w:cs="Times New Roman"/>
          <w:color w:val="000000"/>
          <w:szCs w:val="24"/>
        </w:rPr>
        <w:t xml:space="preserve"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BA76D4">
        <w:rPr>
          <w:rFonts w:ascii="Times New Roman" w:hAnsi="Times New Roman" w:cs="Times New Roman"/>
          <w:color w:val="000000"/>
          <w:szCs w:val="24"/>
        </w:rPr>
        <w:t>Минпросвещения</w:t>
      </w:r>
      <w:proofErr w:type="spellEnd"/>
      <w:r w:rsidRPr="00BA76D4">
        <w:rPr>
          <w:rFonts w:ascii="Times New Roman" w:hAnsi="Times New Roman" w:cs="Times New Roman"/>
          <w:color w:val="000000"/>
          <w:szCs w:val="24"/>
        </w:rPr>
        <w:t xml:space="preserve"> от 04.10.2023 № 738).</w:t>
      </w:r>
    </w:p>
    <w:p w:rsidR="00E34A4F" w:rsidRDefault="00E34A4F" w:rsidP="007C5A52">
      <w:pPr>
        <w:spacing w:before="120" w:after="100" w:afterAutospacing="1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7C5A52" w:rsidRDefault="007C5A52" w:rsidP="00B31AC1">
      <w:pPr>
        <w:spacing w:before="120" w:after="100" w:afterAutospacing="1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Краткий анализ динамики результатов успеваемости и качества знаний</w:t>
      </w:r>
    </w:p>
    <w:p w:rsidR="007C5A52" w:rsidRPr="00FB0A22" w:rsidRDefault="007C5A52" w:rsidP="007C5A52">
      <w:pPr>
        <w:spacing w:before="120" w:after="100" w:afterAutospacing="1" w:line="240" w:lineRule="auto"/>
        <w:jc w:val="center"/>
        <w:rPr>
          <w:rFonts w:ascii="Times New Roman" w:hAnsi="Times New Roman" w:cs="Times New Roman"/>
          <w:szCs w:val="24"/>
        </w:rPr>
      </w:pPr>
      <w:r w:rsidRPr="00FB0A22">
        <w:rPr>
          <w:rFonts w:ascii="Times New Roman" w:hAnsi="Times New Roman" w:cs="Times New Roman"/>
          <w:szCs w:val="24"/>
        </w:rPr>
        <w:t>Результаты освоения обучающимися программ начального общего образования по показателю «успеваемость» в</w:t>
      </w:r>
      <w:r w:rsidR="007F5C41">
        <w:rPr>
          <w:rFonts w:ascii="Times New Roman" w:hAnsi="Times New Roman" w:cs="Times New Roman"/>
          <w:szCs w:val="24"/>
        </w:rPr>
        <w:t xml:space="preserve"> </w:t>
      </w:r>
      <w:r w:rsidRPr="00FB0A22">
        <w:rPr>
          <w:rFonts w:ascii="Times New Roman" w:hAnsi="Times New Roman" w:cs="Times New Roman"/>
          <w:szCs w:val="24"/>
        </w:rPr>
        <w:t>202</w:t>
      </w:r>
      <w:r w:rsidR="00E12358">
        <w:rPr>
          <w:rFonts w:ascii="Times New Roman" w:hAnsi="Times New Roman" w:cs="Times New Roman"/>
          <w:szCs w:val="24"/>
        </w:rPr>
        <w:t>4</w:t>
      </w:r>
      <w:r w:rsidRPr="00FB0A22">
        <w:rPr>
          <w:rFonts w:ascii="Times New Roman" w:hAnsi="Times New Roman" w:cs="Times New Roman"/>
          <w:szCs w:val="24"/>
        </w:rPr>
        <w:t xml:space="preserve"> году на конец учебного года</w:t>
      </w:r>
    </w:p>
    <w:tbl>
      <w:tblPr>
        <w:tblW w:w="533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851"/>
        <w:gridCol w:w="1262"/>
        <w:gridCol w:w="1276"/>
        <w:gridCol w:w="714"/>
        <w:gridCol w:w="1280"/>
        <w:gridCol w:w="535"/>
        <w:gridCol w:w="27"/>
        <w:gridCol w:w="572"/>
        <w:gridCol w:w="431"/>
        <w:gridCol w:w="712"/>
        <w:gridCol w:w="445"/>
        <w:gridCol w:w="1384"/>
      </w:tblGrid>
      <w:tr w:rsidR="00480A07" w:rsidTr="00480A07">
        <w:trPr>
          <w:cantSplit/>
          <w:trHeight w:val="240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7C5A52">
            <w:pPr>
              <w:pStyle w:val="af1"/>
            </w:pPr>
            <w:r>
              <w:t>Классы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7C5A52">
            <w:pPr>
              <w:pStyle w:val="af1"/>
            </w:pPr>
            <w:r>
              <w:t xml:space="preserve">Всего </w:t>
            </w:r>
            <w:proofErr w:type="spellStart"/>
            <w:r>
              <w:t>обуч-ся</w:t>
            </w:r>
            <w:proofErr w:type="spellEnd"/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7C5A52">
            <w:pPr>
              <w:pStyle w:val="af1"/>
              <w:rPr>
                <w:lang w:eastAsia="ru-RU"/>
              </w:rPr>
            </w:pPr>
            <w:r>
              <w:t>Успеваемость/</w:t>
            </w:r>
          </w:p>
          <w:p w:rsidR="007C5A52" w:rsidRDefault="007C5A52">
            <w:pPr>
              <w:pStyle w:val="af1"/>
            </w:pPr>
            <w:r>
              <w:t>качество</w:t>
            </w:r>
          </w:p>
        </w:tc>
        <w:tc>
          <w:tcPr>
            <w:tcW w:w="9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7C5A52">
            <w:pPr>
              <w:pStyle w:val="af1"/>
            </w:pPr>
            <w:r>
              <w:t>Окончили год</w:t>
            </w:r>
          </w:p>
        </w:tc>
        <w:tc>
          <w:tcPr>
            <w:tcW w:w="90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7C5A52">
            <w:pPr>
              <w:pStyle w:val="af1"/>
            </w:pPr>
            <w:r>
              <w:t>Окончили год</w:t>
            </w:r>
          </w:p>
        </w:tc>
        <w:tc>
          <w:tcPr>
            <w:tcW w:w="10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7C5A52">
            <w:pPr>
              <w:pStyle w:val="af1"/>
            </w:pPr>
            <w:r>
              <w:t>Не успевают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7C5A52">
            <w:pPr>
              <w:pStyle w:val="af1"/>
            </w:pPr>
            <w:r>
              <w:t>Переведены условно</w:t>
            </w:r>
          </w:p>
        </w:tc>
      </w:tr>
      <w:tr w:rsidR="00A472C9" w:rsidTr="00480A07">
        <w:trPr>
          <w:cantSplit/>
          <w:trHeight w:val="137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7C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7C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7C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7C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7C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7C5A52">
            <w:pPr>
              <w:pStyle w:val="af1"/>
            </w:pPr>
            <w:r>
              <w:t>Всего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7C5A52">
            <w:pPr>
              <w:pStyle w:val="af1"/>
            </w:pPr>
            <w:r>
              <w:t>Из них н/а</w:t>
            </w: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7C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0A07" w:rsidTr="00480A07">
        <w:trPr>
          <w:cantSplit/>
          <w:trHeight w:val="629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7C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7C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7C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7C5A52" w:rsidP="00364719">
            <w:pPr>
              <w:pStyle w:val="af1"/>
            </w:pPr>
            <w:r>
              <w:t xml:space="preserve">С отметками «4»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7C5A52">
            <w:pPr>
              <w:pStyle w:val="af1"/>
            </w:pPr>
            <w:r>
              <w:t>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7C5A52">
            <w:pPr>
              <w:pStyle w:val="af1"/>
            </w:pPr>
            <w:r>
              <w:t>С отметками «5»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7C5A52">
            <w:pPr>
              <w:pStyle w:val="af1"/>
            </w:pPr>
            <w:r>
              <w:t>%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7C5A52">
            <w:pPr>
              <w:pStyle w:val="af1"/>
            </w:pPr>
            <w:r>
              <w:t>Кол-во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7C5A52">
            <w:pPr>
              <w:pStyle w:val="af1"/>
            </w:pPr>
            <w:r>
              <w:t>%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7C5A52">
            <w:pPr>
              <w:pStyle w:val="af1"/>
            </w:pPr>
            <w:r>
              <w:t>Кол-во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7C5A52">
            <w:pPr>
              <w:pStyle w:val="af1"/>
            </w:pPr>
            <w:r>
              <w:t>%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7C5A52">
            <w:pPr>
              <w:pStyle w:val="af1"/>
            </w:pPr>
            <w:r>
              <w:t>Кол-во</w:t>
            </w:r>
          </w:p>
        </w:tc>
      </w:tr>
      <w:tr w:rsidR="00480A07" w:rsidRPr="00DC16C1" w:rsidTr="00480A0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FA2DDE" w:rsidRDefault="007C5A52">
            <w:pPr>
              <w:pStyle w:val="af1"/>
            </w:pPr>
            <w:r w:rsidRPr="00FA2DDE"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FA2DDE" w:rsidRDefault="00E12358">
            <w:pPr>
              <w:pStyle w:val="af1"/>
            </w:pPr>
            <w:r>
              <w:t>3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FA2DDE" w:rsidRDefault="007C5A52">
            <w:pPr>
              <w:pStyle w:val="af1"/>
            </w:pPr>
            <w:r w:rsidRPr="00FA2DDE">
              <w:t>к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FA2DDE" w:rsidRDefault="007C5A52">
            <w:pPr>
              <w:pStyle w:val="af1"/>
            </w:pPr>
            <w:r w:rsidRPr="00FA2DDE">
              <w:t>к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FA2DDE" w:rsidRDefault="007C5A52">
            <w:pPr>
              <w:pStyle w:val="af1"/>
            </w:pPr>
            <w:r w:rsidRPr="00FA2DDE">
              <w:t>к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FA2DDE" w:rsidRDefault="007C5A52">
            <w:pPr>
              <w:pStyle w:val="af1"/>
            </w:pPr>
            <w:r w:rsidRPr="00FA2DDE">
              <w:t>к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FA2DDE" w:rsidRDefault="007C5A52">
            <w:pPr>
              <w:pStyle w:val="af1"/>
            </w:pPr>
            <w:r w:rsidRPr="00FA2DDE">
              <w:t>к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FA2DDE" w:rsidRDefault="007C5A52">
            <w:pPr>
              <w:pStyle w:val="af1"/>
            </w:pPr>
            <w:r w:rsidRPr="00FA2DDE">
              <w:t>к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FA2DDE" w:rsidRDefault="007C5A52">
            <w:pPr>
              <w:pStyle w:val="af1"/>
            </w:pPr>
            <w:r w:rsidRPr="00FA2DDE">
              <w:t>к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FA2DDE" w:rsidRDefault="007C5A52">
            <w:pPr>
              <w:pStyle w:val="af1"/>
            </w:pPr>
            <w:r w:rsidRPr="00FA2DDE">
              <w:t>к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FA2DDE" w:rsidRDefault="007C5A52">
            <w:pPr>
              <w:pStyle w:val="af1"/>
            </w:pPr>
            <w:r w:rsidRPr="00FA2DDE">
              <w:t>к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FA2DDE" w:rsidRDefault="007C5A52">
            <w:pPr>
              <w:pStyle w:val="af1"/>
            </w:pPr>
            <w:r w:rsidRPr="00FA2DDE">
              <w:t>0</w:t>
            </w:r>
          </w:p>
        </w:tc>
      </w:tr>
      <w:tr w:rsidR="00480A07" w:rsidRPr="00DC16C1" w:rsidTr="00480A0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FA2DDE" w:rsidRDefault="007C5A52">
            <w:pPr>
              <w:pStyle w:val="af1"/>
            </w:pPr>
            <w:r w:rsidRPr="00FA2DDE"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FA2DDE" w:rsidRDefault="00E12358">
            <w:pPr>
              <w:pStyle w:val="af1"/>
            </w:pPr>
            <w:r>
              <w:t>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FA2DDE" w:rsidRDefault="007C5A52">
            <w:pPr>
              <w:pStyle w:val="af1"/>
              <w:rPr>
                <w:lang w:eastAsia="ru-RU"/>
              </w:rPr>
            </w:pPr>
            <w:r w:rsidRPr="00FA2DDE">
              <w:t>100 %</w:t>
            </w:r>
          </w:p>
          <w:p w:rsidR="007C5A52" w:rsidRPr="00FA2DDE" w:rsidRDefault="00E12358">
            <w:pPr>
              <w:pStyle w:val="af1"/>
            </w:pPr>
            <w:r>
              <w:t>100</w:t>
            </w:r>
            <w:r w:rsidR="007C5A52" w:rsidRPr="00FA2DDE">
              <w:t>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FA2DDE" w:rsidRDefault="00E12358">
            <w:pPr>
              <w:pStyle w:val="af1"/>
            </w:pPr>
            <w: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A62539" w:rsidRDefault="00E12358">
            <w:pPr>
              <w:pStyle w:val="af1"/>
            </w:pPr>
            <w:r>
              <w:t xml:space="preserve">66 </w:t>
            </w:r>
            <w:r w:rsidR="00910361" w:rsidRPr="00A62539">
              <w:t>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FA2DDE" w:rsidRDefault="00E12358">
            <w:pPr>
              <w:pStyle w:val="af1"/>
            </w:pPr>
            <w:r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FA2DDE" w:rsidRDefault="00E12358">
            <w:pPr>
              <w:pStyle w:val="af1"/>
            </w:pPr>
            <w:r>
              <w:t>34%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FA2DDE" w:rsidRDefault="007C5A52">
            <w:pPr>
              <w:pStyle w:val="af1"/>
            </w:pPr>
            <w:r w:rsidRPr="00FA2DDE"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FA2DDE" w:rsidRDefault="007C5A52">
            <w:pPr>
              <w:pStyle w:val="af1"/>
            </w:pPr>
            <w:r w:rsidRPr="00FA2DDE"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FA2DDE" w:rsidRDefault="007C5A52">
            <w:pPr>
              <w:pStyle w:val="af1"/>
            </w:pPr>
            <w:r w:rsidRPr="00FA2DDE"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FA2DDE" w:rsidRDefault="007C5A52">
            <w:pPr>
              <w:pStyle w:val="af1"/>
            </w:pPr>
            <w:r w:rsidRPr="00FA2DDE">
              <w:t>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FA2DDE" w:rsidRDefault="007C5A52">
            <w:pPr>
              <w:pStyle w:val="af1"/>
            </w:pPr>
            <w:r w:rsidRPr="00FA2DDE">
              <w:t>0</w:t>
            </w:r>
          </w:p>
        </w:tc>
      </w:tr>
      <w:tr w:rsidR="00480A07" w:rsidRPr="00DC16C1" w:rsidTr="00480A0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0A5611" w:rsidRDefault="007C5A52">
            <w:pPr>
              <w:pStyle w:val="af1"/>
            </w:pPr>
            <w:r w:rsidRPr="000A5611">
              <w:t>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0A5611" w:rsidRDefault="00E12358">
            <w:pPr>
              <w:pStyle w:val="af1"/>
            </w:pPr>
            <w:r>
              <w:t>9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0A5611" w:rsidRDefault="007C5A52">
            <w:pPr>
              <w:pStyle w:val="af1"/>
              <w:rPr>
                <w:lang w:eastAsia="ru-RU"/>
              </w:rPr>
            </w:pPr>
            <w:r w:rsidRPr="000A5611">
              <w:t>100 %</w:t>
            </w:r>
          </w:p>
          <w:p w:rsidR="007C5A52" w:rsidRPr="000A5611" w:rsidRDefault="00910361">
            <w:pPr>
              <w:pStyle w:val="af1"/>
            </w:pPr>
            <w:r w:rsidRPr="00910361">
              <w:t>63</w:t>
            </w:r>
            <w:r w:rsidR="007C5A52" w:rsidRPr="000A5611">
              <w:t>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0A5611" w:rsidRDefault="00910361">
            <w:pPr>
              <w:pStyle w:val="af1"/>
            </w:pPr>
            <w: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A62539" w:rsidRDefault="00A9302B" w:rsidP="00A472C9">
            <w:pPr>
              <w:pStyle w:val="af1"/>
            </w:pPr>
            <w:r>
              <w:t>44,4</w:t>
            </w:r>
            <w:r w:rsidR="00A62539" w:rsidRPr="00A62539">
              <w:t>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0A5611" w:rsidRDefault="00E12358">
            <w:pPr>
              <w:pStyle w:val="af1"/>
            </w:pPr>
            <w:r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0A5611" w:rsidRDefault="00A9302B">
            <w:pPr>
              <w:pStyle w:val="af1"/>
            </w:pPr>
            <w:r>
              <w:t>2</w:t>
            </w:r>
            <w:r w:rsidR="00910361">
              <w:t>2</w:t>
            </w:r>
            <w:r>
              <w:t>,2</w:t>
            </w:r>
            <w:r w:rsidR="00E12358">
              <w:t>%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0A5611" w:rsidRDefault="007C5A52">
            <w:pPr>
              <w:pStyle w:val="af1"/>
            </w:pPr>
            <w:r w:rsidRPr="000A5611"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0A5611" w:rsidRDefault="007C5A52">
            <w:pPr>
              <w:pStyle w:val="af1"/>
            </w:pPr>
            <w:r w:rsidRPr="000A5611"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0A5611" w:rsidRDefault="007C5A52">
            <w:pPr>
              <w:pStyle w:val="af1"/>
            </w:pPr>
            <w:r w:rsidRPr="000A5611"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0A5611" w:rsidRDefault="007C5A52">
            <w:pPr>
              <w:pStyle w:val="af1"/>
            </w:pPr>
            <w:r w:rsidRPr="000A5611">
              <w:t>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0A5611" w:rsidRDefault="007C5A52">
            <w:pPr>
              <w:pStyle w:val="af1"/>
            </w:pPr>
            <w:r w:rsidRPr="000A5611">
              <w:t>0</w:t>
            </w:r>
          </w:p>
        </w:tc>
      </w:tr>
      <w:tr w:rsidR="00480A07" w:rsidRPr="00B24501" w:rsidTr="00480A0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B24501" w:rsidRDefault="007C5A52">
            <w:pPr>
              <w:pStyle w:val="af1"/>
            </w:pPr>
            <w:r w:rsidRPr="00B24501">
              <w:t>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B24501" w:rsidRDefault="00A9302B">
            <w:pPr>
              <w:pStyle w:val="af1"/>
            </w:pPr>
            <w:r>
              <w:t>7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B24501" w:rsidRDefault="007C5A52">
            <w:pPr>
              <w:pStyle w:val="af1"/>
              <w:rPr>
                <w:lang w:eastAsia="ru-RU"/>
              </w:rPr>
            </w:pPr>
            <w:r w:rsidRPr="00B24501">
              <w:t>100 %</w:t>
            </w:r>
          </w:p>
          <w:p w:rsidR="007C5A52" w:rsidRPr="00B24501" w:rsidRDefault="00910361">
            <w:pPr>
              <w:pStyle w:val="af1"/>
            </w:pPr>
            <w:r>
              <w:t>63</w:t>
            </w:r>
            <w:r w:rsidR="007C5A52" w:rsidRPr="00B24501">
              <w:t>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B24501" w:rsidRDefault="00910361">
            <w:pPr>
              <w:pStyle w:val="af1"/>
            </w:pPr>
            <w:r>
              <w:t>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A62539" w:rsidRDefault="00A9302B">
            <w:pPr>
              <w:pStyle w:val="af1"/>
            </w:pPr>
            <w:r>
              <w:t>71,4</w:t>
            </w:r>
            <w:r w:rsidR="00910361" w:rsidRPr="00A62539">
              <w:t>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B24501" w:rsidRDefault="00A9302B">
            <w:pPr>
              <w:pStyle w:val="af1"/>
            </w:pPr>
            <w: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B24501" w:rsidRDefault="00B24501">
            <w:pPr>
              <w:pStyle w:val="af1"/>
            </w:pPr>
            <w:r w:rsidRPr="00B24501">
              <w:t>0</w:t>
            </w:r>
            <w:r w:rsidR="00E12358">
              <w:t>%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B24501" w:rsidRDefault="007C5A52">
            <w:pPr>
              <w:pStyle w:val="af1"/>
            </w:pPr>
            <w:r w:rsidRPr="00B24501"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B24501" w:rsidRDefault="007C5A52">
            <w:pPr>
              <w:pStyle w:val="af1"/>
            </w:pPr>
            <w:r w:rsidRPr="00B24501"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B24501" w:rsidRDefault="007C5A52">
            <w:pPr>
              <w:pStyle w:val="af1"/>
            </w:pPr>
            <w:r w:rsidRPr="00B24501"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B24501" w:rsidRDefault="007C5A52">
            <w:pPr>
              <w:pStyle w:val="af1"/>
            </w:pPr>
            <w:r w:rsidRPr="00B24501">
              <w:t>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B24501" w:rsidRDefault="007C5A52">
            <w:pPr>
              <w:pStyle w:val="af1"/>
            </w:pPr>
            <w:r w:rsidRPr="00B24501">
              <w:t>0</w:t>
            </w:r>
          </w:p>
        </w:tc>
      </w:tr>
      <w:tr w:rsidR="00480A07" w:rsidRPr="00DC16C1" w:rsidTr="00480A0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A85320" w:rsidRDefault="007C5A52">
            <w:pPr>
              <w:pStyle w:val="af1"/>
            </w:pPr>
            <w:r w:rsidRPr="00A85320">
              <w:t>Ит</w:t>
            </w:r>
            <w:proofErr w:type="gramStart"/>
            <w:r w:rsidRPr="00A85320">
              <w:t>о</w:t>
            </w:r>
            <w:r w:rsidR="00480A07">
              <w:t>-</w:t>
            </w:r>
            <w:proofErr w:type="gramEnd"/>
            <w:r w:rsidR="00480A07">
              <w:br/>
            </w:r>
            <w:r w:rsidRPr="00A85320">
              <w:t>го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A85320" w:rsidRDefault="005373C4" w:rsidP="00AF483A">
            <w:pPr>
              <w:pStyle w:val="af1"/>
            </w:pPr>
            <w:r>
              <w:t>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A85320" w:rsidRDefault="007C5A52">
            <w:pPr>
              <w:pStyle w:val="af1"/>
              <w:rPr>
                <w:lang w:eastAsia="ru-RU"/>
              </w:rPr>
            </w:pPr>
            <w:r w:rsidRPr="00A85320">
              <w:t>Успеваемость -100 %</w:t>
            </w:r>
          </w:p>
          <w:p w:rsidR="00B24501" w:rsidRPr="00A85320" w:rsidRDefault="007C5A52" w:rsidP="00B24501">
            <w:pPr>
              <w:pStyle w:val="af1"/>
            </w:pPr>
            <w:r w:rsidRPr="00A85320">
              <w:t xml:space="preserve">Качество </w:t>
            </w:r>
            <w:r w:rsidR="00B24501" w:rsidRPr="00A85320">
              <w:t>–</w:t>
            </w:r>
          </w:p>
          <w:p w:rsidR="007C5A52" w:rsidRPr="00A85320" w:rsidRDefault="00910361" w:rsidP="00D97BB6">
            <w:pPr>
              <w:pStyle w:val="af1"/>
            </w:pPr>
            <w:r>
              <w:t>56</w:t>
            </w:r>
            <w:r w:rsidR="007C5A52" w:rsidRPr="00A85320">
              <w:t>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A85320" w:rsidRDefault="00364719" w:rsidP="00910361">
            <w:pPr>
              <w:pStyle w:val="af1"/>
            </w:pPr>
            <w:r>
              <w:t>1</w:t>
            </w:r>
            <w:r w:rsidR="00A9302B">
              <w:t>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A9302B" w:rsidRDefault="00A9302B" w:rsidP="00364719">
            <w:pPr>
              <w:pStyle w:val="af1"/>
            </w:pPr>
            <w:r w:rsidRPr="00A9302B">
              <w:t>59 %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A85320" w:rsidRDefault="00A9302B" w:rsidP="00A62539">
            <w:pPr>
              <w:pStyle w:val="af1"/>
            </w:pPr>
            <w: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A85320" w:rsidRDefault="00A9302B">
            <w:pPr>
              <w:pStyle w:val="af1"/>
            </w:pPr>
            <w:r>
              <w:t>18,1%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DC16C1" w:rsidRDefault="007C5A52">
            <w:pPr>
              <w:pStyle w:val="af1"/>
            </w:pPr>
            <w:r w:rsidRPr="00DC16C1"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DC16C1" w:rsidRDefault="007C5A52">
            <w:pPr>
              <w:pStyle w:val="af1"/>
            </w:pPr>
            <w:r w:rsidRPr="00DC16C1"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DC16C1" w:rsidRDefault="007C5A52">
            <w:pPr>
              <w:pStyle w:val="af1"/>
            </w:pPr>
            <w:r w:rsidRPr="00DC16C1"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DC16C1" w:rsidRDefault="007C5A52">
            <w:pPr>
              <w:pStyle w:val="af1"/>
            </w:pPr>
            <w:r w:rsidRPr="00DC16C1">
              <w:t>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DC16C1" w:rsidRDefault="007C5A52">
            <w:pPr>
              <w:pStyle w:val="af1"/>
            </w:pPr>
            <w:r w:rsidRPr="00DC16C1">
              <w:t>0</w:t>
            </w:r>
          </w:p>
        </w:tc>
      </w:tr>
    </w:tbl>
    <w:p w:rsidR="007C5A52" w:rsidRDefault="007C5A52" w:rsidP="007C5A52">
      <w:pPr>
        <w:tabs>
          <w:tab w:val="left" w:pos="1354"/>
        </w:tabs>
        <w:spacing w:before="120" w:after="100" w:afterAutospacing="1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Вывод: </w:t>
      </w:r>
      <w:r w:rsidR="004F1FBF">
        <w:rPr>
          <w:rFonts w:ascii="Times New Roman" w:hAnsi="Times New Roman" w:cs="Times New Roman"/>
          <w:szCs w:val="24"/>
        </w:rPr>
        <w:t>в</w:t>
      </w:r>
      <w:r>
        <w:rPr>
          <w:rFonts w:ascii="Times New Roman" w:hAnsi="Times New Roman" w:cs="Times New Roman"/>
          <w:szCs w:val="24"/>
        </w:rPr>
        <w:t xml:space="preserve"> 202</w:t>
      </w:r>
      <w:r w:rsidR="00E12358">
        <w:rPr>
          <w:rFonts w:ascii="Times New Roman" w:hAnsi="Times New Roman" w:cs="Times New Roman"/>
          <w:szCs w:val="24"/>
        </w:rPr>
        <w:t xml:space="preserve">4 </w:t>
      </w:r>
      <w:r>
        <w:rPr>
          <w:rFonts w:ascii="Times New Roman" w:hAnsi="Times New Roman" w:cs="Times New Roman"/>
          <w:szCs w:val="24"/>
        </w:rPr>
        <w:t xml:space="preserve">году </w:t>
      </w:r>
      <w:r w:rsidR="00F4024D">
        <w:rPr>
          <w:rFonts w:ascii="Times New Roman" w:hAnsi="Times New Roman" w:cs="Times New Roman"/>
          <w:szCs w:val="24"/>
        </w:rPr>
        <w:t>(</w:t>
      </w:r>
      <w:r w:rsidR="00F4024D">
        <w:rPr>
          <w:rFonts w:ascii="Times New Roman" w:hAnsi="Times New Roman" w:cs="Times New Roman"/>
          <w:szCs w:val="24"/>
          <w:lang w:val="en-US"/>
        </w:rPr>
        <w:t>II</w:t>
      </w:r>
      <w:r w:rsidR="00F4024D">
        <w:rPr>
          <w:rFonts w:ascii="Times New Roman" w:hAnsi="Times New Roman" w:cs="Times New Roman"/>
          <w:szCs w:val="24"/>
        </w:rPr>
        <w:t xml:space="preserve"> полугодие 202</w:t>
      </w:r>
      <w:r w:rsidR="00A9302B">
        <w:rPr>
          <w:rFonts w:ascii="Times New Roman" w:hAnsi="Times New Roman" w:cs="Times New Roman"/>
          <w:szCs w:val="24"/>
        </w:rPr>
        <w:t>3</w:t>
      </w:r>
      <w:r w:rsidR="00F4024D">
        <w:rPr>
          <w:rFonts w:ascii="Times New Roman" w:hAnsi="Times New Roman" w:cs="Times New Roman"/>
          <w:szCs w:val="24"/>
        </w:rPr>
        <w:t xml:space="preserve"> – 202</w:t>
      </w:r>
      <w:r w:rsidR="00A9302B">
        <w:rPr>
          <w:rFonts w:ascii="Times New Roman" w:hAnsi="Times New Roman" w:cs="Times New Roman"/>
          <w:szCs w:val="24"/>
        </w:rPr>
        <w:t>4</w:t>
      </w:r>
      <w:r w:rsidR="00F4024D">
        <w:rPr>
          <w:rFonts w:ascii="Times New Roman" w:hAnsi="Times New Roman" w:cs="Times New Roman"/>
          <w:szCs w:val="24"/>
        </w:rPr>
        <w:t xml:space="preserve"> учебного года)</w:t>
      </w:r>
      <w:r w:rsidR="007F5C4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все</w:t>
      </w:r>
      <w:r w:rsidR="007F5C4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обучающиеся начальной школы</w:t>
      </w:r>
      <w:r w:rsidR="007F5C4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освоили программу начального</w:t>
      </w:r>
      <w:r w:rsidR="007F5C4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общего образовани</w:t>
      </w:r>
      <w:r w:rsidR="00A03958">
        <w:rPr>
          <w:rFonts w:ascii="Times New Roman" w:hAnsi="Times New Roman" w:cs="Times New Roman"/>
          <w:szCs w:val="24"/>
        </w:rPr>
        <w:t>я,</w:t>
      </w:r>
      <w:r w:rsidR="007F5C41">
        <w:rPr>
          <w:rFonts w:ascii="Times New Roman" w:hAnsi="Times New Roman" w:cs="Times New Roman"/>
          <w:szCs w:val="24"/>
        </w:rPr>
        <w:t xml:space="preserve"> </w:t>
      </w:r>
      <w:r w:rsidR="00A03958">
        <w:rPr>
          <w:rFonts w:ascii="Times New Roman" w:hAnsi="Times New Roman" w:cs="Times New Roman"/>
          <w:szCs w:val="24"/>
        </w:rPr>
        <w:t>на основании итоговых работ</w:t>
      </w:r>
      <w:r w:rsidR="007F5C4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переведены в вышестоящие классы. </w:t>
      </w:r>
    </w:p>
    <w:p w:rsidR="00F0064D" w:rsidRDefault="007C5A52" w:rsidP="00F0064D">
      <w:pPr>
        <w:tabs>
          <w:tab w:val="left" w:pos="1354"/>
        </w:tabs>
        <w:spacing w:before="120" w:after="100" w:afterAutospacing="1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В 1 классе </w:t>
      </w:r>
      <w:proofErr w:type="spellStart"/>
      <w:r>
        <w:rPr>
          <w:rFonts w:ascii="Times New Roman" w:hAnsi="Times New Roman" w:cs="Times New Roman"/>
          <w:szCs w:val="24"/>
        </w:rPr>
        <w:t>безотметочное</w:t>
      </w:r>
      <w:proofErr w:type="spellEnd"/>
      <w:r>
        <w:rPr>
          <w:rFonts w:ascii="Times New Roman" w:hAnsi="Times New Roman" w:cs="Times New Roman"/>
          <w:szCs w:val="24"/>
        </w:rPr>
        <w:t xml:space="preserve"> обучение. Оценивание качественное.</w:t>
      </w:r>
    </w:p>
    <w:p w:rsidR="007C5A52" w:rsidRPr="00F0064D" w:rsidRDefault="007C5A52" w:rsidP="00F0064D">
      <w:pPr>
        <w:tabs>
          <w:tab w:val="left" w:pos="1354"/>
        </w:tabs>
        <w:spacing w:before="120" w:after="100" w:afterAutospacing="1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Результаты освоения обучающимися программ основного общего образования по показателю «успеваемость» в 202</w:t>
      </w:r>
      <w:r w:rsidR="00A9302B">
        <w:rPr>
          <w:rFonts w:ascii="Times New Roman" w:hAnsi="Times New Roman" w:cs="Times New Roman"/>
          <w:b/>
          <w:szCs w:val="24"/>
        </w:rPr>
        <w:t>4</w:t>
      </w:r>
      <w:r>
        <w:rPr>
          <w:rFonts w:ascii="Times New Roman" w:hAnsi="Times New Roman" w:cs="Times New Roman"/>
          <w:b/>
          <w:szCs w:val="24"/>
        </w:rPr>
        <w:t xml:space="preserve"> году </w:t>
      </w:r>
    </w:p>
    <w:tbl>
      <w:tblPr>
        <w:tblW w:w="53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1"/>
        <w:gridCol w:w="1906"/>
        <w:gridCol w:w="1073"/>
        <w:gridCol w:w="493"/>
        <w:gridCol w:w="1066"/>
        <w:gridCol w:w="499"/>
        <w:gridCol w:w="625"/>
        <w:gridCol w:w="388"/>
        <w:gridCol w:w="625"/>
        <w:gridCol w:w="388"/>
        <w:gridCol w:w="1267"/>
      </w:tblGrid>
      <w:tr w:rsidR="007C5A52" w:rsidRPr="00DD0EE6" w:rsidTr="00480A07">
        <w:trPr>
          <w:cantSplit/>
          <w:trHeight w:val="240"/>
        </w:trPr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276281" w:rsidRDefault="007C5A5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76281">
              <w:rPr>
                <w:rFonts w:ascii="Times New Roman" w:hAnsi="Times New Roman" w:cs="Times New Roman"/>
                <w:szCs w:val="24"/>
              </w:rPr>
              <w:t>Классы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276281" w:rsidRDefault="007C5A5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276281">
              <w:rPr>
                <w:rFonts w:ascii="Times New Roman" w:hAnsi="Times New Roman" w:cs="Times New Roman"/>
                <w:sz w:val="22"/>
              </w:rPr>
              <w:t xml:space="preserve">Всего </w:t>
            </w:r>
            <w:proofErr w:type="spellStart"/>
            <w:r w:rsidRPr="00276281">
              <w:rPr>
                <w:rFonts w:ascii="Times New Roman" w:hAnsi="Times New Roman" w:cs="Times New Roman"/>
                <w:sz w:val="22"/>
              </w:rPr>
              <w:t>обуч-ся</w:t>
            </w:r>
            <w:proofErr w:type="spellEnd"/>
          </w:p>
        </w:tc>
        <w:tc>
          <w:tcPr>
            <w:tcW w:w="9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276281" w:rsidRDefault="007C5A5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276281">
              <w:rPr>
                <w:rFonts w:ascii="Times New Roman" w:hAnsi="Times New Roman" w:cs="Times New Roman"/>
                <w:sz w:val="22"/>
              </w:rPr>
              <w:t>Успеваемость</w:t>
            </w:r>
            <w:r w:rsidR="00480A07" w:rsidRPr="00276281">
              <w:rPr>
                <w:rFonts w:ascii="Times New Roman" w:hAnsi="Times New Roman" w:cs="Times New Roman"/>
                <w:sz w:val="22"/>
              </w:rPr>
              <w:br/>
            </w:r>
            <w:r w:rsidRPr="00276281">
              <w:rPr>
                <w:rFonts w:ascii="Times New Roman" w:hAnsi="Times New Roman" w:cs="Times New Roman"/>
                <w:sz w:val="22"/>
              </w:rPr>
              <w:t>/качество</w:t>
            </w:r>
          </w:p>
        </w:tc>
        <w:tc>
          <w:tcPr>
            <w:tcW w:w="7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276281" w:rsidRDefault="007C5A5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276281">
              <w:rPr>
                <w:rFonts w:ascii="Times New Roman" w:hAnsi="Times New Roman" w:cs="Times New Roman"/>
                <w:sz w:val="22"/>
              </w:rPr>
              <w:t>Окончили год</w:t>
            </w:r>
          </w:p>
        </w:tc>
        <w:tc>
          <w:tcPr>
            <w:tcW w:w="7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276281" w:rsidRDefault="007C5A5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276281">
              <w:rPr>
                <w:rFonts w:ascii="Times New Roman" w:hAnsi="Times New Roman" w:cs="Times New Roman"/>
                <w:sz w:val="22"/>
              </w:rPr>
              <w:t>Окончили год</w:t>
            </w:r>
          </w:p>
        </w:tc>
        <w:tc>
          <w:tcPr>
            <w:tcW w:w="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276281" w:rsidRDefault="007C5A5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276281">
              <w:rPr>
                <w:rFonts w:ascii="Times New Roman" w:hAnsi="Times New Roman" w:cs="Times New Roman"/>
                <w:sz w:val="22"/>
              </w:rPr>
              <w:t>Не успевают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276281" w:rsidRDefault="007C5A5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276281">
              <w:rPr>
                <w:rFonts w:ascii="Times New Roman" w:hAnsi="Times New Roman" w:cs="Times New Roman"/>
                <w:sz w:val="22"/>
              </w:rPr>
              <w:t>Переведены условно</w:t>
            </w:r>
          </w:p>
        </w:tc>
      </w:tr>
      <w:tr w:rsidR="007C5A52" w:rsidRPr="00DD0EE6" w:rsidTr="00480A07">
        <w:trPr>
          <w:cantSplit/>
          <w:trHeight w:val="137"/>
        </w:trPr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276281" w:rsidRDefault="007C5A5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276281" w:rsidRDefault="007C5A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276281" w:rsidRDefault="007C5A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276281" w:rsidRDefault="007C5A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276281" w:rsidRDefault="007C5A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276281" w:rsidRDefault="007C5A5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276281">
              <w:rPr>
                <w:rFonts w:ascii="Times New Roman" w:hAnsi="Times New Roman" w:cs="Times New Roman"/>
                <w:sz w:val="22"/>
              </w:rPr>
              <w:t>Всего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276281" w:rsidRDefault="007C5A5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276281">
              <w:rPr>
                <w:rFonts w:ascii="Times New Roman" w:hAnsi="Times New Roman" w:cs="Times New Roman"/>
                <w:sz w:val="22"/>
              </w:rPr>
              <w:t>Из них н/а</w:t>
            </w: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276281" w:rsidRDefault="007C5A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34267" w:rsidRPr="00DD0EE6" w:rsidTr="00A34267">
        <w:trPr>
          <w:cantSplit/>
          <w:trHeight w:val="629"/>
        </w:trPr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276281" w:rsidRDefault="007C5A5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276281" w:rsidRDefault="007C5A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276281" w:rsidRDefault="007C5A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276281" w:rsidRDefault="007C5A52" w:rsidP="00F9777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276281">
              <w:rPr>
                <w:rFonts w:ascii="Times New Roman" w:hAnsi="Times New Roman" w:cs="Times New Roman"/>
                <w:sz w:val="22"/>
              </w:rPr>
              <w:t xml:space="preserve">С отметками «4» 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276281" w:rsidRDefault="007C5A5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276281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276281" w:rsidRDefault="007C5A5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276281">
              <w:rPr>
                <w:rFonts w:ascii="Times New Roman" w:hAnsi="Times New Roman" w:cs="Times New Roman"/>
                <w:sz w:val="22"/>
              </w:rPr>
              <w:t>С отметками «5»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276281" w:rsidRDefault="007C5A5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276281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276281" w:rsidRDefault="007C5A5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276281">
              <w:rPr>
                <w:rFonts w:ascii="Times New Roman" w:hAnsi="Times New Roman" w:cs="Times New Roman"/>
                <w:sz w:val="22"/>
              </w:rPr>
              <w:t>Кол-во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276281" w:rsidRDefault="007C5A5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276281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276281" w:rsidRDefault="007C5A5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276281">
              <w:rPr>
                <w:rFonts w:ascii="Times New Roman" w:hAnsi="Times New Roman" w:cs="Times New Roman"/>
                <w:sz w:val="22"/>
              </w:rPr>
              <w:t>Кол-во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276281" w:rsidRDefault="007C5A5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276281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276281" w:rsidRDefault="007C5A5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276281">
              <w:rPr>
                <w:rFonts w:ascii="Times New Roman" w:hAnsi="Times New Roman" w:cs="Times New Roman"/>
                <w:sz w:val="22"/>
              </w:rPr>
              <w:t>Кол-во</w:t>
            </w:r>
          </w:p>
        </w:tc>
      </w:tr>
      <w:tr w:rsidR="00A34267" w:rsidRPr="00DD0EE6" w:rsidTr="00A34267"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276281" w:rsidRDefault="007C5A52">
            <w:pPr>
              <w:pStyle w:val="af1"/>
              <w:rPr>
                <w:sz w:val="24"/>
                <w:szCs w:val="24"/>
              </w:rPr>
            </w:pPr>
            <w:r w:rsidRPr="00276281">
              <w:rPr>
                <w:sz w:val="24"/>
                <w:szCs w:val="24"/>
              </w:rPr>
              <w:t>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276281" w:rsidRDefault="00A9302B">
            <w:pPr>
              <w:pStyle w:val="af1"/>
            </w:pPr>
            <w:r w:rsidRPr="00276281">
              <w:t>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276281" w:rsidRDefault="007C5A52">
            <w:pPr>
              <w:pStyle w:val="af1"/>
              <w:rPr>
                <w:lang w:eastAsia="ru-RU"/>
              </w:rPr>
            </w:pPr>
            <w:r w:rsidRPr="00276281">
              <w:t>100%</w:t>
            </w:r>
          </w:p>
          <w:p w:rsidR="007C5A52" w:rsidRPr="00276281" w:rsidRDefault="00A9302B">
            <w:pPr>
              <w:pStyle w:val="af1"/>
            </w:pPr>
            <w:r w:rsidRPr="00276281">
              <w:t>40</w:t>
            </w:r>
            <w:r w:rsidR="007C5A52" w:rsidRPr="00276281">
              <w:t>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276281" w:rsidRDefault="00A9302B">
            <w:pPr>
              <w:pStyle w:val="af1"/>
            </w:pPr>
            <w:r w:rsidRPr="00276281"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52" w:rsidRPr="00276281" w:rsidRDefault="00A9302B">
            <w:pPr>
              <w:pStyle w:val="af1"/>
            </w:pPr>
            <w:r w:rsidRPr="00276281">
              <w:t>40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276281" w:rsidRDefault="00A9302B">
            <w:pPr>
              <w:pStyle w:val="af1"/>
            </w:pPr>
            <w:r w:rsidRPr="00276281"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276281" w:rsidRDefault="00A9302B">
            <w:pPr>
              <w:pStyle w:val="af1"/>
            </w:pPr>
            <w:r w:rsidRPr="00276281"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276281" w:rsidRDefault="007C5A52">
            <w:pPr>
              <w:pStyle w:val="af1"/>
            </w:pPr>
            <w:r w:rsidRPr="00276281"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276281" w:rsidRDefault="007C5A52">
            <w:pPr>
              <w:pStyle w:val="af1"/>
            </w:pPr>
            <w:r w:rsidRPr="00276281"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276281" w:rsidRDefault="007C5A52">
            <w:pPr>
              <w:pStyle w:val="af1"/>
            </w:pPr>
            <w:r w:rsidRPr="00276281"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276281" w:rsidRDefault="007C5A52">
            <w:pPr>
              <w:pStyle w:val="af1"/>
            </w:pPr>
            <w:r w:rsidRPr="00276281">
              <w:t>-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276281" w:rsidRDefault="007C5A52">
            <w:pPr>
              <w:pStyle w:val="af1"/>
            </w:pPr>
            <w:r w:rsidRPr="00276281">
              <w:t>-</w:t>
            </w:r>
          </w:p>
        </w:tc>
      </w:tr>
      <w:tr w:rsidR="00A34267" w:rsidRPr="00DD0EE6" w:rsidTr="00A34267"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276281" w:rsidRDefault="007C5A52">
            <w:pPr>
              <w:pStyle w:val="af1"/>
              <w:rPr>
                <w:sz w:val="24"/>
                <w:szCs w:val="24"/>
              </w:rPr>
            </w:pPr>
            <w:r w:rsidRPr="00276281">
              <w:rPr>
                <w:sz w:val="24"/>
                <w:szCs w:val="24"/>
              </w:rPr>
              <w:t>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276281" w:rsidRDefault="00A9302B">
            <w:pPr>
              <w:pStyle w:val="af1"/>
            </w:pPr>
            <w:r w:rsidRPr="00276281">
              <w:t>8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276281" w:rsidRDefault="007C5A52">
            <w:pPr>
              <w:pStyle w:val="af1"/>
              <w:rPr>
                <w:lang w:eastAsia="ru-RU"/>
              </w:rPr>
            </w:pPr>
            <w:r w:rsidRPr="00276281">
              <w:t>100 %</w:t>
            </w:r>
          </w:p>
          <w:p w:rsidR="007C5A52" w:rsidRPr="00276281" w:rsidRDefault="00276281">
            <w:pPr>
              <w:pStyle w:val="af1"/>
            </w:pPr>
            <w:r w:rsidRPr="00276281">
              <w:t>25</w:t>
            </w:r>
            <w:r w:rsidR="00F93103" w:rsidRPr="00276281">
              <w:t xml:space="preserve"> </w:t>
            </w:r>
            <w:r w:rsidR="007C5A52" w:rsidRPr="00276281">
              <w:t>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276281" w:rsidRDefault="00A9302B">
            <w:pPr>
              <w:pStyle w:val="af1"/>
            </w:pPr>
            <w:r w:rsidRPr="00276281"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52" w:rsidRPr="00276281" w:rsidRDefault="00276281">
            <w:pPr>
              <w:pStyle w:val="af1"/>
            </w:pPr>
            <w:r w:rsidRPr="00276281">
              <w:t>25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276281" w:rsidRDefault="00A9302B">
            <w:pPr>
              <w:pStyle w:val="af1"/>
            </w:pPr>
            <w:r w:rsidRPr="00276281"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276281" w:rsidRDefault="00F93103">
            <w:pPr>
              <w:pStyle w:val="af1"/>
            </w:pPr>
            <w:r w:rsidRPr="00276281"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276281" w:rsidRDefault="007C5A52">
            <w:pPr>
              <w:pStyle w:val="af1"/>
            </w:pPr>
            <w:r w:rsidRPr="00276281"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276281" w:rsidRDefault="007C5A52">
            <w:pPr>
              <w:pStyle w:val="af1"/>
            </w:pPr>
            <w:r w:rsidRPr="00276281"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276281" w:rsidRDefault="007C5A52">
            <w:pPr>
              <w:pStyle w:val="af1"/>
            </w:pPr>
            <w:r w:rsidRPr="00276281"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276281" w:rsidRDefault="007C5A52">
            <w:pPr>
              <w:pStyle w:val="af1"/>
            </w:pPr>
            <w:r w:rsidRPr="00276281">
              <w:t>-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276281" w:rsidRDefault="007C5A52">
            <w:pPr>
              <w:pStyle w:val="af1"/>
            </w:pPr>
            <w:r w:rsidRPr="00276281">
              <w:t>-</w:t>
            </w:r>
          </w:p>
        </w:tc>
      </w:tr>
      <w:tr w:rsidR="00A34267" w:rsidRPr="00DD0EE6" w:rsidTr="00A34267"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F0064D" w:rsidRDefault="007C5A52">
            <w:pPr>
              <w:pStyle w:val="af1"/>
              <w:rPr>
                <w:sz w:val="24"/>
                <w:szCs w:val="24"/>
              </w:rPr>
            </w:pPr>
            <w:r w:rsidRPr="00F0064D">
              <w:rPr>
                <w:sz w:val="24"/>
                <w:szCs w:val="24"/>
              </w:rPr>
              <w:t>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F0064D" w:rsidRDefault="005373C4">
            <w:pPr>
              <w:pStyle w:val="af1"/>
            </w:pPr>
            <w:r w:rsidRPr="00F0064D">
              <w:t>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F0064D" w:rsidRDefault="007C5A52">
            <w:pPr>
              <w:pStyle w:val="af1"/>
              <w:rPr>
                <w:lang w:eastAsia="ru-RU"/>
              </w:rPr>
            </w:pPr>
            <w:r w:rsidRPr="00F0064D">
              <w:t>100 %</w:t>
            </w:r>
          </w:p>
          <w:p w:rsidR="007C5A52" w:rsidRPr="00F0064D" w:rsidRDefault="005373C4">
            <w:pPr>
              <w:pStyle w:val="af1"/>
            </w:pPr>
            <w:r w:rsidRPr="00F0064D">
              <w:t>0</w:t>
            </w:r>
            <w:r w:rsidR="00F93103" w:rsidRPr="00F0064D">
              <w:t xml:space="preserve"> </w:t>
            </w:r>
            <w:r w:rsidR="007C5A52" w:rsidRPr="00F0064D">
              <w:t>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F0064D" w:rsidRDefault="005373C4">
            <w:pPr>
              <w:pStyle w:val="af1"/>
            </w:pPr>
            <w:r w:rsidRPr="00F0064D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F0064D" w:rsidRDefault="005373C4">
            <w:pPr>
              <w:pStyle w:val="af1"/>
            </w:pPr>
            <w:r w:rsidRPr="00F0064D"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F0064D" w:rsidRDefault="00A85320">
            <w:pPr>
              <w:pStyle w:val="af1"/>
            </w:pPr>
            <w:r w:rsidRPr="00F0064D"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F0064D" w:rsidRDefault="005373C4">
            <w:pPr>
              <w:pStyle w:val="af1"/>
            </w:pPr>
            <w:r w:rsidRPr="00F0064D"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F0064D" w:rsidRDefault="007C5A52">
            <w:pPr>
              <w:pStyle w:val="af1"/>
            </w:pPr>
            <w:r w:rsidRPr="00F0064D"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F0064D" w:rsidRDefault="007C5A52">
            <w:pPr>
              <w:pStyle w:val="af1"/>
            </w:pPr>
            <w:r w:rsidRPr="00F0064D"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F0064D" w:rsidRDefault="007C5A52">
            <w:pPr>
              <w:pStyle w:val="af1"/>
            </w:pPr>
            <w:r w:rsidRPr="00F0064D"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F0064D" w:rsidRDefault="007C5A52">
            <w:pPr>
              <w:pStyle w:val="af1"/>
            </w:pPr>
            <w:r w:rsidRPr="00F0064D">
              <w:t>-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F0064D" w:rsidRDefault="007C5A52">
            <w:pPr>
              <w:pStyle w:val="af1"/>
            </w:pPr>
            <w:r w:rsidRPr="00F0064D">
              <w:t>-</w:t>
            </w:r>
          </w:p>
        </w:tc>
      </w:tr>
      <w:tr w:rsidR="00A34267" w:rsidRPr="00DD0EE6" w:rsidTr="00A34267"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F0064D" w:rsidRDefault="007C5A52">
            <w:pPr>
              <w:pStyle w:val="af1"/>
              <w:rPr>
                <w:sz w:val="24"/>
                <w:szCs w:val="24"/>
              </w:rPr>
            </w:pPr>
            <w:r w:rsidRPr="00F0064D">
              <w:rPr>
                <w:sz w:val="24"/>
                <w:szCs w:val="24"/>
              </w:rPr>
              <w:t>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F0064D" w:rsidRDefault="005373C4">
            <w:pPr>
              <w:pStyle w:val="af1"/>
            </w:pPr>
            <w:r w:rsidRPr="00F0064D">
              <w:t>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F0064D" w:rsidRDefault="007C5A52">
            <w:pPr>
              <w:pStyle w:val="af1"/>
              <w:rPr>
                <w:lang w:eastAsia="ru-RU"/>
              </w:rPr>
            </w:pPr>
            <w:r w:rsidRPr="00F0064D">
              <w:t>100 %</w:t>
            </w:r>
          </w:p>
          <w:p w:rsidR="007C5A52" w:rsidRPr="00F0064D" w:rsidRDefault="00CB1414">
            <w:pPr>
              <w:pStyle w:val="af1"/>
            </w:pPr>
            <w:r w:rsidRPr="00F0064D">
              <w:t xml:space="preserve">0 </w:t>
            </w:r>
            <w:r w:rsidR="007C5A52" w:rsidRPr="00F0064D">
              <w:t>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F0064D" w:rsidRDefault="005373C4">
            <w:pPr>
              <w:pStyle w:val="af1"/>
            </w:pPr>
            <w:r w:rsidRPr="00F0064D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F0064D" w:rsidRDefault="00CB1414">
            <w:pPr>
              <w:pStyle w:val="af1"/>
            </w:pPr>
            <w:r w:rsidRPr="00F0064D"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F0064D" w:rsidRDefault="007C5A52">
            <w:pPr>
              <w:pStyle w:val="af1"/>
            </w:pPr>
            <w:r w:rsidRPr="00F0064D"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52" w:rsidRPr="00F0064D" w:rsidRDefault="005373C4">
            <w:pPr>
              <w:pStyle w:val="af1"/>
            </w:pPr>
            <w:r w:rsidRPr="00F0064D"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F0064D" w:rsidRDefault="007C5A52">
            <w:pPr>
              <w:pStyle w:val="af1"/>
            </w:pPr>
            <w:r w:rsidRPr="00F0064D"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F0064D" w:rsidRDefault="007C5A52">
            <w:pPr>
              <w:pStyle w:val="af1"/>
            </w:pPr>
            <w:r w:rsidRPr="00F0064D"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F0064D" w:rsidRDefault="007C5A52">
            <w:pPr>
              <w:pStyle w:val="af1"/>
            </w:pPr>
            <w:r w:rsidRPr="00F0064D"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F0064D" w:rsidRDefault="007C5A52">
            <w:pPr>
              <w:pStyle w:val="af1"/>
            </w:pPr>
            <w:r w:rsidRPr="00F0064D">
              <w:t>-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F0064D" w:rsidRDefault="007C5A52">
            <w:pPr>
              <w:pStyle w:val="af1"/>
            </w:pPr>
            <w:r w:rsidRPr="00F0064D">
              <w:t>-</w:t>
            </w:r>
          </w:p>
        </w:tc>
      </w:tr>
      <w:tr w:rsidR="00A34267" w:rsidRPr="00DD0EE6" w:rsidTr="00A34267"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F0064D" w:rsidRDefault="007C5A52">
            <w:pPr>
              <w:pStyle w:val="af1"/>
              <w:rPr>
                <w:sz w:val="24"/>
                <w:szCs w:val="24"/>
              </w:rPr>
            </w:pPr>
            <w:r w:rsidRPr="00F0064D">
              <w:rPr>
                <w:sz w:val="24"/>
                <w:szCs w:val="24"/>
              </w:rPr>
              <w:t>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F0064D" w:rsidRDefault="005373C4">
            <w:pPr>
              <w:pStyle w:val="af1"/>
            </w:pPr>
            <w:r w:rsidRPr="00F0064D">
              <w:t>9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F0064D" w:rsidRDefault="007C5A52">
            <w:pPr>
              <w:pStyle w:val="af1"/>
              <w:rPr>
                <w:lang w:eastAsia="ru-RU"/>
              </w:rPr>
            </w:pPr>
            <w:r w:rsidRPr="00F0064D">
              <w:t>100%</w:t>
            </w:r>
          </w:p>
          <w:p w:rsidR="007C5A52" w:rsidRPr="00F0064D" w:rsidRDefault="00CB1414">
            <w:pPr>
              <w:pStyle w:val="af1"/>
            </w:pPr>
            <w:r w:rsidRPr="00F0064D">
              <w:t>50</w:t>
            </w:r>
            <w:r w:rsidR="007C5A52" w:rsidRPr="00F0064D">
              <w:t xml:space="preserve"> 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F0064D" w:rsidRDefault="005373C4">
            <w:pPr>
              <w:pStyle w:val="af1"/>
            </w:pPr>
            <w:r w:rsidRPr="00F0064D"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F0064D" w:rsidRDefault="005373C4">
            <w:pPr>
              <w:pStyle w:val="af1"/>
            </w:pPr>
            <w:r w:rsidRPr="00F0064D">
              <w:t>22, 2</w:t>
            </w:r>
            <w:r w:rsidR="00CB1414" w:rsidRPr="00F0064D">
              <w:t xml:space="preserve"> 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F0064D" w:rsidRDefault="005373C4">
            <w:pPr>
              <w:pStyle w:val="af1"/>
            </w:pPr>
            <w:r w:rsidRPr="00F0064D"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52" w:rsidRPr="00F0064D" w:rsidRDefault="005373C4">
            <w:pPr>
              <w:pStyle w:val="af1"/>
            </w:pPr>
            <w:r w:rsidRPr="00F0064D">
              <w:t>11,1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F0064D" w:rsidRDefault="007C5A52">
            <w:pPr>
              <w:pStyle w:val="af1"/>
            </w:pPr>
            <w:r w:rsidRPr="00F0064D"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F0064D" w:rsidRDefault="007C5A52">
            <w:pPr>
              <w:pStyle w:val="af1"/>
            </w:pPr>
            <w:r w:rsidRPr="00F0064D"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F0064D" w:rsidRDefault="007C5A52">
            <w:pPr>
              <w:pStyle w:val="af1"/>
            </w:pPr>
            <w:r w:rsidRPr="00F0064D"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F0064D" w:rsidRDefault="007C5A52">
            <w:pPr>
              <w:pStyle w:val="af1"/>
            </w:pPr>
            <w:r w:rsidRPr="00F0064D">
              <w:t>-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F0064D" w:rsidRDefault="007C5A52">
            <w:pPr>
              <w:pStyle w:val="af1"/>
            </w:pPr>
            <w:r w:rsidRPr="00F0064D">
              <w:t>-</w:t>
            </w:r>
          </w:p>
        </w:tc>
      </w:tr>
      <w:tr w:rsidR="00A34267" w:rsidRPr="00DD0EE6" w:rsidTr="00A34267"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F0064D" w:rsidRDefault="007C5A52">
            <w:pPr>
              <w:pStyle w:val="af1"/>
              <w:rPr>
                <w:sz w:val="24"/>
                <w:szCs w:val="24"/>
              </w:rPr>
            </w:pPr>
            <w:r w:rsidRPr="00F0064D">
              <w:rPr>
                <w:sz w:val="24"/>
                <w:szCs w:val="24"/>
              </w:rPr>
              <w:t>Итого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F0064D" w:rsidRDefault="005373C4" w:rsidP="00D32F84">
            <w:pPr>
              <w:pStyle w:val="af1"/>
            </w:pPr>
            <w:r w:rsidRPr="00F0064D">
              <w:t>29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Pr="00F0064D" w:rsidRDefault="007C5A52">
            <w:pPr>
              <w:pStyle w:val="af1"/>
              <w:rPr>
                <w:lang w:eastAsia="ru-RU"/>
              </w:rPr>
            </w:pPr>
            <w:r w:rsidRPr="00F0064D">
              <w:t>Успеваемость 100 %</w:t>
            </w:r>
          </w:p>
          <w:p w:rsidR="007C5A52" w:rsidRPr="00F0064D" w:rsidRDefault="007C5A52" w:rsidP="005C6A93">
            <w:pPr>
              <w:pStyle w:val="af1"/>
            </w:pPr>
            <w:r w:rsidRPr="00F0064D">
              <w:t>Качество -</w:t>
            </w:r>
            <w:r w:rsidR="00260BF4" w:rsidRPr="00F0064D">
              <w:t xml:space="preserve"> </w:t>
            </w:r>
            <w:r w:rsidR="005C6A93">
              <w:t>2</w:t>
            </w:r>
            <w:r w:rsidR="00260BF4" w:rsidRPr="00F0064D">
              <w:t>3</w:t>
            </w:r>
            <w:r w:rsidRPr="00F0064D">
              <w:t xml:space="preserve"> 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52" w:rsidRPr="00F0064D" w:rsidRDefault="005373C4">
            <w:pPr>
              <w:pStyle w:val="af1"/>
            </w:pPr>
            <w:r w:rsidRPr="00F0064D">
              <w:t>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52" w:rsidRPr="00F0064D" w:rsidRDefault="005373C4">
            <w:pPr>
              <w:pStyle w:val="af1"/>
            </w:pPr>
            <w:r w:rsidRPr="00F0064D">
              <w:t>20,6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52" w:rsidRPr="00F0064D" w:rsidRDefault="005373C4">
            <w:pPr>
              <w:pStyle w:val="af1"/>
            </w:pPr>
            <w:r w:rsidRPr="00F0064D"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52" w:rsidRPr="00F0064D" w:rsidRDefault="005373C4">
            <w:pPr>
              <w:pStyle w:val="af1"/>
            </w:pPr>
            <w:r w:rsidRPr="00F0064D">
              <w:t>3,4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52" w:rsidRPr="00F0064D" w:rsidRDefault="007C5A52">
            <w:pPr>
              <w:pStyle w:val="af1"/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52" w:rsidRPr="00F0064D" w:rsidRDefault="007C5A52">
            <w:pPr>
              <w:pStyle w:val="af1"/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52" w:rsidRPr="00F0064D" w:rsidRDefault="007C5A52">
            <w:pPr>
              <w:pStyle w:val="af1"/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52" w:rsidRPr="00F0064D" w:rsidRDefault="007C5A52">
            <w:pPr>
              <w:pStyle w:val="af1"/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52" w:rsidRPr="00F0064D" w:rsidRDefault="007C5A52">
            <w:pPr>
              <w:pStyle w:val="af1"/>
            </w:pPr>
          </w:p>
        </w:tc>
      </w:tr>
    </w:tbl>
    <w:p w:rsidR="007C5A52" w:rsidRDefault="007C5A52" w:rsidP="007C5A52">
      <w:pPr>
        <w:tabs>
          <w:tab w:val="left" w:pos="1354"/>
        </w:tabs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7C5A52" w:rsidRDefault="007C5A52" w:rsidP="007C5A52">
      <w:pPr>
        <w:tabs>
          <w:tab w:val="left" w:pos="1354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b/>
          <w:szCs w:val="24"/>
        </w:rPr>
        <w:t>Вывод:</w:t>
      </w:r>
      <w:r w:rsidR="00F31BE5">
        <w:rPr>
          <w:rFonts w:ascii="Times New Roman" w:hAnsi="Times New Roman" w:cs="Times New Roman"/>
          <w:b/>
          <w:szCs w:val="24"/>
        </w:rPr>
        <w:t xml:space="preserve"> </w:t>
      </w:r>
      <w:r w:rsidR="004F1FBF">
        <w:rPr>
          <w:rFonts w:ascii="Times New Roman" w:hAnsi="Times New Roman" w:cs="Times New Roman"/>
          <w:szCs w:val="24"/>
        </w:rPr>
        <w:t xml:space="preserve">во </w:t>
      </w:r>
      <w:r w:rsidR="004F1FBF">
        <w:rPr>
          <w:rFonts w:ascii="Times New Roman" w:hAnsi="Times New Roman" w:cs="Times New Roman"/>
          <w:szCs w:val="24"/>
          <w:lang w:val="en-US"/>
        </w:rPr>
        <w:t>II</w:t>
      </w:r>
      <w:r w:rsidR="004F1FBF">
        <w:rPr>
          <w:rFonts w:ascii="Times New Roman" w:hAnsi="Times New Roman" w:cs="Times New Roman"/>
          <w:szCs w:val="24"/>
        </w:rPr>
        <w:t xml:space="preserve"> полугодии 202</w:t>
      </w:r>
      <w:r w:rsidR="005373C4">
        <w:rPr>
          <w:rFonts w:ascii="Times New Roman" w:hAnsi="Times New Roman" w:cs="Times New Roman"/>
          <w:szCs w:val="24"/>
        </w:rPr>
        <w:t>3</w:t>
      </w:r>
      <w:r w:rsidR="004F1FBF">
        <w:rPr>
          <w:rFonts w:ascii="Times New Roman" w:hAnsi="Times New Roman" w:cs="Times New Roman"/>
          <w:szCs w:val="24"/>
        </w:rPr>
        <w:t xml:space="preserve"> – 202</w:t>
      </w:r>
      <w:r w:rsidR="005373C4">
        <w:rPr>
          <w:rFonts w:ascii="Times New Roman" w:hAnsi="Times New Roman" w:cs="Times New Roman"/>
          <w:szCs w:val="24"/>
        </w:rPr>
        <w:t xml:space="preserve">4 </w:t>
      </w:r>
      <w:r w:rsidR="004F1FBF">
        <w:rPr>
          <w:rFonts w:ascii="Times New Roman" w:hAnsi="Times New Roman" w:cs="Times New Roman"/>
          <w:szCs w:val="24"/>
        </w:rPr>
        <w:t xml:space="preserve">учебного года </w:t>
      </w:r>
      <w:r w:rsidR="00413105">
        <w:rPr>
          <w:rFonts w:ascii="Times New Roman" w:hAnsi="Times New Roman" w:cs="Times New Roman"/>
          <w:szCs w:val="24"/>
        </w:rPr>
        <w:t xml:space="preserve">все </w:t>
      </w:r>
      <w:r>
        <w:rPr>
          <w:rFonts w:ascii="Times New Roman" w:hAnsi="Times New Roman" w:cs="Times New Roman"/>
          <w:szCs w:val="24"/>
        </w:rPr>
        <w:t>обучающиеся основной</w:t>
      </w:r>
      <w:r w:rsidR="007F5C4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школы</w:t>
      </w:r>
      <w:r w:rsidR="007F5C4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освоили программ</w:t>
      </w:r>
      <w:r w:rsidR="00C12F7B">
        <w:rPr>
          <w:rFonts w:ascii="Times New Roman" w:hAnsi="Times New Roman" w:cs="Times New Roman"/>
          <w:szCs w:val="24"/>
        </w:rPr>
        <w:t>ы</w:t>
      </w:r>
      <w:r>
        <w:rPr>
          <w:rFonts w:ascii="Times New Roman" w:hAnsi="Times New Roman" w:cs="Times New Roman"/>
          <w:szCs w:val="24"/>
        </w:rPr>
        <w:t xml:space="preserve"> осно</w:t>
      </w:r>
      <w:r w:rsidR="00413105">
        <w:rPr>
          <w:rFonts w:ascii="Times New Roman" w:hAnsi="Times New Roman" w:cs="Times New Roman"/>
          <w:szCs w:val="24"/>
        </w:rPr>
        <w:t>вного</w:t>
      </w:r>
      <w:r w:rsidR="007F5C41">
        <w:rPr>
          <w:rFonts w:ascii="Times New Roman" w:hAnsi="Times New Roman" w:cs="Times New Roman"/>
          <w:szCs w:val="24"/>
        </w:rPr>
        <w:t xml:space="preserve"> </w:t>
      </w:r>
      <w:r w:rsidR="00413105">
        <w:rPr>
          <w:rFonts w:ascii="Times New Roman" w:hAnsi="Times New Roman" w:cs="Times New Roman"/>
          <w:szCs w:val="24"/>
        </w:rPr>
        <w:t xml:space="preserve">общего образования, </w:t>
      </w:r>
      <w:r w:rsidR="00C12F7B">
        <w:rPr>
          <w:rFonts w:ascii="Times New Roman" w:hAnsi="Times New Roman" w:cs="Times New Roman"/>
          <w:szCs w:val="24"/>
        </w:rPr>
        <w:t>атт</w:t>
      </w:r>
      <w:r w:rsidR="00F80A25">
        <w:rPr>
          <w:rFonts w:ascii="Times New Roman" w:hAnsi="Times New Roman" w:cs="Times New Roman"/>
          <w:szCs w:val="24"/>
        </w:rPr>
        <w:t>ес</w:t>
      </w:r>
      <w:r w:rsidR="00C12F7B">
        <w:rPr>
          <w:rFonts w:ascii="Times New Roman" w:hAnsi="Times New Roman" w:cs="Times New Roman"/>
          <w:szCs w:val="24"/>
        </w:rPr>
        <w:t xml:space="preserve">тованы по результатам итоговых работ, переведены в вышестоящие классы. </w:t>
      </w:r>
      <w:r w:rsidR="005373C4">
        <w:rPr>
          <w:rFonts w:ascii="Times New Roman" w:hAnsi="Times New Roman" w:cs="Times New Roman"/>
          <w:szCs w:val="24"/>
        </w:rPr>
        <w:t>8  обучающих</w:t>
      </w:r>
      <w:r w:rsidRPr="00F80A25">
        <w:rPr>
          <w:rFonts w:ascii="Times New Roman" w:hAnsi="Times New Roman" w:cs="Times New Roman"/>
          <w:szCs w:val="24"/>
        </w:rPr>
        <w:t xml:space="preserve">ся 9 класса выпущены из </w:t>
      </w:r>
      <w:r w:rsidR="00BB16E7">
        <w:rPr>
          <w:rFonts w:ascii="Times New Roman" w:hAnsi="Times New Roman" w:cs="Times New Roman"/>
          <w:szCs w:val="24"/>
        </w:rPr>
        <w:t xml:space="preserve">Учреждения </w:t>
      </w:r>
      <w:r w:rsidR="00C00A6F" w:rsidRPr="00F80A25">
        <w:rPr>
          <w:rFonts w:ascii="Times New Roman" w:hAnsi="Times New Roman" w:cs="Times New Roman"/>
          <w:szCs w:val="24"/>
        </w:rPr>
        <w:t xml:space="preserve">с </w:t>
      </w:r>
      <w:r w:rsidR="00DC16C1" w:rsidRPr="00F80A25">
        <w:rPr>
          <w:rFonts w:ascii="Times New Roman" w:hAnsi="Times New Roman" w:cs="Times New Roman"/>
          <w:szCs w:val="24"/>
        </w:rPr>
        <w:t>аттестатами об основном общем образо</w:t>
      </w:r>
      <w:r w:rsidR="005373C4">
        <w:rPr>
          <w:rFonts w:ascii="Times New Roman" w:hAnsi="Times New Roman" w:cs="Times New Roman"/>
          <w:szCs w:val="24"/>
        </w:rPr>
        <w:t xml:space="preserve">вании,  1 обучающийся выпущен со свидетельством об окончании основного общего образования.  </w:t>
      </w:r>
      <w:proofErr w:type="gramEnd"/>
    </w:p>
    <w:p w:rsidR="007C5A52" w:rsidRDefault="007C5A52" w:rsidP="007C5A52">
      <w:pPr>
        <w:tabs>
          <w:tab w:val="left" w:pos="1354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7C5A52" w:rsidRDefault="007C5A52" w:rsidP="007C5A52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Результаты освоения программ среднего общего образования</w:t>
      </w:r>
    </w:p>
    <w:p w:rsidR="007C5A52" w:rsidRDefault="007C5A52" w:rsidP="007C5A52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по показателю «успеваемость» в</w:t>
      </w:r>
      <w:r w:rsidR="007858E2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202</w:t>
      </w:r>
      <w:r w:rsidR="00F0064D">
        <w:rPr>
          <w:rFonts w:ascii="Times New Roman" w:hAnsi="Times New Roman" w:cs="Times New Roman"/>
          <w:b/>
          <w:szCs w:val="24"/>
        </w:rPr>
        <w:t>4</w:t>
      </w:r>
      <w:r>
        <w:rPr>
          <w:rFonts w:ascii="Times New Roman" w:hAnsi="Times New Roman" w:cs="Times New Roman"/>
          <w:b/>
          <w:szCs w:val="24"/>
        </w:rPr>
        <w:t xml:space="preserve"> году</w:t>
      </w:r>
    </w:p>
    <w:tbl>
      <w:tblPr>
        <w:tblW w:w="53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54"/>
        <w:gridCol w:w="1700"/>
        <w:gridCol w:w="1273"/>
        <w:gridCol w:w="953"/>
        <w:gridCol w:w="1217"/>
        <w:gridCol w:w="551"/>
        <w:gridCol w:w="668"/>
        <w:gridCol w:w="672"/>
        <w:gridCol w:w="802"/>
        <w:gridCol w:w="631"/>
      </w:tblGrid>
      <w:tr w:rsidR="007C5A52" w:rsidTr="00DC16C1">
        <w:trPr>
          <w:cantSplit/>
          <w:trHeight w:val="240"/>
        </w:trPr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7C5A52">
            <w:pPr>
              <w:pStyle w:val="af1"/>
            </w:pPr>
            <w:r>
              <w:t>Классы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7C5A52">
            <w:pPr>
              <w:pStyle w:val="af1"/>
            </w:pPr>
            <w:r>
              <w:t xml:space="preserve">Всего </w:t>
            </w:r>
            <w:proofErr w:type="spellStart"/>
            <w:r>
              <w:t>обуч-</w:t>
            </w:r>
            <w:r>
              <w:lastRenderedPageBreak/>
              <w:t>ся</w:t>
            </w:r>
            <w:proofErr w:type="spellEnd"/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7C5A52">
            <w:pPr>
              <w:pStyle w:val="af1"/>
              <w:rPr>
                <w:lang w:eastAsia="ru-RU"/>
              </w:rPr>
            </w:pPr>
            <w:r>
              <w:lastRenderedPageBreak/>
              <w:t>Успеваемость/</w:t>
            </w:r>
          </w:p>
          <w:p w:rsidR="007C5A52" w:rsidRDefault="007C5A52">
            <w:pPr>
              <w:pStyle w:val="af1"/>
            </w:pPr>
            <w:r>
              <w:t>качество</w:t>
            </w:r>
          </w:p>
        </w:tc>
        <w:tc>
          <w:tcPr>
            <w:tcW w:w="10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7C5A52">
            <w:pPr>
              <w:pStyle w:val="af1"/>
            </w:pPr>
            <w:r>
              <w:t>Окончили год</w:t>
            </w:r>
          </w:p>
        </w:tc>
        <w:tc>
          <w:tcPr>
            <w:tcW w:w="8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7C5A52">
            <w:pPr>
              <w:pStyle w:val="af1"/>
            </w:pPr>
            <w:r>
              <w:t>Окончили год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7C5A52">
            <w:pPr>
              <w:pStyle w:val="af1"/>
            </w:pPr>
            <w:r>
              <w:t>Не успевают</w:t>
            </w:r>
          </w:p>
        </w:tc>
      </w:tr>
      <w:tr w:rsidR="007C5A52" w:rsidTr="00DC16C1">
        <w:trPr>
          <w:cantSplit/>
          <w:trHeight w:val="137"/>
        </w:trPr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7C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7C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7C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7C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7C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7C5A52">
            <w:pPr>
              <w:pStyle w:val="af1"/>
            </w:pPr>
            <w:r>
              <w:t>Всего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7C5A52">
            <w:pPr>
              <w:pStyle w:val="af1"/>
            </w:pPr>
            <w:r>
              <w:t>Из них н/а</w:t>
            </w:r>
          </w:p>
        </w:tc>
      </w:tr>
      <w:tr w:rsidR="007C5A52" w:rsidTr="00DC16C1">
        <w:trPr>
          <w:cantSplit/>
          <w:trHeight w:val="629"/>
        </w:trPr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7C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7C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7C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7C5A52">
            <w:pPr>
              <w:pStyle w:val="af1"/>
            </w:pPr>
            <w:r>
              <w:t>С отметками «4» и «5»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1B191B">
            <w:pPr>
              <w:pStyle w:val="af1"/>
            </w:pPr>
            <w:r>
              <w:t xml:space="preserve">С отметками «5» </w:t>
            </w:r>
            <w:r w:rsidR="007C5A52">
              <w:t>%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7C5A52">
            <w:pPr>
              <w:pStyle w:val="af1"/>
            </w:pPr>
            <w:r>
              <w:t>С отметками «5»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7C5A52">
            <w:pPr>
              <w:pStyle w:val="af1"/>
            </w:pPr>
            <w:r>
              <w:t>%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7C5A52">
            <w:pPr>
              <w:pStyle w:val="af1"/>
            </w:pPr>
            <w:r>
              <w:t>Кол-во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7C5A52">
            <w:pPr>
              <w:pStyle w:val="af1"/>
            </w:pPr>
            <w:r>
              <w:t>%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7C5A52">
            <w:pPr>
              <w:pStyle w:val="af1"/>
            </w:pPr>
            <w:r>
              <w:t>Кол-во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7C5A52">
            <w:pPr>
              <w:pStyle w:val="af1"/>
            </w:pPr>
            <w:r>
              <w:t>%</w:t>
            </w:r>
          </w:p>
        </w:tc>
      </w:tr>
      <w:tr w:rsidR="007C5A52" w:rsidTr="00DC16C1"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7C5A52">
            <w:pPr>
              <w:pStyle w:val="af1"/>
            </w:pPr>
            <w:r>
              <w:lastRenderedPageBreak/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F0064D">
            <w:pPr>
              <w:pStyle w:val="af1"/>
            </w:pPr>
            <w:r>
              <w:t>2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7C5A52">
            <w:pPr>
              <w:pStyle w:val="af1"/>
              <w:rPr>
                <w:lang w:eastAsia="ru-RU"/>
              </w:rPr>
            </w:pPr>
            <w:r>
              <w:t>100%</w:t>
            </w:r>
          </w:p>
          <w:p w:rsidR="007C5A52" w:rsidRDefault="00F0064D">
            <w:pPr>
              <w:pStyle w:val="af1"/>
            </w:pPr>
            <w:r>
              <w:t>100</w:t>
            </w:r>
            <w:r w:rsidR="007C5A52">
              <w:t>%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F0064D">
            <w:pPr>
              <w:pStyle w:val="af1"/>
            </w:pPr>
            <w: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F0064D">
            <w:pPr>
              <w:pStyle w:val="af1"/>
            </w:pPr>
            <w:r>
              <w:t>100</w:t>
            </w:r>
            <w:r w:rsidR="00DC16C1">
              <w:t xml:space="preserve"> %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7C5A52">
            <w:pPr>
              <w:pStyle w:val="af1"/>
            </w:pPr>
            <w: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7C5A52">
            <w:pPr>
              <w:pStyle w:val="af1"/>
            </w:pPr>
            <w:r>
              <w:t>0</w:t>
            </w:r>
            <w:r w:rsidR="00762C21">
              <w:t>%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7C5A52">
            <w:pPr>
              <w:pStyle w:val="af1"/>
            </w:pPr>
            <w: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7C5A52">
            <w:pPr>
              <w:pStyle w:val="af1"/>
            </w:pPr>
            <w: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7C5A52">
            <w:pPr>
              <w:pStyle w:val="af1"/>
            </w:pPr>
            <w: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7C5A52">
            <w:pPr>
              <w:pStyle w:val="af1"/>
            </w:pPr>
            <w:r>
              <w:t>-</w:t>
            </w:r>
          </w:p>
        </w:tc>
      </w:tr>
      <w:tr w:rsidR="00F0064D" w:rsidTr="00DC16C1"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4D" w:rsidRDefault="00F0064D">
            <w:pPr>
              <w:pStyle w:val="af1"/>
            </w:pPr>
          </w:p>
          <w:p w:rsidR="00F0064D" w:rsidRDefault="00F0064D">
            <w:pPr>
              <w:pStyle w:val="af1"/>
            </w:pPr>
            <w:r>
              <w:t>11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4D" w:rsidRDefault="00F0064D">
            <w:pPr>
              <w:pStyle w:val="af1"/>
            </w:pPr>
            <w:r>
              <w:t>4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4D" w:rsidRDefault="00F0064D" w:rsidP="004B461D">
            <w:pPr>
              <w:pStyle w:val="af1"/>
              <w:rPr>
                <w:lang w:eastAsia="ru-RU"/>
              </w:rPr>
            </w:pPr>
            <w:r>
              <w:t>100%</w:t>
            </w:r>
          </w:p>
          <w:p w:rsidR="00F0064D" w:rsidRDefault="00F0064D" w:rsidP="004B461D">
            <w:pPr>
              <w:pStyle w:val="af1"/>
            </w:pPr>
            <w:r>
              <w:t>50%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4D" w:rsidRDefault="00F0064D">
            <w:pPr>
              <w:pStyle w:val="af1"/>
            </w:pPr>
            <w: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4D" w:rsidRDefault="00F0064D">
            <w:pPr>
              <w:pStyle w:val="af1"/>
            </w:pPr>
            <w:r>
              <w:t>50 %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4D" w:rsidRDefault="00F0064D">
            <w:pPr>
              <w:pStyle w:val="af1"/>
            </w:pPr>
            <w:r>
              <w:t xml:space="preserve">0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4D" w:rsidRDefault="00F0064D">
            <w:pPr>
              <w:pStyle w:val="af1"/>
            </w:pPr>
            <w:r>
              <w:t>0%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4D" w:rsidRDefault="00F0064D">
            <w:pPr>
              <w:pStyle w:val="af1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4D" w:rsidRDefault="00F0064D">
            <w:pPr>
              <w:pStyle w:val="af1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4D" w:rsidRDefault="00F0064D">
            <w:pPr>
              <w:pStyle w:val="af1"/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4D" w:rsidRDefault="00F0064D">
            <w:pPr>
              <w:pStyle w:val="af1"/>
            </w:pPr>
          </w:p>
        </w:tc>
      </w:tr>
      <w:tr w:rsidR="00F0064D" w:rsidTr="00DC16C1"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4D" w:rsidRDefault="00F0064D">
            <w:pPr>
              <w:pStyle w:val="af1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4D" w:rsidRDefault="00F0064D">
            <w:pPr>
              <w:pStyle w:val="af1"/>
            </w:pPr>
            <w:r>
              <w:t>6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4D" w:rsidRDefault="00F0064D">
            <w:pPr>
              <w:pStyle w:val="af1"/>
              <w:rPr>
                <w:lang w:eastAsia="ru-RU"/>
              </w:rPr>
            </w:pPr>
            <w:r>
              <w:t xml:space="preserve">100% </w:t>
            </w:r>
          </w:p>
          <w:p w:rsidR="00F0064D" w:rsidRDefault="00F0064D" w:rsidP="005C6A93">
            <w:pPr>
              <w:pStyle w:val="af1"/>
            </w:pPr>
            <w:r>
              <w:t xml:space="preserve">качество- </w:t>
            </w:r>
            <w:r w:rsidR="005C6A93">
              <w:t>75</w:t>
            </w:r>
            <w:r>
              <w:t xml:space="preserve"> %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4D" w:rsidRDefault="00F0064D">
            <w:pPr>
              <w:pStyle w:val="af1"/>
            </w:pPr>
            <w:r>
              <w:t>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4D" w:rsidRDefault="00F0064D">
            <w:pPr>
              <w:pStyle w:val="af1"/>
            </w:pPr>
            <w:r>
              <w:t>66,6 %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4D" w:rsidRDefault="00F0064D">
            <w:pPr>
              <w:pStyle w:val="af1"/>
            </w:pPr>
            <w: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4D" w:rsidRDefault="00F0064D">
            <w:pPr>
              <w:pStyle w:val="af1"/>
            </w:pPr>
            <w:r>
              <w:t>0%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4D" w:rsidRDefault="00F0064D">
            <w:pPr>
              <w:pStyle w:val="af1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4D" w:rsidRDefault="00F0064D">
            <w:pPr>
              <w:pStyle w:val="af1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4D" w:rsidRDefault="00F0064D">
            <w:pPr>
              <w:pStyle w:val="af1"/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4D" w:rsidRDefault="00F0064D">
            <w:pPr>
              <w:pStyle w:val="af1"/>
            </w:pPr>
          </w:p>
        </w:tc>
      </w:tr>
    </w:tbl>
    <w:p w:rsidR="007C5A52" w:rsidRDefault="007C5A52" w:rsidP="007C5A52">
      <w:pPr>
        <w:tabs>
          <w:tab w:val="left" w:pos="1354"/>
        </w:tabs>
        <w:spacing w:before="120" w:after="100" w:afterAutospacing="1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Вывод:</w:t>
      </w:r>
      <w:r w:rsidR="00A25642">
        <w:rPr>
          <w:rFonts w:ascii="Times New Roman" w:hAnsi="Times New Roman" w:cs="Times New Roman"/>
          <w:b/>
          <w:szCs w:val="24"/>
        </w:rPr>
        <w:t xml:space="preserve"> </w:t>
      </w:r>
      <w:r w:rsidR="00794130">
        <w:rPr>
          <w:rFonts w:ascii="Times New Roman" w:hAnsi="Times New Roman" w:cs="Times New Roman"/>
          <w:szCs w:val="24"/>
        </w:rPr>
        <w:t xml:space="preserve">во </w:t>
      </w:r>
      <w:r w:rsidR="00794130">
        <w:rPr>
          <w:rFonts w:ascii="Times New Roman" w:hAnsi="Times New Roman" w:cs="Times New Roman"/>
          <w:szCs w:val="24"/>
          <w:lang w:val="en-US"/>
        </w:rPr>
        <w:t>II</w:t>
      </w:r>
      <w:r w:rsidR="00794130">
        <w:rPr>
          <w:rFonts w:ascii="Times New Roman" w:hAnsi="Times New Roman" w:cs="Times New Roman"/>
          <w:szCs w:val="24"/>
        </w:rPr>
        <w:t xml:space="preserve"> полугодии 202</w:t>
      </w:r>
      <w:r w:rsidR="00F0064D">
        <w:rPr>
          <w:rFonts w:ascii="Times New Roman" w:hAnsi="Times New Roman" w:cs="Times New Roman"/>
          <w:szCs w:val="24"/>
        </w:rPr>
        <w:t>3</w:t>
      </w:r>
      <w:r w:rsidR="00794130">
        <w:rPr>
          <w:rFonts w:ascii="Times New Roman" w:hAnsi="Times New Roman" w:cs="Times New Roman"/>
          <w:szCs w:val="24"/>
        </w:rPr>
        <w:t xml:space="preserve"> – 202</w:t>
      </w:r>
      <w:r w:rsidR="00F0064D">
        <w:rPr>
          <w:rFonts w:ascii="Times New Roman" w:hAnsi="Times New Roman" w:cs="Times New Roman"/>
          <w:szCs w:val="24"/>
        </w:rPr>
        <w:t>4</w:t>
      </w:r>
      <w:r w:rsidR="00794130">
        <w:rPr>
          <w:rFonts w:ascii="Times New Roman" w:hAnsi="Times New Roman" w:cs="Times New Roman"/>
          <w:szCs w:val="24"/>
        </w:rPr>
        <w:t xml:space="preserve"> учебного года </w:t>
      </w:r>
      <w:r>
        <w:rPr>
          <w:rFonts w:ascii="Times New Roman" w:hAnsi="Times New Roman" w:cs="Times New Roman"/>
          <w:szCs w:val="24"/>
        </w:rPr>
        <w:t>анализ показал, что</w:t>
      </w:r>
      <w:r w:rsidR="00A25642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1B191B">
        <w:rPr>
          <w:rFonts w:ascii="Times New Roman" w:hAnsi="Times New Roman" w:cs="Times New Roman"/>
          <w:szCs w:val="24"/>
        </w:rPr>
        <w:t>о</w:t>
      </w:r>
      <w:r w:rsidR="00127DA0">
        <w:rPr>
          <w:rFonts w:ascii="Times New Roman" w:hAnsi="Times New Roman" w:cs="Times New Roman"/>
          <w:szCs w:val="24"/>
        </w:rPr>
        <w:t>бучающ</w:t>
      </w:r>
      <w:r w:rsidR="008471FF">
        <w:rPr>
          <w:rFonts w:ascii="Times New Roman" w:hAnsi="Times New Roman" w:cs="Times New Roman"/>
          <w:szCs w:val="24"/>
        </w:rPr>
        <w:t>ие</w:t>
      </w:r>
      <w:r w:rsidR="00127DA0">
        <w:rPr>
          <w:rFonts w:ascii="Times New Roman" w:hAnsi="Times New Roman" w:cs="Times New Roman"/>
          <w:szCs w:val="24"/>
        </w:rPr>
        <w:t>ся</w:t>
      </w:r>
      <w:proofErr w:type="gramEnd"/>
      <w:r w:rsidR="00127DA0">
        <w:rPr>
          <w:rFonts w:ascii="Times New Roman" w:hAnsi="Times New Roman" w:cs="Times New Roman"/>
          <w:szCs w:val="24"/>
        </w:rPr>
        <w:t xml:space="preserve"> 10 класса переведен</w:t>
      </w:r>
      <w:r w:rsidR="008471FF">
        <w:rPr>
          <w:rFonts w:ascii="Times New Roman" w:hAnsi="Times New Roman" w:cs="Times New Roman"/>
          <w:szCs w:val="24"/>
        </w:rPr>
        <w:t>ы</w:t>
      </w:r>
      <w:r w:rsidR="00127DA0">
        <w:rPr>
          <w:rFonts w:ascii="Times New Roman" w:hAnsi="Times New Roman" w:cs="Times New Roman"/>
          <w:szCs w:val="24"/>
        </w:rPr>
        <w:t xml:space="preserve"> в 11 класс на основании итоговых работ.</w:t>
      </w:r>
      <w:r w:rsidR="00F0064D">
        <w:rPr>
          <w:rFonts w:ascii="Times New Roman" w:hAnsi="Times New Roman" w:cs="Times New Roman"/>
          <w:szCs w:val="24"/>
        </w:rPr>
        <w:t xml:space="preserve"> Все обучающиеся 11 </w:t>
      </w:r>
      <w:r w:rsidR="00F0064D" w:rsidRPr="00F80A25">
        <w:rPr>
          <w:rFonts w:ascii="Times New Roman" w:hAnsi="Times New Roman" w:cs="Times New Roman"/>
          <w:szCs w:val="24"/>
        </w:rPr>
        <w:t xml:space="preserve"> класса выпущены из </w:t>
      </w:r>
      <w:r w:rsidR="00F0064D">
        <w:rPr>
          <w:rFonts w:ascii="Times New Roman" w:hAnsi="Times New Roman" w:cs="Times New Roman"/>
          <w:szCs w:val="24"/>
        </w:rPr>
        <w:t xml:space="preserve">Учреждения </w:t>
      </w:r>
      <w:r w:rsidR="00F0064D" w:rsidRPr="00F80A25">
        <w:rPr>
          <w:rFonts w:ascii="Times New Roman" w:hAnsi="Times New Roman" w:cs="Times New Roman"/>
          <w:szCs w:val="24"/>
        </w:rPr>
        <w:t xml:space="preserve">с </w:t>
      </w:r>
      <w:r w:rsidR="00F0064D">
        <w:rPr>
          <w:rFonts w:ascii="Times New Roman" w:hAnsi="Times New Roman" w:cs="Times New Roman"/>
          <w:szCs w:val="24"/>
        </w:rPr>
        <w:t>аттестатами о среднем</w:t>
      </w:r>
      <w:r w:rsidR="00F0064D" w:rsidRPr="00F80A25">
        <w:rPr>
          <w:rFonts w:ascii="Times New Roman" w:hAnsi="Times New Roman" w:cs="Times New Roman"/>
          <w:szCs w:val="24"/>
        </w:rPr>
        <w:t xml:space="preserve"> общем образо</w:t>
      </w:r>
      <w:r w:rsidR="00F0064D">
        <w:rPr>
          <w:rFonts w:ascii="Times New Roman" w:hAnsi="Times New Roman" w:cs="Times New Roman"/>
          <w:szCs w:val="24"/>
        </w:rPr>
        <w:t>вании.</w:t>
      </w:r>
    </w:p>
    <w:p w:rsidR="00C466A1" w:rsidRDefault="00C466A1" w:rsidP="008116A3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33033E" w:rsidRDefault="0033033E" w:rsidP="008116A3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7C5A52" w:rsidRPr="000B22C5" w:rsidRDefault="007C5A52" w:rsidP="008116A3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0B22C5">
        <w:rPr>
          <w:rFonts w:ascii="Times New Roman" w:hAnsi="Times New Roman" w:cs="Times New Roman"/>
          <w:b/>
          <w:szCs w:val="24"/>
        </w:rPr>
        <w:t>Результаты ВПР-</w:t>
      </w:r>
      <w:r w:rsidRPr="000B22C5">
        <w:rPr>
          <w:rFonts w:ascii="Times New Roman" w:hAnsi="Times New Roman" w:cs="Times New Roman"/>
          <w:szCs w:val="24"/>
        </w:rPr>
        <w:t>202</w:t>
      </w:r>
      <w:r w:rsidR="00F0064D" w:rsidRPr="000B22C5">
        <w:rPr>
          <w:rFonts w:ascii="Times New Roman" w:hAnsi="Times New Roman" w:cs="Times New Roman"/>
          <w:szCs w:val="24"/>
        </w:rPr>
        <w:t>4</w:t>
      </w:r>
    </w:p>
    <w:p w:rsidR="007C5A52" w:rsidRPr="000B22C5" w:rsidRDefault="007C5A52" w:rsidP="008116A3">
      <w:pPr>
        <w:spacing w:after="0" w:line="240" w:lineRule="auto"/>
        <w:ind w:firstLine="708"/>
        <w:rPr>
          <w:rFonts w:ascii="Times New Roman" w:hAnsi="Times New Roman"/>
          <w:szCs w:val="24"/>
        </w:rPr>
      </w:pPr>
      <w:r w:rsidRPr="000B22C5">
        <w:rPr>
          <w:rFonts w:ascii="Times New Roman" w:hAnsi="Times New Roman"/>
          <w:szCs w:val="24"/>
        </w:rPr>
        <w:t>за курс начальной школы</w:t>
      </w:r>
      <w:r w:rsidR="00DC207C" w:rsidRPr="000B22C5">
        <w:rPr>
          <w:rFonts w:ascii="Times New Roman" w:hAnsi="Times New Roman"/>
          <w:szCs w:val="24"/>
        </w:rPr>
        <w:t xml:space="preserve"> (</w:t>
      </w:r>
      <w:r w:rsidR="00DC207C" w:rsidRPr="000B22C5">
        <w:rPr>
          <w:rFonts w:ascii="Times New Roman" w:hAnsi="Times New Roman"/>
          <w:szCs w:val="24"/>
          <w:lang w:val="en-US"/>
        </w:rPr>
        <w:t>I</w:t>
      </w:r>
      <w:r w:rsidR="008116A3" w:rsidRPr="000B22C5">
        <w:rPr>
          <w:rFonts w:ascii="Times New Roman" w:hAnsi="Times New Roman"/>
          <w:szCs w:val="24"/>
          <w:lang w:val="en-US"/>
        </w:rPr>
        <w:t>I</w:t>
      </w:r>
      <w:r w:rsidR="00560D3B" w:rsidRPr="000B22C5">
        <w:rPr>
          <w:rFonts w:ascii="Times New Roman" w:hAnsi="Times New Roman"/>
          <w:szCs w:val="24"/>
        </w:rPr>
        <w:t xml:space="preserve"> </w:t>
      </w:r>
      <w:r w:rsidR="00DC207C" w:rsidRPr="000B22C5">
        <w:rPr>
          <w:rFonts w:ascii="Times New Roman" w:hAnsi="Times New Roman"/>
          <w:szCs w:val="24"/>
        </w:rPr>
        <w:t>полугодие 202</w:t>
      </w:r>
      <w:r w:rsidR="000B22C5" w:rsidRPr="000B22C5">
        <w:rPr>
          <w:rFonts w:ascii="Times New Roman" w:hAnsi="Times New Roman"/>
          <w:szCs w:val="24"/>
        </w:rPr>
        <w:t>3</w:t>
      </w:r>
      <w:r w:rsidR="00DC207C" w:rsidRPr="000B22C5">
        <w:rPr>
          <w:rFonts w:ascii="Times New Roman" w:hAnsi="Times New Roman"/>
          <w:szCs w:val="24"/>
        </w:rPr>
        <w:t>-202</w:t>
      </w:r>
      <w:r w:rsidR="000B22C5" w:rsidRPr="000B22C5">
        <w:rPr>
          <w:rFonts w:ascii="Times New Roman" w:hAnsi="Times New Roman"/>
          <w:szCs w:val="24"/>
        </w:rPr>
        <w:t>4</w:t>
      </w:r>
      <w:r w:rsidR="00560D3B" w:rsidRPr="000B22C5">
        <w:rPr>
          <w:rFonts w:ascii="Times New Roman" w:hAnsi="Times New Roman"/>
          <w:szCs w:val="24"/>
        </w:rPr>
        <w:t xml:space="preserve"> </w:t>
      </w:r>
      <w:r w:rsidR="008116A3" w:rsidRPr="000B22C5">
        <w:rPr>
          <w:rFonts w:ascii="Times New Roman" w:hAnsi="Times New Roman"/>
          <w:szCs w:val="24"/>
        </w:rPr>
        <w:t xml:space="preserve">учебного </w:t>
      </w:r>
      <w:r w:rsidR="00DC207C" w:rsidRPr="000B22C5">
        <w:rPr>
          <w:rFonts w:ascii="Times New Roman" w:hAnsi="Times New Roman"/>
          <w:szCs w:val="24"/>
        </w:rPr>
        <w:t>г</w:t>
      </w:r>
      <w:r w:rsidR="008116A3" w:rsidRPr="000B22C5">
        <w:rPr>
          <w:rFonts w:ascii="Times New Roman" w:hAnsi="Times New Roman"/>
          <w:szCs w:val="24"/>
        </w:rPr>
        <w:t>ода</w:t>
      </w:r>
      <w:r w:rsidR="00DC207C" w:rsidRPr="000B22C5">
        <w:rPr>
          <w:rFonts w:ascii="Times New Roman" w:hAnsi="Times New Roman"/>
          <w:szCs w:val="24"/>
        </w:rPr>
        <w:t>)</w:t>
      </w:r>
    </w:p>
    <w:p w:rsidR="007C5A52" w:rsidRDefault="007C5A52" w:rsidP="007C5A52">
      <w:pPr>
        <w:spacing w:after="0" w:line="240" w:lineRule="auto"/>
        <w:ind w:firstLine="708"/>
        <w:jc w:val="center"/>
        <w:rPr>
          <w:rFonts w:ascii="Times New Roman" w:hAnsi="Times New Roman"/>
          <w:szCs w:val="24"/>
        </w:rPr>
      </w:pPr>
    </w:p>
    <w:p w:rsidR="007C5A52" w:rsidRDefault="007C5A52" w:rsidP="007C5A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Цель</w:t>
      </w:r>
      <w:r>
        <w:rPr>
          <w:rFonts w:ascii="Times New Roman" w:hAnsi="Times New Roman" w:cs="Times New Roman"/>
        </w:rPr>
        <w:t>: повышение качества образования и повышения объективности результатов обучающихся, открытости и прозра</w:t>
      </w:r>
      <w:r w:rsidR="00A17B74">
        <w:rPr>
          <w:rFonts w:ascii="Times New Roman" w:hAnsi="Times New Roman" w:cs="Times New Roman"/>
        </w:rPr>
        <w:t>чности процедуры проведения ВПР.</w:t>
      </w:r>
    </w:p>
    <w:p w:rsidR="008F5FBA" w:rsidRPr="00461DA5" w:rsidRDefault="008F5FBA" w:rsidP="008F5FBA">
      <w:pPr>
        <w:jc w:val="center"/>
        <w:rPr>
          <w:rFonts w:ascii="Times New Roman" w:hAnsi="Times New Roman" w:cs="Times New Roman"/>
          <w:b/>
          <w:szCs w:val="24"/>
        </w:rPr>
      </w:pPr>
      <w:r w:rsidRPr="00461DA5">
        <w:rPr>
          <w:rFonts w:ascii="Times New Roman" w:hAnsi="Times New Roman" w:cs="Times New Roman"/>
          <w:b/>
          <w:szCs w:val="24"/>
        </w:rPr>
        <w:t>Предмет: Русский язык</w:t>
      </w:r>
    </w:p>
    <w:tbl>
      <w:tblPr>
        <w:tblW w:w="5462" w:type="pc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8"/>
        <w:gridCol w:w="1619"/>
        <w:gridCol w:w="576"/>
        <w:gridCol w:w="576"/>
        <w:gridCol w:w="576"/>
        <w:gridCol w:w="576"/>
        <w:gridCol w:w="1685"/>
        <w:gridCol w:w="576"/>
        <w:gridCol w:w="576"/>
        <w:gridCol w:w="576"/>
        <w:gridCol w:w="576"/>
        <w:gridCol w:w="1685"/>
      </w:tblGrid>
      <w:tr w:rsidR="008F5FBA" w:rsidRPr="00461DA5" w:rsidTr="004B461D">
        <w:trPr>
          <w:cantSplit/>
          <w:trHeight w:val="329"/>
        </w:trPr>
        <w:tc>
          <w:tcPr>
            <w:tcW w:w="4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FBA" w:rsidRPr="00461DA5" w:rsidRDefault="008F5FBA" w:rsidP="004B461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61DA5">
              <w:rPr>
                <w:rFonts w:ascii="Times New Roman" w:hAnsi="Times New Roman" w:cs="Times New Roman"/>
                <w:b/>
                <w:szCs w:val="24"/>
              </w:rPr>
              <w:t>Класс</w:t>
            </w:r>
          </w:p>
        </w:tc>
        <w:tc>
          <w:tcPr>
            <w:tcW w:w="10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FBA" w:rsidRPr="00461DA5" w:rsidRDefault="008F5FBA" w:rsidP="004B461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61DA5">
              <w:rPr>
                <w:rFonts w:ascii="Times New Roman" w:hAnsi="Times New Roman" w:cs="Times New Roman"/>
                <w:b/>
                <w:szCs w:val="24"/>
              </w:rPr>
              <w:t>Учитель</w:t>
            </w:r>
          </w:p>
        </w:tc>
        <w:tc>
          <w:tcPr>
            <w:tcW w:w="11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FBA" w:rsidRPr="00461DA5" w:rsidRDefault="008F5FBA" w:rsidP="004B461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61DA5">
              <w:rPr>
                <w:rFonts w:ascii="Times New Roman" w:hAnsi="Times New Roman" w:cs="Times New Roman"/>
                <w:b/>
                <w:szCs w:val="24"/>
              </w:rPr>
              <w:t>Итоги года</w:t>
            </w:r>
          </w:p>
        </w:tc>
        <w:tc>
          <w:tcPr>
            <w:tcW w:w="6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FBA" w:rsidRPr="00461DA5" w:rsidRDefault="008F5FBA" w:rsidP="004B461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61DA5">
              <w:rPr>
                <w:rFonts w:ascii="Times New Roman" w:hAnsi="Times New Roman" w:cs="Times New Roman"/>
                <w:b/>
                <w:szCs w:val="24"/>
              </w:rPr>
              <w:t>Формальный показатель качества знаний</w:t>
            </w:r>
          </w:p>
        </w:tc>
        <w:tc>
          <w:tcPr>
            <w:tcW w:w="11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FBA" w:rsidRPr="00461DA5" w:rsidRDefault="008F5FBA" w:rsidP="004B461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61DA5">
              <w:rPr>
                <w:rFonts w:ascii="Times New Roman" w:hAnsi="Times New Roman" w:cs="Times New Roman"/>
                <w:b/>
                <w:szCs w:val="24"/>
              </w:rPr>
              <w:t>Итоги ВПР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FBA" w:rsidRPr="00461DA5" w:rsidRDefault="008F5FBA" w:rsidP="004B461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61DA5">
              <w:rPr>
                <w:rFonts w:ascii="Times New Roman" w:hAnsi="Times New Roman" w:cs="Times New Roman"/>
                <w:b/>
                <w:szCs w:val="24"/>
              </w:rPr>
              <w:t>Формальный показатель качества знаний</w:t>
            </w:r>
          </w:p>
        </w:tc>
      </w:tr>
      <w:tr w:rsidR="008F5FBA" w:rsidRPr="00461DA5" w:rsidTr="004B461D">
        <w:tc>
          <w:tcPr>
            <w:tcW w:w="4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FBA" w:rsidRPr="00461DA5" w:rsidRDefault="008F5FBA" w:rsidP="004B461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FBA" w:rsidRPr="00461DA5" w:rsidRDefault="008F5FBA" w:rsidP="004B461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FBA" w:rsidRPr="00461DA5" w:rsidRDefault="008F5FBA" w:rsidP="004B461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61DA5">
              <w:rPr>
                <w:rFonts w:ascii="Times New Roman" w:hAnsi="Times New Roman" w:cs="Times New Roman"/>
                <w:b/>
                <w:szCs w:val="24"/>
              </w:rPr>
              <w:t>«5»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FBA" w:rsidRPr="00461DA5" w:rsidRDefault="008F5FBA" w:rsidP="004B461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61DA5">
              <w:rPr>
                <w:rFonts w:ascii="Times New Roman" w:hAnsi="Times New Roman" w:cs="Times New Roman"/>
                <w:b/>
                <w:szCs w:val="24"/>
              </w:rPr>
              <w:t>«4»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FBA" w:rsidRPr="00461DA5" w:rsidRDefault="008F5FBA" w:rsidP="004B461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61DA5">
              <w:rPr>
                <w:rFonts w:ascii="Times New Roman" w:hAnsi="Times New Roman" w:cs="Times New Roman"/>
                <w:b/>
                <w:szCs w:val="24"/>
              </w:rPr>
              <w:t>«3»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FBA" w:rsidRPr="00461DA5" w:rsidRDefault="008F5FBA" w:rsidP="004B461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61DA5">
              <w:rPr>
                <w:rFonts w:ascii="Times New Roman" w:hAnsi="Times New Roman" w:cs="Times New Roman"/>
                <w:b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FBA" w:rsidRPr="00461DA5" w:rsidRDefault="008F5FBA" w:rsidP="004B461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FBA" w:rsidRPr="00461DA5" w:rsidRDefault="008F5FBA" w:rsidP="004B461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61DA5">
              <w:rPr>
                <w:rFonts w:ascii="Times New Roman" w:hAnsi="Times New Roman" w:cs="Times New Roman"/>
                <w:b/>
                <w:szCs w:val="24"/>
              </w:rPr>
              <w:t>«5»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FBA" w:rsidRPr="00461DA5" w:rsidRDefault="008F5FBA" w:rsidP="004B461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61DA5">
              <w:rPr>
                <w:rFonts w:ascii="Times New Roman" w:hAnsi="Times New Roman" w:cs="Times New Roman"/>
                <w:b/>
                <w:szCs w:val="24"/>
              </w:rPr>
              <w:t>«4»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FBA" w:rsidRPr="00461DA5" w:rsidRDefault="008F5FBA" w:rsidP="004B461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61DA5">
              <w:rPr>
                <w:rFonts w:ascii="Times New Roman" w:hAnsi="Times New Roman" w:cs="Times New Roman"/>
                <w:b/>
                <w:szCs w:val="24"/>
              </w:rPr>
              <w:t>«3»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FBA" w:rsidRPr="00461DA5" w:rsidRDefault="008F5FBA" w:rsidP="004B461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61DA5">
              <w:rPr>
                <w:rFonts w:ascii="Times New Roman" w:hAnsi="Times New Roman" w:cs="Times New Roman"/>
                <w:b/>
                <w:szCs w:val="24"/>
              </w:rPr>
              <w:t>«2»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FBA" w:rsidRPr="00461DA5" w:rsidRDefault="008F5FBA" w:rsidP="004B461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F5FBA" w:rsidRPr="00461DA5" w:rsidTr="004B461D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FBA" w:rsidRPr="00461DA5" w:rsidRDefault="008F5FBA" w:rsidP="004B461D">
            <w:pPr>
              <w:rPr>
                <w:rFonts w:ascii="Times New Roman" w:hAnsi="Times New Roman" w:cs="Times New Roman"/>
                <w:szCs w:val="24"/>
              </w:rPr>
            </w:pPr>
            <w:r w:rsidRPr="00461DA5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FBA" w:rsidRPr="00461DA5" w:rsidRDefault="008F5FBA" w:rsidP="004B461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Шахматова Б.А.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FBA" w:rsidRPr="00461DA5" w:rsidRDefault="008F5FBA" w:rsidP="004B461D">
            <w:pPr>
              <w:rPr>
                <w:rFonts w:ascii="Times New Roman" w:hAnsi="Times New Roman" w:cs="Times New Roman"/>
                <w:szCs w:val="24"/>
              </w:rPr>
            </w:pPr>
            <w:r w:rsidRPr="00461DA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FBA" w:rsidRPr="00461DA5" w:rsidRDefault="008F5FBA" w:rsidP="004B461D">
            <w:pPr>
              <w:rPr>
                <w:rFonts w:ascii="Times New Roman" w:hAnsi="Times New Roman" w:cs="Times New Roman"/>
                <w:szCs w:val="24"/>
              </w:rPr>
            </w:pPr>
            <w:r w:rsidRPr="00461DA5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FBA" w:rsidRPr="00461DA5" w:rsidRDefault="008F5FBA" w:rsidP="004B461D">
            <w:pPr>
              <w:rPr>
                <w:rFonts w:ascii="Times New Roman" w:hAnsi="Times New Roman" w:cs="Times New Roman"/>
                <w:szCs w:val="24"/>
              </w:rPr>
            </w:pPr>
            <w:r w:rsidRPr="00461DA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FBA" w:rsidRPr="00461DA5" w:rsidRDefault="008F5FBA" w:rsidP="004B461D">
            <w:pPr>
              <w:rPr>
                <w:rFonts w:ascii="Times New Roman" w:hAnsi="Times New Roman" w:cs="Times New Roman"/>
                <w:szCs w:val="24"/>
              </w:rPr>
            </w:pPr>
            <w:r w:rsidRPr="00461DA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FBA" w:rsidRPr="00461DA5" w:rsidRDefault="008F5FBA" w:rsidP="004B461D">
            <w:pPr>
              <w:rPr>
                <w:rFonts w:ascii="Times New Roman" w:hAnsi="Times New Roman" w:cs="Times New Roman"/>
                <w:szCs w:val="24"/>
              </w:rPr>
            </w:pPr>
            <w:r w:rsidRPr="00461DA5">
              <w:rPr>
                <w:rFonts w:ascii="Times New Roman" w:hAnsi="Times New Roman" w:cs="Times New Roman"/>
                <w:szCs w:val="24"/>
              </w:rPr>
              <w:t>83, 33 %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FBA" w:rsidRPr="00461DA5" w:rsidRDefault="008F5FBA" w:rsidP="004B461D">
            <w:pPr>
              <w:rPr>
                <w:rFonts w:ascii="Times New Roman" w:hAnsi="Times New Roman" w:cs="Times New Roman"/>
                <w:szCs w:val="24"/>
              </w:rPr>
            </w:pPr>
            <w:r w:rsidRPr="00461DA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FBA" w:rsidRPr="00461DA5" w:rsidRDefault="008F5FBA" w:rsidP="004B461D">
            <w:pPr>
              <w:rPr>
                <w:rFonts w:ascii="Times New Roman" w:hAnsi="Times New Roman" w:cs="Times New Roman"/>
                <w:szCs w:val="24"/>
              </w:rPr>
            </w:pPr>
            <w:r w:rsidRPr="00461DA5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FBA" w:rsidRPr="00461DA5" w:rsidRDefault="008F5FBA" w:rsidP="004B461D">
            <w:pPr>
              <w:rPr>
                <w:rFonts w:ascii="Times New Roman" w:hAnsi="Times New Roman" w:cs="Times New Roman"/>
                <w:szCs w:val="24"/>
              </w:rPr>
            </w:pPr>
            <w:r w:rsidRPr="00461DA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FBA" w:rsidRPr="00461DA5" w:rsidRDefault="008F5FBA" w:rsidP="004B461D">
            <w:pPr>
              <w:rPr>
                <w:rFonts w:ascii="Times New Roman" w:hAnsi="Times New Roman" w:cs="Times New Roman"/>
                <w:szCs w:val="24"/>
              </w:rPr>
            </w:pPr>
            <w:r w:rsidRPr="00461DA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FBA" w:rsidRPr="00461DA5" w:rsidRDefault="008F5FBA" w:rsidP="004B461D">
            <w:pPr>
              <w:rPr>
                <w:rFonts w:ascii="Times New Roman" w:hAnsi="Times New Roman" w:cs="Times New Roman"/>
                <w:szCs w:val="24"/>
              </w:rPr>
            </w:pPr>
            <w:r w:rsidRPr="00461DA5">
              <w:rPr>
                <w:rFonts w:ascii="Times New Roman" w:hAnsi="Times New Roman" w:cs="Times New Roman"/>
                <w:szCs w:val="24"/>
              </w:rPr>
              <w:t>83,33 %</w:t>
            </w:r>
          </w:p>
        </w:tc>
      </w:tr>
    </w:tbl>
    <w:p w:rsidR="008F5FBA" w:rsidRDefault="008F5FBA" w:rsidP="008F5FBA">
      <w:pPr>
        <w:rPr>
          <w:rFonts w:ascii="Times New Roman" w:hAnsi="Times New Roman" w:cs="Times New Roman"/>
          <w:b/>
          <w:szCs w:val="24"/>
        </w:rPr>
      </w:pPr>
    </w:p>
    <w:p w:rsidR="008F5FBA" w:rsidRDefault="008F5FBA" w:rsidP="008F5FBA">
      <w:pPr>
        <w:rPr>
          <w:rFonts w:ascii="Times New Roman" w:hAnsi="Times New Roman" w:cs="Times New Roman"/>
          <w:szCs w:val="24"/>
        </w:rPr>
      </w:pPr>
      <w:r w:rsidRPr="00461DA5">
        <w:rPr>
          <w:rFonts w:ascii="Times New Roman" w:hAnsi="Times New Roman" w:cs="Times New Roman"/>
          <w:b/>
          <w:szCs w:val="24"/>
        </w:rPr>
        <w:t>Вывод:</w:t>
      </w:r>
      <w:r w:rsidRPr="00461DA5">
        <w:rPr>
          <w:rFonts w:ascii="Times New Roman" w:hAnsi="Times New Roman" w:cs="Times New Roman"/>
          <w:szCs w:val="24"/>
        </w:rPr>
        <w:t xml:space="preserve">  подтвердили отметку по журналу 5 человек – 83, 33 %, повысили отметку по журналу  1  человек  – 16, 67  %.</w:t>
      </w:r>
    </w:p>
    <w:p w:rsidR="001204B4" w:rsidRPr="00461DA5" w:rsidRDefault="001204B4" w:rsidP="001204B4">
      <w:pPr>
        <w:jc w:val="center"/>
        <w:rPr>
          <w:rFonts w:ascii="Times New Roman" w:hAnsi="Times New Roman" w:cs="Times New Roman"/>
          <w:b/>
          <w:szCs w:val="24"/>
        </w:rPr>
      </w:pPr>
      <w:r w:rsidRPr="00461DA5">
        <w:rPr>
          <w:rFonts w:ascii="Times New Roman" w:hAnsi="Times New Roman" w:cs="Times New Roman"/>
          <w:b/>
          <w:szCs w:val="24"/>
        </w:rPr>
        <w:t>Предмет: Математика</w:t>
      </w:r>
    </w:p>
    <w:tbl>
      <w:tblPr>
        <w:tblW w:w="5462" w:type="pc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8"/>
        <w:gridCol w:w="1616"/>
        <w:gridCol w:w="576"/>
        <w:gridCol w:w="576"/>
        <w:gridCol w:w="576"/>
        <w:gridCol w:w="577"/>
        <w:gridCol w:w="1685"/>
        <w:gridCol w:w="576"/>
        <w:gridCol w:w="576"/>
        <w:gridCol w:w="576"/>
        <w:gridCol w:w="578"/>
        <w:gridCol w:w="1685"/>
      </w:tblGrid>
      <w:tr w:rsidR="001204B4" w:rsidRPr="00461DA5" w:rsidTr="001204B4">
        <w:trPr>
          <w:cantSplit/>
          <w:trHeight w:val="329"/>
        </w:trPr>
        <w:tc>
          <w:tcPr>
            <w:tcW w:w="4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4B4" w:rsidRPr="00461DA5" w:rsidRDefault="001204B4" w:rsidP="004B461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61DA5">
              <w:rPr>
                <w:rFonts w:ascii="Times New Roman" w:hAnsi="Times New Roman" w:cs="Times New Roman"/>
                <w:b/>
                <w:szCs w:val="24"/>
              </w:rPr>
              <w:t>Класс</w:t>
            </w:r>
          </w:p>
        </w:tc>
        <w:tc>
          <w:tcPr>
            <w:tcW w:w="7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4B4" w:rsidRPr="00461DA5" w:rsidRDefault="001204B4" w:rsidP="004B461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61DA5">
              <w:rPr>
                <w:rFonts w:ascii="Times New Roman" w:hAnsi="Times New Roman" w:cs="Times New Roman"/>
                <w:b/>
                <w:szCs w:val="24"/>
              </w:rPr>
              <w:t>Учитель</w:t>
            </w:r>
          </w:p>
        </w:tc>
        <w:tc>
          <w:tcPr>
            <w:tcW w:w="11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4B4" w:rsidRPr="00461DA5" w:rsidRDefault="001204B4" w:rsidP="004B461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61DA5">
              <w:rPr>
                <w:rFonts w:ascii="Times New Roman" w:hAnsi="Times New Roman" w:cs="Times New Roman"/>
                <w:b/>
                <w:szCs w:val="24"/>
              </w:rPr>
              <w:t>Итоги года</w:t>
            </w:r>
          </w:p>
        </w:tc>
        <w:tc>
          <w:tcPr>
            <w:tcW w:w="8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4B4" w:rsidRPr="00461DA5" w:rsidRDefault="001204B4" w:rsidP="004B461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61DA5">
              <w:rPr>
                <w:rFonts w:ascii="Times New Roman" w:hAnsi="Times New Roman" w:cs="Times New Roman"/>
                <w:b/>
                <w:szCs w:val="24"/>
              </w:rPr>
              <w:t>Формальный показатель качества знаний</w:t>
            </w:r>
          </w:p>
        </w:tc>
        <w:tc>
          <w:tcPr>
            <w:tcW w:w="11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4B4" w:rsidRPr="00461DA5" w:rsidRDefault="001204B4" w:rsidP="004B461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61DA5">
              <w:rPr>
                <w:rFonts w:ascii="Times New Roman" w:hAnsi="Times New Roman" w:cs="Times New Roman"/>
                <w:b/>
                <w:szCs w:val="24"/>
              </w:rPr>
              <w:t>Итоги ВПР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4B4" w:rsidRPr="00461DA5" w:rsidRDefault="001204B4" w:rsidP="004B461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61DA5">
              <w:rPr>
                <w:rFonts w:ascii="Times New Roman" w:hAnsi="Times New Roman" w:cs="Times New Roman"/>
                <w:b/>
                <w:szCs w:val="24"/>
              </w:rPr>
              <w:t>Формальный показатель качества знаний</w:t>
            </w:r>
          </w:p>
        </w:tc>
      </w:tr>
      <w:tr w:rsidR="001204B4" w:rsidRPr="00461DA5" w:rsidTr="001204B4">
        <w:tc>
          <w:tcPr>
            <w:tcW w:w="4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4B4" w:rsidRPr="00461DA5" w:rsidRDefault="001204B4" w:rsidP="004B461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4B4" w:rsidRPr="00461DA5" w:rsidRDefault="001204B4" w:rsidP="004B461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4B4" w:rsidRPr="00461DA5" w:rsidRDefault="001204B4" w:rsidP="004B461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61DA5">
              <w:rPr>
                <w:rFonts w:ascii="Times New Roman" w:hAnsi="Times New Roman" w:cs="Times New Roman"/>
                <w:b/>
                <w:szCs w:val="24"/>
              </w:rPr>
              <w:t>«5»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4B4" w:rsidRPr="00461DA5" w:rsidRDefault="001204B4" w:rsidP="004B461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61DA5">
              <w:rPr>
                <w:rFonts w:ascii="Times New Roman" w:hAnsi="Times New Roman" w:cs="Times New Roman"/>
                <w:b/>
                <w:szCs w:val="24"/>
              </w:rPr>
              <w:t>«4»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4B4" w:rsidRPr="00461DA5" w:rsidRDefault="001204B4" w:rsidP="004B461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61DA5">
              <w:rPr>
                <w:rFonts w:ascii="Times New Roman" w:hAnsi="Times New Roman" w:cs="Times New Roman"/>
                <w:b/>
                <w:szCs w:val="24"/>
              </w:rPr>
              <w:t>«3»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4B4" w:rsidRPr="00461DA5" w:rsidRDefault="001204B4" w:rsidP="004B461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61DA5">
              <w:rPr>
                <w:rFonts w:ascii="Times New Roman" w:hAnsi="Times New Roman" w:cs="Times New Roman"/>
                <w:b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4B4" w:rsidRPr="00461DA5" w:rsidRDefault="001204B4" w:rsidP="004B461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4B4" w:rsidRPr="00461DA5" w:rsidRDefault="001204B4" w:rsidP="004B461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61DA5">
              <w:rPr>
                <w:rFonts w:ascii="Times New Roman" w:hAnsi="Times New Roman" w:cs="Times New Roman"/>
                <w:b/>
                <w:szCs w:val="24"/>
              </w:rPr>
              <w:t>«5»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4B4" w:rsidRPr="00461DA5" w:rsidRDefault="001204B4" w:rsidP="004B461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61DA5">
              <w:rPr>
                <w:rFonts w:ascii="Times New Roman" w:hAnsi="Times New Roman" w:cs="Times New Roman"/>
                <w:b/>
                <w:szCs w:val="24"/>
              </w:rPr>
              <w:t>«4»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4B4" w:rsidRPr="00461DA5" w:rsidRDefault="001204B4" w:rsidP="004B461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61DA5">
              <w:rPr>
                <w:rFonts w:ascii="Times New Roman" w:hAnsi="Times New Roman" w:cs="Times New Roman"/>
                <w:b/>
                <w:szCs w:val="24"/>
              </w:rPr>
              <w:t>«3»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4B4" w:rsidRPr="00461DA5" w:rsidRDefault="001204B4" w:rsidP="004B461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61DA5">
              <w:rPr>
                <w:rFonts w:ascii="Times New Roman" w:hAnsi="Times New Roman" w:cs="Times New Roman"/>
                <w:b/>
                <w:szCs w:val="24"/>
              </w:rPr>
              <w:t>«2»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4B4" w:rsidRPr="00461DA5" w:rsidRDefault="001204B4" w:rsidP="004B461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1204B4" w:rsidRPr="00461DA5" w:rsidTr="001204B4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4B4" w:rsidRPr="00461DA5" w:rsidRDefault="001204B4" w:rsidP="004B461D">
            <w:pPr>
              <w:rPr>
                <w:rFonts w:ascii="Times New Roman" w:hAnsi="Times New Roman" w:cs="Times New Roman"/>
                <w:szCs w:val="24"/>
              </w:rPr>
            </w:pPr>
            <w:r w:rsidRPr="00461DA5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4B4" w:rsidRDefault="001204B4" w:rsidP="004B4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Шахматова Б.А.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4B4" w:rsidRPr="00461DA5" w:rsidRDefault="001204B4" w:rsidP="004B461D">
            <w:pPr>
              <w:rPr>
                <w:rFonts w:ascii="Times New Roman" w:hAnsi="Times New Roman" w:cs="Times New Roman"/>
                <w:szCs w:val="24"/>
              </w:rPr>
            </w:pPr>
            <w:r w:rsidRPr="00461DA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4B4" w:rsidRPr="00461DA5" w:rsidRDefault="001204B4" w:rsidP="004B461D">
            <w:pPr>
              <w:rPr>
                <w:rFonts w:ascii="Times New Roman" w:hAnsi="Times New Roman" w:cs="Times New Roman"/>
                <w:szCs w:val="24"/>
              </w:rPr>
            </w:pPr>
            <w:r w:rsidRPr="00461DA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4B4" w:rsidRPr="00461DA5" w:rsidRDefault="001204B4" w:rsidP="004B461D">
            <w:pPr>
              <w:rPr>
                <w:rFonts w:ascii="Times New Roman" w:hAnsi="Times New Roman" w:cs="Times New Roman"/>
                <w:szCs w:val="24"/>
              </w:rPr>
            </w:pPr>
            <w:r w:rsidRPr="00461DA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4B4" w:rsidRPr="00461DA5" w:rsidRDefault="001204B4" w:rsidP="004B461D">
            <w:pPr>
              <w:rPr>
                <w:rFonts w:ascii="Times New Roman" w:hAnsi="Times New Roman" w:cs="Times New Roman"/>
                <w:szCs w:val="24"/>
              </w:rPr>
            </w:pPr>
            <w:r w:rsidRPr="00461DA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4B4" w:rsidRPr="00461DA5" w:rsidRDefault="001204B4" w:rsidP="004B461D">
            <w:pPr>
              <w:rPr>
                <w:rFonts w:ascii="Times New Roman" w:hAnsi="Times New Roman" w:cs="Times New Roman"/>
                <w:szCs w:val="24"/>
              </w:rPr>
            </w:pPr>
            <w:r w:rsidRPr="00461DA5">
              <w:rPr>
                <w:rFonts w:ascii="Times New Roman" w:hAnsi="Times New Roman" w:cs="Times New Roman"/>
                <w:szCs w:val="24"/>
              </w:rPr>
              <w:t>57, 1 %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4B4" w:rsidRPr="00461DA5" w:rsidRDefault="001204B4" w:rsidP="004B461D">
            <w:pPr>
              <w:rPr>
                <w:rFonts w:ascii="Times New Roman" w:hAnsi="Times New Roman" w:cs="Times New Roman"/>
                <w:szCs w:val="24"/>
              </w:rPr>
            </w:pPr>
            <w:r w:rsidRPr="00461DA5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4B4" w:rsidRPr="00461DA5" w:rsidRDefault="001204B4" w:rsidP="004B461D">
            <w:pPr>
              <w:rPr>
                <w:rFonts w:ascii="Times New Roman" w:hAnsi="Times New Roman" w:cs="Times New Roman"/>
                <w:szCs w:val="24"/>
              </w:rPr>
            </w:pPr>
            <w:r w:rsidRPr="00461DA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4B4" w:rsidRPr="00461DA5" w:rsidRDefault="001204B4" w:rsidP="004B461D">
            <w:pPr>
              <w:rPr>
                <w:rFonts w:ascii="Times New Roman" w:hAnsi="Times New Roman" w:cs="Times New Roman"/>
                <w:szCs w:val="24"/>
              </w:rPr>
            </w:pPr>
            <w:r w:rsidRPr="00461DA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4B4" w:rsidRPr="00461DA5" w:rsidRDefault="001204B4" w:rsidP="004B461D">
            <w:pPr>
              <w:rPr>
                <w:rFonts w:ascii="Times New Roman" w:hAnsi="Times New Roman" w:cs="Times New Roman"/>
                <w:szCs w:val="24"/>
              </w:rPr>
            </w:pPr>
            <w:r w:rsidRPr="00461DA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4B4" w:rsidRPr="00461DA5" w:rsidRDefault="001204B4" w:rsidP="004B461D">
            <w:pPr>
              <w:rPr>
                <w:rFonts w:ascii="Times New Roman" w:hAnsi="Times New Roman" w:cs="Times New Roman"/>
                <w:szCs w:val="24"/>
              </w:rPr>
            </w:pPr>
            <w:r w:rsidRPr="00461DA5">
              <w:rPr>
                <w:rFonts w:ascii="Times New Roman" w:hAnsi="Times New Roman" w:cs="Times New Roman"/>
                <w:szCs w:val="24"/>
              </w:rPr>
              <w:t>85,7 %</w:t>
            </w:r>
          </w:p>
        </w:tc>
      </w:tr>
    </w:tbl>
    <w:p w:rsidR="001204B4" w:rsidRDefault="001204B4" w:rsidP="001204B4">
      <w:pPr>
        <w:jc w:val="both"/>
        <w:rPr>
          <w:rFonts w:ascii="Times New Roman" w:hAnsi="Times New Roman" w:cs="Times New Roman"/>
          <w:color w:val="FF0000"/>
          <w:szCs w:val="24"/>
        </w:rPr>
      </w:pPr>
      <w:r w:rsidRPr="00461DA5">
        <w:rPr>
          <w:rFonts w:ascii="Times New Roman" w:hAnsi="Times New Roman" w:cs="Times New Roman"/>
          <w:b/>
          <w:szCs w:val="24"/>
        </w:rPr>
        <w:lastRenderedPageBreak/>
        <w:t>Вывод:</w:t>
      </w:r>
      <w:r w:rsidRPr="00461DA5">
        <w:rPr>
          <w:rFonts w:ascii="Times New Roman" w:hAnsi="Times New Roman" w:cs="Times New Roman"/>
          <w:szCs w:val="24"/>
        </w:rPr>
        <w:t xml:space="preserve"> понизили по журналу 0 человек,  повысили 5  человек – 71, 43 %  подтвердили по журналу – 2 человека – 28,57 %.</w:t>
      </w:r>
      <w:r w:rsidRPr="00461DA5">
        <w:rPr>
          <w:rFonts w:ascii="Times New Roman" w:hAnsi="Times New Roman" w:cs="Times New Roman"/>
          <w:color w:val="FF0000"/>
          <w:szCs w:val="24"/>
        </w:rPr>
        <w:t xml:space="preserve"> </w:t>
      </w:r>
    </w:p>
    <w:p w:rsidR="007C5A52" w:rsidRDefault="00BA75B7" w:rsidP="007C5A5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Предмет: </w:t>
      </w:r>
      <w:r w:rsidR="007C5A52">
        <w:rPr>
          <w:rFonts w:ascii="Times New Roman" w:hAnsi="Times New Roman" w:cs="Times New Roman"/>
          <w:b/>
        </w:rPr>
        <w:t>Окружающий мир</w:t>
      </w:r>
    </w:p>
    <w:tbl>
      <w:tblPr>
        <w:tblW w:w="5462" w:type="pc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8"/>
        <w:gridCol w:w="1619"/>
        <w:gridCol w:w="576"/>
        <w:gridCol w:w="576"/>
        <w:gridCol w:w="576"/>
        <w:gridCol w:w="576"/>
        <w:gridCol w:w="1685"/>
        <w:gridCol w:w="576"/>
        <w:gridCol w:w="576"/>
        <w:gridCol w:w="576"/>
        <w:gridCol w:w="576"/>
        <w:gridCol w:w="1685"/>
      </w:tblGrid>
      <w:tr w:rsidR="001204B4" w:rsidRPr="00461DA5" w:rsidTr="004B461D">
        <w:trPr>
          <w:cantSplit/>
          <w:trHeight w:val="329"/>
        </w:trPr>
        <w:tc>
          <w:tcPr>
            <w:tcW w:w="4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4B4" w:rsidRPr="00461DA5" w:rsidRDefault="001204B4" w:rsidP="004B461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61DA5">
              <w:rPr>
                <w:rFonts w:ascii="Times New Roman" w:hAnsi="Times New Roman" w:cs="Times New Roman"/>
                <w:b/>
                <w:szCs w:val="24"/>
              </w:rPr>
              <w:t>Класс</w:t>
            </w:r>
          </w:p>
        </w:tc>
        <w:tc>
          <w:tcPr>
            <w:tcW w:w="10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4B4" w:rsidRPr="00461DA5" w:rsidRDefault="001204B4" w:rsidP="004B461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61DA5">
              <w:rPr>
                <w:rFonts w:ascii="Times New Roman" w:hAnsi="Times New Roman" w:cs="Times New Roman"/>
                <w:b/>
                <w:szCs w:val="24"/>
              </w:rPr>
              <w:t>Учитель</w:t>
            </w:r>
          </w:p>
        </w:tc>
        <w:tc>
          <w:tcPr>
            <w:tcW w:w="11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4B4" w:rsidRPr="00461DA5" w:rsidRDefault="001204B4" w:rsidP="004B461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61DA5">
              <w:rPr>
                <w:rFonts w:ascii="Times New Roman" w:hAnsi="Times New Roman" w:cs="Times New Roman"/>
                <w:b/>
                <w:szCs w:val="24"/>
              </w:rPr>
              <w:t>Итоги года</w:t>
            </w:r>
          </w:p>
        </w:tc>
        <w:tc>
          <w:tcPr>
            <w:tcW w:w="6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4B4" w:rsidRPr="00461DA5" w:rsidRDefault="001204B4" w:rsidP="004B461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61DA5">
              <w:rPr>
                <w:rFonts w:ascii="Times New Roman" w:hAnsi="Times New Roman" w:cs="Times New Roman"/>
                <w:b/>
                <w:szCs w:val="24"/>
              </w:rPr>
              <w:t>Формальный показатель качества знаний</w:t>
            </w:r>
          </w:p>
        </w:tc>
        <w:tc>
          <w:tcPr>
            <w:tcW w:w="11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4B4" w:rsidRPr="00461DA5" w:rsidRDefault="001204B4" w:rsidP="004B461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61DA5">
              <w:rPr>
                <w:rFonts w:ascii="Times New Roman" w:hAnsi="Times New Roman" w:cs="Times New Roman"/>
                <w:b/>
                <w:szCs w:val="24"/>
              </w:rPr>
              <w:t>Итоги ВПР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4B4" w:rsidRPr="00461DA5" w:rsidRDefault="001204B4" w:rsidP="004B461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61DA5">
              <w:rPr>
                <w:rFonts w:ascii="Times New Roman" w:hAnsi="Times New Roman" w:cs="Times New Roman"/>
                <w:b/>
                <w:szCs w:val="24"/>
              </w:rPr>
              <w:t>Формальный показатель качества знаний</w:t>
            </w:r>
          </w:p>
        </w:tc>
      </w:tr>
      <w:tr w:rsidR="001204B4" w:rsidRPr="00461DA5" w:rsidTr="004B461D">
        <w:tc>
          <w:tcPr>
            <w:tcW w:w="4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4B4" w:rsidRPr="00461DA5" w:rsidRDefault="001204B4" w:rsidP="004B461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4B4" w:rsidRPr="00461DA5" w:rsidRDefault="001204B4" w:rsidP="004B461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4B4" w:rsidRPr="00461DA5" w:rsidRDefault="001204B4" w:rsidP="004B461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61DA5">
              <w:rPr>
                <w:rFonts w:ascii="Times New Roman" w:hAnsi="Times New Roman" w:cs="Times New Roman"/>
                <w:b/>
                <w:szCs w:val="24"/>
              </w:rPr>
              <w:t>«5»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4B4" w:rsidRPr="00461DA5" w:rsidRDefault="001204B4" w:rsidP="004B461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61DA5">
              <w:rPr>
                <w:rFonts w:ascii="Times New Roman" w:hAnsi="Times New Roman" w:cs="Times New Roman"/>
                <w:b/>
                <w:szCs w:val="24"/>
              </w:rPr>
              <w:t>«4»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4B4" w:rsidRPr="00461DA5" w:rsidRDefault="001204B4" w:rsidP="004B461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61DA5">
              <w:rPr>
                <w:rFonts w:ascii="Times New Roman" w:hAnsi="Times New Roman" w:cs="Times New Roman"/>
                <w:b/>
                <w:szCs w:val="24"/>
              </w:rPr>
              <w:t>«3»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4B4" w:rsidRPr="00461DA5" w:rsidRDefault="001204B4" w:rsidP="004B461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61DA5">
              <w:rPr>
                <w:rFonts w:ascii="Times New Roman" w:hAnsi="Times New Roman" w:cs="Times New Roman"/>
                <w:b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4B4" w:rsidRPr="00461DA5" w:rsidRDefault="001204B4" w:rsidP="004B461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4B4" w:rsidRPr="00461DA5" w:rsidRDefault="001204B4" w:rsidP="004B461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61DA5">
              <w:rPr>
                <w:rFonts w:ascii="Times New Roman" w:hAnsi="Times New Roman" w:cs="Times New Roman"/>
                <w:b/>
                <w:szCs w:val="24"/>
              </w:rPr>
              <w:t>«5»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4B4" w:rsidRPr="00461DA5" w:rsidRDefault="001204B4" w:rsidP="004B461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61DA5">
              <w:rPr>
                <w:rFonts w:ascii="Times New Roman" w:hAnsi="Times New Roman" w:cs="Times New Roman"/>
                <w:b/>
                <w:szCs w:val="24"/>
              </w:rPr>
              <w:t>«4»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4B4" w:rsidRPr="00461DA5" w:rsidRDefault="001204B4" w:rsidP="004B461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61DA5">
              <w:rPr>
                <w:rFonts w:ascii="Times New Roman" w:hAnsi="Times New Roman" w:cs="Times New Roman"/>
                <w:b/>
                <w:szCs w:val="24"/>
              </w:rPr>
              <w:t>«3»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4B4" w:rsidRPr="00461DA5" w:rsidRDefault="001204B4" w:rsidP="004B461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61DA5">
              <w:rPr>
                <w:rFonts w:ascii="Times New Roman" w:hAnsi="Times New Roman" w:cs="Times New Roman"/>
                <w:b/>
                <w:szCs w:val="24"/>
              </w:rPr>
              <w:t>«2»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4B4" w:rsidRPr="00461DA5" w:rsidRDefault="001204B4" w:rsidP="004B461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1204B4" w:rsidRPr="00461DA5" w:rsidTr="004B461D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4B4" w:rsidRPr="00461DA5" w:rsidRDefault="001204B4" w:rsidP="004B461D">
            <w:pPr>
              <w:rPr>
                <w:rFonts w:ascii="Times New Roman" w:hAnsi="Times New Roman" w:cs="Times New Roman"/>
                <w:szCs w:val="24"/>
              </w:rPr>
            </w:pPr>
            <w:r w:rsidRPr="00461DA5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4B4" w:rsidRPr="00461DA5" w:rsidRDefault="001204B4" w:rsidP="004B461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4B4" w:rsidRPr="00461DA5" w:rsidRDefault="001204B4" w:rsidP="004B461D">
            <w:pPr>
              <w:rPr>
                <w:rFonts w:ascii="Times New Roman" w:hAnsi="Times New Roman" w:cs="Times New Roman"/>
                <w:szCs w:val="24"/>
              </w:rPr>
            </w:pPr>
            <w:r w:rsidRPr="00461DA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4B4" w:rsidRPr="00461DA5" w:rsidRDefault="001204B4" w:rsidP="004B461D">
            <w:pPr>
              <w:rPr>
                <w:rFonts w:ascii="Times New Roman" w:hAnsi="Times New Roman" w:cs="Times New Roman"/>
                <w:szCs w:val="24"/>
              </w:rPr>
            </w:pPr>
            <w:r w:rsidRPr="00461DA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4B4" w:rsidRPr="00461DA5" w:rsidRDefault="001204B4" w:rsidP="004B461D">
            <w:pPr>
              <w:rPr>
                <w:rFonts w:ascii="Times New Roman" w:hAnsi="Times New Roman" w:cs="Times New Roman"/>
                <w:szCs w:val="24"/>
              </w:rPr>
            </w:pPr>
            <w:r w:rsidRPr="00461DA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4B4" w:rsidRPr="00461DA5" w:rsidRDefault="001204B4" w:rsidP="004B461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4B4" w:rsidRPr="00461DA5" w:rsidRDefault="001204B4" w:rsidP="004B461D">
            <w:pPr>
              <w:rPr>
                <w:rFonts w:ascii="Times New Roman" w:hAnsi="Times New Roman" w:cs="Times New Roman"/>
                <w:szCs w:val="24"/>
              </w:rPr>
            </w:pPr>
            <w:r w:rsidRPr="00461DA5">
              <w:rPr>
                <w:rFonts w:ascii="Times New Roman" w:hAnsi="Times New Roman" w:cs="Times New Roman"/>
                <w:szCs w:val="24"/>
              </w:rPr>
              <w:t>83, 3 %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4B4" w:rsidRPr="00461DA5" w:rsidRDefault="001204B4" w:rsidP="004B461D">
            <w:pPr>
              <w:rPr>
                <w:rFonts w:ascii="Times New Roman" w:hAnsi="Times New Roman" w:cs="Times New Roman"/>
                <w:szCs w:val="24"/>
              </w:rPr>
            </w:pPr>
            <w:r w:rsidRPr="00461DA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4B4" w:rsidRPr="00461DA5" w:rsidRDefault="001204B4" w:rsidP="004B461D">
            <w:pPr>
              <w:rPr>
                <w:rFonts w:ascii="Times New Roman" w:hAnsi="Times New Roman" w:cs="Times New Roman"/>
                <w:szCs w:val="24"/>
              </w:rPr>
            </w:pPr>
            <w:r w:rsidRPr="00461DA5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4B4" w:rsidRPr="00461DA5" w:rsidRDefault="001204B4" w:rsidP="004B461D">
            <w:pPr>
              <w:rPr>
                <w:rFonts w:ascii="Times New Roman" w:hAnsi="Times New Roman" w:cs="Times New Roman"/>
                <w:szCs w:val="24"/>
              </w:rPr>
            </w:pPr>
            <w:r w:rsidRPr="00461DA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4B4" w:rsidRPr="00461DA5" w:rsidRDefault="001204B4" w:rsidP="004B461D">
            <w:pPr>
              <w:rPr>
                <w:rFonts w:ascii="Times New Roman" w:hAnsi="Times New Roman" w:cs="Times New Roman"/>
                <w:szCs w:val="24"/>
              </w:rPr>
            </w:pPr>
            <w:r w:rsidRPr="00461DA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4B4" w:rsidRPr="00461DA5" w:rsidRDefault="001204B4" w:rsidP="004B461D">
            <w:pPr>
              <w:rPr>
                <w:rFonts w:ascii="Times New Roman" w:hAnsi="Times New Roman" w:cs="Times New Roman"/>
                <w:szCs w:val="24"/>
              </w:rPr>
            </w:pPr>
            <w:r w:rsidRPr="00461DA5">
              <w:rPr>
                <w:rFonts w:ascii="Times New Roman" w:hAnsi="Times New Roman" w:cs="Times New Roman"/>
                <w:szCs w:val="24"/>
              </w:rPr>
              <w:t>100 %</w:t>
            </w:r>
          </w:p>
        </w:tc>
      </w:tr>
    </w:tbl>
    <w:p w:rsidR="001204B4" w:rsidRDefault="001204B4" w:rsidP="001204B4">
      <w:pPr>
        <w:jc w:val="both"/>
        <w:rPr>
          <w:rFonts w:ascii="Times New Roman" w:hAnsi="Times New Roman" w:cs="Times New Roman"/>
          <w:szCs w:val="24"/>
        </w:rPr>
      </w:pPr>
      <w:r w:rsidRPr="00461DA5">
        <w:rPr>
          <w:rFonts w:ascii="Times New Roman" w:hAnsi="Times New Roman" w:cs="Times New Roman"/>
          <w:b/>
          <w:szCs w:val="24"/>
        </w:rPr>
        <w:t xml:space="preserve">Вывод: </w:t>
      </w:r>
      <w:r w:rsidRPr="00461DA5">
        <w:rPr>
          <w:rFonts w:ascii="Times New Roman" w:hAnsi="Times New Roman" w:cs="Times New Roman"/>
          <w:szCs w:val="24"/>
        </w:rPr>
        <w:t>подтвердили отметку по журналу – 3 человека – 50 %, повысили 2 человека – 33,3%, понизил – 1 человек – 16, 6 %.</w:t>
      </w:r>
      <w:r w:rsidRPr="00461DA5">
        <w:rPr>
          <w:rFonts w:ascii="Times New Roman" w:hAnsi="Times New Roman" w:cs="Times New Roman"/>
          <w:color w:val="FF0000"/>
          <w:szCs w:val="24"/>
        </w:rPr>
        <w:t xml:space="preserve"> </w:t>
      </w:r>
      <w:r w:rsidRPr="00461DA5">
        <w:rPr>
          <w:rFonts w:ascii="Times New Roman" w:hAnsi="Times New Roman" w:cs="Times New Roman"/>
          <w:szCs w:val="24"/>
        </w:rPr>
        <w:t xml:space="preserve"> </w:t>
      </w:r>
    </w:p>
    <w:p w:rsidR="007C5A52" w:rsidRDefault="007C5A52" w:rsidP="00652FF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>По итогам результатов ВПР в 4 классе</w:t>
      </w:r>
      <w:r w:rsidR="001514DD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был проведен анализ внешней системы качества образования с последующей корректировкой действий участников образовательных отношений. Составлен план работы по устранению трудностей </w:t>
      </w:r>
      <w:proofErr w:type="gramStart"/>
      <w:r w:rsidR="00DC1352">
        <w:rPr>
          <w:rFonts w:ascii="Times New Roman" w:hAnsi="Times New Roman" w:cs="Times New Roman"/>
          <w:szCs w:val="24"/>
        </w:rPr>
        <w:t>у</w:t>
      </w:r>
      <w:proofErr w:type="gramEnd"/>
      <w:r w:rsidR="001514DD">
        <w:rPr>
          <w:rFonts w:ascii="Times New Roman" w:hAnsi="Times New Roman" w:cs="Times New Roman"/>
          <w:szCs w:val="24"/>
        </w:rPr>
        <w:t xml:space="preserve"> </w:t>
      </w:r>
      <w:r w:rsidR="00DC1352">
        <w:rPr>
          <w:rFonts w:ascii="Times New Roman" w:hAnsi="Times New Roman" w:cs="Times New Roman"/>
          <w:szCs w:val="24"/>
        </w:rPr>
        <w:t>обучающихся</w:t>
      </w:r>
      <w:r>
        <w:rPr>
          <w:rFonts w:ascii="Times New Roman" w:hAnsi="Times New Roman" w:cs="Times New Roman"/>
          <w:szCs w:val="24"/>
        </w:rPr>
        <w:t xml:space="preserve"> по предметам. Даны рекомендации </w:t>
      </w:r>
      <w:r w:rsidR="00DC1352">
        <w:rPr>
          <w:rFonts w:ascii="Times New Roman" w:hAnsi="Times New Roman" w:cs="Times New Roman"/>
          <w:szCs w:val="24"/>
        </w:rPr>
        <w:t xml:space="preserve">учителю, </w:t>
      </w:r>
      <w:r>
        <w:rPr>
          <w:rFonts w:ascii="Times New Roman" w:hAnsi="Times New Roman" w:cs="Times New Roman"/>
          <w:szCs w:val="24"/>
        </w:rPr>
        <w:t>обучающимся, родителям (законным представителям) с установлением сроков</w:t>
      </w:r>
      <w:r w:rsidR="000B2765">
        <w:rPr>
          <w:rFonts w:ascii="Times New Roman" w:hAnsi="Times New Roman" w:cs="Times New Roman"/>
          <w:szCs w:val="24"/>
        </w:rPr>
        <w:t xml:space="preserve">, устранения пробелов в знаниях </w:t>
      </w:r>
      <w:proofErr w:type="gramStart"/>
      <w:r w:rsidR="000B2765">
        <w:rPr>
          <w:rFonts w:ascii="Times New Roman" w:hAnsi="Times New Roman" w:cs="Times New Roman"/>
          <w:szCs w:val="24"/>
        </w:rPr>
        <w:t>у</w:t>
      </w:r>
      <w:proofErr w:type="gramEnd"/>
      <w:r w:rsidR="000B2765">
        <w:rPr>
          <w:rFonts w:ascii="Times New Roman" w:hAnsi="Times New Roman" w:cs="Times New Roman"/>
          <w:szCs w:val="24"/>
        </w:rPr>
        <w:t xml:space="preserve"> обучающихся</w:t>
      </w:r>
      <w:r>
        <w:rPr>
          <w:rFonts w:ascii="Times New Roman" w:hAnsi="Times New Roman" w:cs="Times New Roman"/>
          <w:szCs w:val="24"/>
        </w:rPr>
        <w:t>.</w:t>
      </w:r>
    </w:p>
    <w:p w:rsidR="007C5A52" w:rsidRDefault="007C5A52" w:rsidP="007C5A5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Анализ результатов</w:t>
      </w:r>
      <w:r w:rsidR="00B54BD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проведения </w:t>
      </w:r>
      <w:r>
        <w:rPr>
          <w:rFonts w:ascii="Times New Roman" w:hAnsi="Times New Roman" w:cs="Times New Roman"/>
          <w:b/>
        </w:rPr>
        <w:br/>
        <w:t xml:space="preserve">Всероссийских проверочных работ </w:t>
      </w:r>
    </w:p>
    <w:p w:rsidR="00431A0D" w:rsidRDefault="007C5A52" w:rsidP="00431A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Цель</w:t>
      </w:r>
      <w:r w:rsidR="000727DA">
        <w:rPr>
          <w:rFonts w:ascii="Times New Roman" w:hAnsi="Times New Roman" w:cs="Times New Roman"/>
        </w:rPr>
        <w:t>: п</w:t>
      </w:r>
      <w:r>
        <w:rPr>
          <w:rFonts w:ascii="Times New Roman" w:hAnsi="Times New Roman" w:cs="Times New Roman"/>
        </w:rPr>
        <w:t>овышение качества образования и повышения объективности результатов обучающихся, открытости и прозрач</w:t>
      </w:r>
      <w:r w:rsidR="00431A0D">
        <w:rPr>
          <w:rFonts w:ascii="Times New Roman" w:hAnsi="Times New Roman" w:cs="Times New Roman"/>
        </w:rPr>
        <w:t xml:space="preserve">ности процедуры проведения ВПР </w:t>
      </w:r>
    </w:p>
    <w:p w:rsidR="00BA75B7" w:rsidRDefault="00BA75B7" w:rsidP="001D1C1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Предмет: </w:t>
      </w:r>
      <w:r w:rsidR="001D1C18">
        <w:rPr>
          <w:rFonts w:ascii="Times New Roman" w:hAnsi="Times New Roman" w:cs="Times New Roman"/>
          <w:b/>
        </w:rPr>
        <w:t>История</w:t>
      </w:r>
    </w:p>
    <w:p w:rsidR="001D1C18" w:rsidRDefault="001D1C18" w:rsidP="001D1C1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Результаты ВПР 5</w:t>
      </w:r>
      <w:r w:rsidR="00B54BD0">
        <w:rPr>
          <w:rFonts w:ascii="Times New Roman" w:hAnsi="Times New Roman" w:cs="Times New Roman"/>
          <w:b/>
        </w:rPr>
        <w:t xml:space="preserve"> </w:t>
      </w:r>
      <w:r w:rsidR="00AC36D8">
        <w:rPr>
          <w:rFonts w:ascii="Times New Roman" w:hAnsi="Times New Roman" w:cs="Times New Roman"/>
          <w:b/>
        </w:rPr>
        <w:t>класс</w:t>
      </w:r>
    </w:p>
    <w:p w:rsidR="001D1C18" w:rsidRDefault="001D1C18" w:rsidP="001D1C18">
      <w:pPr>
        <w:spacing w:after="0"/>
        <w:jc w:val="center"/>
        <w:rPr>
          <w:rFonts w:ascii="Times New Roman" w:hAnsi="Times New Roman" w:cs="Times New Roman"/>
          <w:b/>
        </w:rPr>
      </w:pPr>
      <w:r w:rsidRPr="0096381C">
        <w:rPr>
          <w:rFonts w:ascii="Times New Roman" w:hAnsi="Times New Roman" w:cs="Times New Roman"/>
          <w:b/>
        </w:rPr>
        <w:t>(I</w:t>
      </w:r>
      <w:r w:rsidRPr="00431A0D">
        <w:rPr>
          <w:rFonts w:ascii="Times New Roman" w:hAnsi="Times New Roman" w:cs="Times New Roman"/>
          <w:b/>
        </w:rPr>
        <w:t>I</w:t>
      </w:r>
      <w:r w:rsidRPr="0096381C">
        <w:rPr>
          <w:rFonts w:ascii="Times New Roman" w:hAnsi="Times New Roman" w:cs="Times New Roman"/>
          <w:b/>
        </w:rPr>
        <w:t xml:space="preserve"> полугодие 202</w:t>
      </w:r>
      <w:r w:rsidR="001204B4">
        <w:rPr>
          <w:rFonts w:ascii="Times New Roman" w:hAnsi="Times New Roman" w:cs="Times New Roman"/>
          <w:b/>
        </w:rPr>
        <w:t>3</w:t>
      </w:r>
      <w:r w:rsidRPr="0096381C">
        <w:rPr>
          <w:rFonts w:ascii="Times New Roman" w:hAnsi="Times New Roman" w:cs="Times New Roman"/>
          <w:b/>
        </w:rPr>
        <w:t xml:space="preserve"> – 202</w:t>
      </w:r>
      <w:r w:rsidR="001204B4">
        <w:rPr>
          <w:rFonts w:ascii="Times New Roman" w:hAnsi="Times New Roman" w:cs="Times New Roman"/>
          <w:b/>
        </w:rPr>
        <w:t>4</w:t>
      </w:r>
      <w:r w:rsidR="00A4442B">
        <w:rPr>
          <w:rFonts w:ascii="Times New Roman" w:hAnsi="Times New Roman" w:cs="Times New Roman"/>
          <w:b/>
        </w:rPr>
        <w:t xml:space="preserve"> </w:t>
      </w:r>
      <w:r w:rsidRPr="0096381C">
        <w:rPr>
          <w:rFonts w:ascii="Times New Roman" w:hAnsi="Times New Roman" w:cs="Times New Roman"/>
          <w:b/>
        </w:rPr>
        <w:t>учебного</w:t>
      </w:r>
      <w:r w:rsidR="001204B4">
        <w:rPr>
          <w:rFonts w:ascii="Times New Roman" w:hAnsi="Times New Roman" w:cs="Times New Roman"/>
          <w:b/>
        </w:rPr>
        <w:t xml:space="preserve"> </w:t>
      </w:r>
      <w:r w:rsidRPr="0096381C">
        <w:rPr>
          <w:rFonts w:ascii="Times New Roman" w:hAnsi="Times New Roman" w:cs="Times New Roman"/>
          <w:b/>
        </w:rPr>
        <w:t>года)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268"/>
        <w:gridCol w:w="2268"/>
        <w:gridCol w:w="2409"/>
      </w:tblGrid>
      <w:tr w:rsidR="00182F82" w:rsidRPr="00461DA5" w:rsidTr="004B461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2" w:rsidRPr="00461DA5" w:rsidRDefault="00182F82" w:rsidP="004B461D">
            <w:pPr>
              <w:pStyle w:val="af1"/>
              <w:rPr>
                <w:b/>
                <w:sz w:val="24"/>
                <w:szCs w:val="24"/>
              </w:rPr>
            </w:pPr>
            <w:r w:rsidRPr="00461DA5">
              <w:rPr>
                <w:b/>
                <w:sz w:val="24"/>
                <w:szCs w:val="24"/>
              </w:rPr>
              <w:t>Порядковый номер по журналу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2" w:rsidRPr="00461DA5" w:rsidRDefault="00182F82" w:rsidP="004B461D">
            <w:pPr>
              <w:pStyle w:val="af1"/>
              <w:rPr>
                <w:b/>
                <w:sz w:val="24"/>
                <w:szCs w:val="24"/>
              </w:rPr>
            </w:pPr>
            <w:r w:rsidRPr="00461DA5">
              <w:rPr>
                <w:b/>
                <w:color w:val="000000"/>
                <w:sz w:val="24"/>
                <w:szCs w:val="24"/>
              </w:rPr>
              <w:t>Отметка по ВПР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2" w:rsidRPr="00461DA5" w:rsidRDefault="00182F82" w:rsidP="004B461D">
            <w:pPr>
              <w:pStyle w:val="af1"/>
              <w:rPr>
                <w:b/>
                <w:color w:val="000000"/>
                <w:sz w:val="24"/>
                <w:szCs w:val="24"/>
              </w:rPr>
            </w:pPr>
            <w:r w:rsidRPr="00461DA5">
              <w:rPr>
                <w:b/>
                <w:color w:val="000000"/>
                <w:sz w:val="24"/>
                <w:szCs w:val="24"/>
              </w:rPr>
              <w:t>Отметка по журналу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2" w:rsidRPr="00461DA5" w:rsidRDefault="00182F82" w:rsidP="004B461D">
            <w:pPr>
              <w:pStyle w:val="af1"/>
              <w:rPr>
                <w:b/>
                <w:color w:val="000000"/>
                <w:sz w:val="24"/>
                <w:szCs w:val="24"/>
              </w:rPr>
            </w:pPr>
            <w:r w:rsidRPr="00461DA5">
              <w:rPr>
                <w:b/>
                <w:color w:val="000000"/>
                <w:sz w:val="24"/>
                <w:szCs w:val="24"/>
              </w:rPr>
              <w:t>Уровень соответствия</w:t>
            </w:r>
          </w:p>
        </w:tc>
      </w:tr>
      <w:tr w:rsidR="00182F82" w:rsidRPr="00461DA5" w:rsidTr="004B461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82" w:rsidRPr="00461DA5" w:rsidRDefault="00182F82" w:rsidP="004B461D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82" w:rsidRPr="00461DA5" w:rsidRDefault="00182F82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82" w:rsidRPr="00461DA5" w:rsidRDefault="00182F82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2" w:rsidRPr="00461DA5" w:rsidRDefault="00182F82" w:rsidP="004B461D">
            <w:pPr>
              <w:rPr>
                <w:rFonts w:ascii="Times New Roman" w:hAnsi="Times New Roman" w:cs="Times New Roman"/>
                <w:szCs w:val="24"/>
              </w:rPr>
            </w:pPr>
            <w:r w:rsidRPr="00461DA5">
              <w:rPr>
                <w:rFonts w:ascii="Times New Roman" w:hAnsi="Times New Roman" w:cs="Times New Roman"/>
                <w:color w:val="000000"/>
                <w:szCs w:val="24"/>
              </w:rPr>
              <w:t>соответствует</w:t>
            </w:r>
          </w:p>
        </w:tc>
      </w:tr>
      <w:tr w:rsidR="00182F82" w:rsidRPr="00461DA5" w:rsidTr="004B461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82" w:rsidRPr="00461DA5" w:rsidRDefault="00182F82" w:rsidP="004B461D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82" w:rsidRPr="00461DA5" w:rsidRDefault="00182F82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82" w:rsidRPr="00461DA5" w:rsidRDefault="00182F82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2" w:rsidRPr="00461DA5" w:rsidRDefault="00182F82" w:rsidP="004B461D">
            <w:pPr>
              <w:rPr>
                <w:rFonts w:ascii="Times New Roman" w:hAnsi="Times New Roman" w:cs="Times New Roman"/>
                <w:szCs w:val="24"/>
              </w:rPr>
            </w:pPr>
            <w:r w:rsidRPr="00461DA5">
              <w:rPr>
                <w:rFonts w:ascii="Times New Roman" w:hAnsi="Times New Roman" w:cs="Times New Roman"/>
                <w:color w:val="000000"/>
                <w:szCs w:val="24"/>
              </w:rPr>
              <w:t>повысил</w:t>
            </w:r>
          </w:p>
        </w:tc>
      </w:tr>
      <w:tr w:rsidR="00182F82" w:rsidRPr="00461DA5" w:rsidTr="004B461D">
        <w:trPr>
          <w:trHeight w:val="31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82" w:rsidRPr="00461DA5" w:rsidRDefault="00182F82" w:rsidP="004B461D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82" w:rsidRPr="00461DA5" w:rsidRDefault="00182F82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82" w:rsidRPr="00461DA5" w:rsidRDefault="00182F82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2" w:rsidRPr="00461DA5" w:rsidRDefault="00182F82" w:rsidP="004B461D">
            <w:pPr>
              <w:rPr>
                <w:rFonts w:ascii="Times New Roman" w:hAnsi="Times New Roman" w:cs="Times New Roman"/>
                <w:szCs w:val="24"/>
              </w:rPr>
            </w:pPr>
            <w:r w:rsidRPr="00461DA5">
              <w:rPr>
                <w:rFonts w:ascii="Times New Roman" w:hAnsi="Times New Roman" w:cs="Times New Roman"/>
                <w:color w:val="000000"/>
                <w:szCs w:val="24"/>
              </w:rPr>
              <w:t>повысил</w:t>
            </w:r>
          </w:p>
        </w:tc>
      </w:tr>
      <w:tr w:rsidR="00182F82" w:rsidRPr="00461DA5" w:rsidTr="004B461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82" w:rsidRPr="00461DA5" w:rsidRDefault="00182F82" w:rsidP="004B461D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82" w:rsidRPr="00461DA5" w:rsidRDefault="00182F82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82" w:rsidRPr="00461DA5" w:rsidRDefault="00182F82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2" w:rsidRPr="00461DA5" w:rsidRDefault="00182F82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соответствует</w:t>
            </w:r>
          </w:p>
          <w:p w:rsidR="00182F82" w:rsidRPr="00461DA5" w:rsidRDefault="00182F82" w:rsidP="004B461D">
            <w:pPr>
              <w:pStyle w:val="af1"/>
              <w:rPr>
                <w:color w:val="000000"/>
                <w:sz w:val="24"/>
                <w:szCs w:val="24"/>
              </w:rPr>
            </w:pPr>
          </w:p>
        </w:tc>
      </w:tr>
      <w:tr w:rsidR="00182F82" w:rsidRPr="00461DA5" w:rsidTr="004B461D">
        <w:trPr>
          <w:trHeight w:val="44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F82" w:rsidRPr="00461DA5" w:rsidRDefault="00182F82" w:rsidP="004B461D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82" w:rsidRPr="00461DA5" w:rsidRDefault="00182F82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82" w:rsidRPr="00461DA5" w:rsidRDefault="00182F82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2" w:rsidRPr="00461DA5" w:rsidRDefault="00182F82" w:rsidP="004B461D">
            <w:pPr>
              <w:pStyle w:val="af1"/>
              <w:rPr>
                <w:color w:val="000000"/>
                <w:sz w:val="24"/>
                <w:szCs w:val="24"/>
              </w:rPr>
            </w:pPr>
          </w:p>
          <w:p w:rsidR="00182F82" w:rsidRPr="00461DA5" w:rsidRDefault="00182F82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повысил</w:t>
            </w:r>
          </w:p>
        </w:tc>
      </w:tr>
      <w:tr w:rsidR="00182F82" w:rsidRPr="00461DA5" w:rsidTr="004B461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F82" w:rsidRPr="00461DA5" w:rsidRDefault="00182F82" w:rsidP="004B461D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Среднее арифметическое: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82" w:rsidRPr="00461DA5" w:rsidRDefault="00182F82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3, 6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82" w:rsidRPr="00461DA5" w:rsidRDefault="00182F82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2" w:rsidRPr="00461DA5" w:rsidRDefault="00182F82" w:rsidP="004B461D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</w:tbl>
    <w:p w:rsidR="00182F82" w:rsidRDefault="00182F82" w:rsidP="00182F82">
      <w:pPr>
        <w:jc w:val="both"/>
        <w:rPr>
          <w:rFonts w:ascii="Times New Roman" w:hAnsi="Times New Roman" w:cs="Times New Roman"/>
          <w:b/>
          <w:szCs w:val="24"/>
        </w:rPr>
      </w:pPr>
      <w:r w:rsidRPr="00461DA5">
        <w:rPr>
          <w:rFonts w:ascii="Times New Roman" w:hAnsi="Times New Roman" w:cs="Times New Roman"/>
          <w:b/>
          <w:szCs w:val="24"/>
        </w:rPr>
        <w:t xml:space="preserve">Вывод: </w:t>
      </w:r>
      <w:r w:rsidRPr="00461DA5">
        <w:rPr>
          <w:rFonts w:ascii="Times New Roman" w:hAnsi="Times New Roman" w:cs="Times New Roman"/>
          <w:szCs w:val="24"/>
        </w:rPr>
        <w:t>понизили – 0 %, подтвердили  2 ученика  - 40 % , повысили 3 человека- 60 %.</w:t>
      </w:r>
      <w:r w:rsidRPr="00461DA5">
        <w:rPr>
          <w:rFonts w:ascii="Times New Roman" w:hAnsi="Times New Roman" w:cs="Times New Roman"/>
          <w:b/>
          <w:szCs w:val="24"/>
        </w:rPr>
        <w:t xml:space="preserve"> </w:t>
      </w:r>
    </w:p>
    <w:p w:rsidR="00BA75B7" w:rsidRDefault="00BA75B7" w:rsidP="001D1C18">
      <w:pPr>
        <w:spacing w:after="0"/>
        <w:jc w:val="center"/>
        <w:rPr>
          <w:rFonts w:ascii="Times New Roman" w:hAnsi="Times New Roman" w:cs="Times New Roman"/>
          <w:b/>
        </w:rPr>
      </w:pPr>
    </w:p>
    <w:p w:rsidR="001D1C18" w:rsidRDefault="00BA75B7" w:rsidP="001D1C1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Предмет: </w:t>
      </w:r>
      <w:r w:rsidR="001D1C18">
        <w:rPr>
          <w:rFonts w:ascii="Times New Roman" w:hAnsi="Times New Roman" w:cs="Times New Roman"/>
          <w:b/>
        </w:rPr>
        <w:t xml:space="preserve">Биология </w:t>
      </w:r>
    </w:p>
    <w:p w:rsidR="001D1C18" w:rsidRDefault="001D1C18" w:rsidP="001D1C1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Результаты ВПР </w:t>
      </w:r>
      <w:r w:rsidR="00453E31">
        <w:rPr>
          <w:rFonts w:ascii="Times New Roman" w:hAnsi="Times New Roman" w:cs="Times New Roman"/>
          <w:b/>
        </w:rPr>
        <w:t xml:space="preserve"> 5 класс</w:t>
      </w:r>
    </w:p>
    <w:p w:rsidR="001D1C18" w:rsidRDefault="001D1C18" w:rsidP="001D1C18">
      <w:pPr>
        <w:spacing w:after="0"/>
        <w:jc w:val="center"/>
        <w:rPr>
          <w:rFonts w:ascii="Times New Roman" w:hAnsi="Times New Roman" w:cs="Times New Roman"/>
          <w:b/>
        </w:rPr>
      </w:pPr>
      <w:r w:rsidRPr="0096381C">
        <w:rPr>
          <w:rFonts w:ascii="Times New Roman" w:hAnsi="Times New Roman" w:cs="Times New Roman"/>
          <w:b/>
        </w:rPr>
        <w:t>(I</w:t>
      </w:r>
      <w:r w:rsidRPr="00431A0D">
        <w:rPr>
          <w:rFonts w:ascii="Times New Roman" w:hAnsi="Times New Roman" w:cs="Times New Roman"/>
          <w:b/>
        </w:rPr>
        <w:t>I</w:t>
      </w:r>
      <w:r w:rsidRPr="0096381C">
        <w:rPr>
          <w:rFonts w:ascii="Times New Roman" w:hAnsi="Times New Roman" w:cs="Times New Roman"/>
          <w:b/>
        </w:rPr>
        <w:t xml:space="preserve"> полугодие 202</w:t>
      </w:r>
      <w:r w:rsidR="005A16DF">
        <w:rPr>
          <w:rFonts w:ascii="Times New Roman" w:hAnsi="Times New Roman" w:cs="Times New Roman"/>
          <w:b/>
        </w:rPr>
        <w:t>3</w:t>
      </w:r>
      <w:r w:rsidRPr="0096381C">
        <w:rPr>
          <w:rFonts w:ascii="Times New Roman" w:hAnsi="Times New Roman" w:cs="Times New Roman"/>
          <w:b/>
        </w:rPr>
        <w:t xml:space="preserve"> – 202</w:t>
      </w:r>
      <w:r w:rsidR="005A16DF">
        <w:rPr>
          <w:rFonts w:ascii="Times New Roman" w:hAnsi="Times New Roman" w:cs="Times New Roman"/>
          <w:b/>
        </w:rPr>
        <w:t>4</w:t>
      </w:r>
      <w:r w:rsidRPr="0096381C">
        <w:rPr>
          <w:rFonts w:ascii="Times New Roman" w:hAnsi="Times New Roman" w:cs="Times New Roman"/>
          <w:b/>
        </w:rPr>
        <w:t xml:space="preserve"> учебного</w:t>
      </w:r>
      <w:r w:rsidR="005A16DF">
        <w:rPr>
          <w:rFonts w:ascii="Times New Roman" w:hAnsi="Times New Roman" w:cs="Times New Roman"/>
          <w:b/>
        </w:rPr>
        <w:t xml:space="preserve"> </w:t>
      </w:r>
      <w:r w:rsidRPr="0096381C">
        <w:rPr>
          <w:rFonts w:ascii="Times New Roman" w:hAnsi="Times New Roman" w:cs="Times New Roman"/>
          <w:b/>
        </w:rPr>
        <w:t>года)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268"/>
        <w:gridCol w:w="2268"/>
        <w:gridCol w:w="2409"/>
      </w:tblGrid>
      <w:tr w:rsidR="00182F82" w:rsidRPr="00461DA5" w:rsidTr="004B461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2" w:rsidRPr="00461DA5" w:rsidRDefault="00182F82" w:rsidP="004B461D">
            <w:pPr>
              <w:pStyle w:val="af1"/>
              <w:rPr>
                <w:b/>
                <w:sz w:val="24"/>
                <w:szCs w:val="24"/>
              </w:rPr>
            </w:pPr>
            <w:r w:rsidRPr="00461DA5">
              <w:rPr>
                <w:b/>
                <w:sz w:val="24"/>
                <w:szCs w:val="24"/>
              </w:rPr>
              <w:t>Порядковый номер по журналу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2" w:rsidRPr="00461DA5" w:rsidRDefault="00182F82" w:rsidP="004B461D">
            <w:pPr>
              <w:pStyle w:val="af1"/>
              <w:rPr>
                <w:b/>
                <w:sz w:val="24"/>
                <w:szCs w:val="24"/>
              </w:rPr>
            </w:pPr>
            <w:r w:rsidRPr="00461DA5">
              <w:rPr>
                <w:b/>
                <w:color w:val="000000"/>
                <w:sz w:val="24"/>
                <w:szCs w:val="24"/>
              </w:rPr>
              <w:t>Отметка по ВПР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2" w:rsidRPr="00461DA5" w:rsidRDefault="00182F82" w:rsidP="004B461D">
            <w:pPr>
              <w:pStyle w:val="af1"/>
              <w:rPr>
                <w:b/>
                <w:color w:val="000000"/>
                <w:sz w:val="24"/>
                <w:szCs w:val="24"/>
              </w:rPr>
            </w:pPr>
            <w:r w:rsidRPr="00461DA5">
              <w:rPr>
                <w:b/>
                <w:color w:val="000000"/>
                <w:sz w:val="24"/>
                <w:szCs w:val="24"/>
              </w:rPr>
              <w:t>Отметка по журналу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2" w:rsidRPr="00461DA5" w:rsidRDefault="00182F82" w:rsidP="004B461D">
            <w:pPr>
              <w:pStyle w:val="af1"/>
              <w:rPr>
                <w:b/>
                <w:color w:val="000000"/>
                <w:sz w:val="24"/>
                <w:szCs w:val="24"/>
              </w:rPr>
            </w:pPr>
            <w:r w:rsidRPr="00461DA5">
              <w:rPr>
                <w:b/>
                <w:color w:val="000000"/>
                <w:sz w:val="24"/>
                <w:szCs w:val="24"/>
              </w:rPr>
              <w:t>Уровень соответствия</w:t>
            </w:r>
          </w:p>
        </w:tc>
      </w:tr>
      <w:tr w:rsidR="00182F82" w:rsidRPr="00461DA5" w:rsidTr="004B461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82" w:rsidRPr="00461DA5" w:rsidRDefault="00182F82" w:rsidP="004B461D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82" w:rsidRPr="00461DA5" w:rsidRDefault="00182F82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82" w:rsidRPr="00461DA5" w:rsidRDefault="00182F82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2" w:rsidRPr="00461DA5" w:rsidRDefault="00182F82" w:rsidP="004B461D">
            <w:pPr>
              <w:rPr>
                <w:rFonts w:ascii="Times New Roman" w:hAnsi="Times New Roman" w:cs="Times New Roman"/>
                <w:szCs w:val="24"/>
              </w:rPr>
            </w:pPr>
            <w:r w:rsidRPr="00461DA5">
              <w:rPr>
                <w:rFonts w:ascii="Times New Roman" w:hAnsi="Times New Roman" w:cs="Times New Roman"/>
                <w:color w:val="000000"/>
                <w:szCs w:val="24"/>
              </w:rPr>
              <w:t>соответствует</w:t>
            </w:r>
          </w:p>
        </w:tc>
      </w:tr>
      <w:tr w:rsidR="00182F82" w:rsidRPr="00461DA5" w:rsidTr="004B461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82" w:rsidRPr="00461DA5" w:rsidRDefault="00182F82" w:rsidP="004B461D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82" w:rsidRPr="00461DA5" w:rsidRDefault="00182F82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82" w:rsidRPr="00461DA5" w:rsidRDefault="00182F82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2" w:rsidRPr="00461DA5" w:rsidRDefault="00182F82" w:rsidP="004B461D">
            <w:pPr>
              <w:rPr>
                <w:rFonts w:ascii="Times New Roman" w:hAnsi="Times New Roman" w:cs="Times New Roman"/>
                <w:szCs w:val="24"/>
              </w:rPr>
            </w:pPr>
            <w:r w:rsidRPr="00461DA5">
              <w:rPr>
                <w:rFonts w:ascii="Times New Roman" w:hAnsi="Times New Roman" w:cs="Times New Roman"/>
                <w:color w:val="000000"/>
                <w:szCs w:val="24"/>
              </w:rPr>
              <w:t>соответствует</w:t>
            </w:r>
          </w:p>
        </w:tc>
      </w:tr>
      <w:tr w:rsidR="00182F82" w:rsidRPr="00461DA5" w:rsidTr="004B461D">
        <w:trPr>
          <w:trHeight w:val="31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82" w:rsidRPr="00461DA5" w:rsidRDefault="00182F82" w:rsidP="004B461D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82" w:rsidRPr="00461DA5" w:rsidRDefault="00182F82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82" w:rsidRPr="00461DA5" w:rsidRDefault="00182F82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2" w:rsidRPr="00461DA5" w:rsidRDefault="00182F82" w:rsidP="004B461D">
            <w:pPr>
              <w:rPr>
                <w:rFonts w:ascii="Times New Roman" w:hAnsi="Times New Roman" w:cs="Times New Roman"/>
                <w:szCs w:val="24"/>
              </w:rPr>
            </w:pPr>
            <w:r w:rsidRPr="00461DA5">
              <w:rPr>
                <w:rFonts w:ascii="Times New Roman" w:hAnsi="Times New Roman" w:cs="Times New Roman"/>
                <w:color w:val="000000"/>
                <w:szCs w:val="24"/>
              </w:rPr>
              <w:t xml:space="preserve">повысил </w:t>
            </w:r>
          </w:p>
        </w:tc>
      </w:tr>
      <w:tr w:rsidR="00182F82" w:rsidRPr="00461DA5" w:rsidTr="004B461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82" w:rsidRPr="00461DA5" w:rsidRDefault="00182F82" w:rsidP="004B461D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82" w:rsidRPr="00461DA5" w:rsidRDefault="00182F82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82" w:rsidRPr="00461DA5" w:rsidRDefault="00182F82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2" w:rsidRPr="00461DA5" w:rsidRDefault="00182F82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соответствует</w:t>
            </w:r>
          </w:p>
          <w:p w:rsidR="00182F82" w:rsidRPr="00461DA5" w:rsidRDefault="00182F82" w:rsidP="004B461D">
            <w:pPr>
              <w:pStyle w:val="af1"/>
              <w:rPr>
                <w:color w:val="000000"/>
                <w:sz w:val="24"/>
                <w:szCs w:val="24"/>
              </w:rPr>
            </w:pPr>
          </w:p>
        </w:tc>
      </w:tr>
      <w:tr w:rsidR="00182F82" w:rsidRPr="00461DA5" w:rsidTr="004B461D">
        <w:trPr>
          <w:trHeight w:val="44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F82" w:rsidRPr="00461DA5" w:rsidRDefault="00182F82" w:rsidP="004B461D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82" w:rsidRPr="00461DA5" w:rsidRDefault="00182F82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82" w:rsidRPr="00461DA5" w:rsidRDefault="00182F82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2" w:rsidRPr="00461DA5" w:rsidRDefault="00182F82" w:rsidP="004B461D">
            <w:pPr>
              <w:pStyle w:val="af1"/>
              <w:rPr>
                <w:color w:val="000000"/>
                <w:sz w:val="24"/>
                <w:szCs w:val="24"/>
              </w:rPr>
            </w:pPr>
          </w:p>
          <w:p w:rsidR="00182F82" w:rsidRPr="00461DA5" w:rsidRDefault="00182F82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соответствует</w:t>
            </w:r>
          </w:p>
        </w:tc>
      </w:tr>
      <w:tr w:rsidR="00182F82" w:rsidRPr="00461DA5" w:rsidTr="004B461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F82" w:rsidRPr="00461DA5" w:rsidRDefault="00182F82" w:rsidP="004B461D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Среднее арифметическое: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82" w:rsidRPr="00461DA5" w:rsidRDefault="00182F82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3, 4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82" w:rsidRPr="00461DA5" w:rsidRDefault="00182F82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2" w:rsidRPr="00461DA5" w:rsidRDefault="00182F82" w:rsidP="004B461D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</w:tbl>
    <w:p w:rsidR="00182F82" w:rsidRDefault="00182F82" w:rsidP="00182F82">
      <w:pPr>
        <w:jc w:val="both"/>
        <w:rPr>
          <w:rFonts w:ascii="Times New Roman" w:hAnsi="Times New Roman" w:cs="Times New Roman"/>
          <w:b/>
          <w:szCs w:val="24"/>
        </w:rPr>
      </w:pPr>
      <w:r w:rsidRPr="00461DA5">
        <w:rPr>
          <w:rFonts w:ascii="Times New Roman" w:hAnsi="Times New Roman" w:cs="Times New Roman"/>
          <w:b/>
          <w:szCs w:val="24"/>
        </w:rPr>
        <w:t xml:space="preserve">Вывод: </w:t>
      </w:r>
      <w:r w:rsidRPr="00461DA5">
        <w:rPr>
          <w:rFonts w:ascii="Times New Roman" w:hAnsi="Times New Roman" w:cs="Times New Roman"/>
          <w:szCs w:val="24"/>
        </w:rPr>
        <w:t>понизили – 0 %, подтвердили – 4 ученика, повысили 1 человек- 20 %.</w:t>
      </w:r>
      <w:r w:rsidRPr="00461DA5">
        <w:rPr>
          <w:rFonts w:ascii="Times New Roman" w:hAnsi="Times New Roman" w:cs="Times New Roman"/>
          <w:b/>
          <w:szCs w:val="24"/>
        </w:rPr>
        <w:t xml:space="preserve"> </w:t>
      </w:r>
    </w:p>
    <w:p w:rsidR="001D1C18" w:rsidRDefault="00BA75B7" w:rsidP="001D1C1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Предмет: </w:t>
      </w:r>
      <w:r w:rsidR="001D1C18">
        <w:rPr>
          <w:rFonts w:ascii="Times New Roman" w:hAnsi="Times New Roman" w:cs="Times New Roman"/>
          <w:b/>
        </w:rPr>
        <w:t xml:space="preserve">Русский язык </w:t>
      </w:r>
    </w:p>
    <w:p w:rsidR="001D1C18" w:rsidRDefault="001D1C18" w:rsidP="001D1C1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Результаты ВПР 5</w:t>
      </w:r>
      <w:r w:rsidR="00F435C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класс </w:t>
      </w:r>
    </w:p>
    <w:p w:rsidR="001D1C18" w:rsidRDefault="001D1C18" w:rsidP="001D1C18">
      <w:pPr>
        <w:spacing w:after="0"/>
        <w:jc w:val="center"/>
        <w:rPr>
          <w:rFonts w:ascii="Times New Roman" w:hAnsi="Times New Roman" w:cs="Times New Roman"/>
          <w:b/>
        </w:rPr>
      </w:pPr>
      <w:r w:rsidRPr="0096381C">
        <w:rPr>
          <w:rFonts w:ascii="Times New Roman" w:hAnsi="Times New Roman" w:cs="Times New Roman"/>
          <w:b/>
        </w:rPr>
        <w:t>(I</w:t>
      </w:r>
      <w:r w:rsidRPr="00431A0D">
        <w:rPr>
          <w:rFonts w:ascii="Times New Roman" w:hAnsi="Times New Roman" w:cs="Times New Roman"/>
          <w:b/>
        </w:rPr>
        <w:t>I</w:t>
      </w:r>
      <w:r w:rsidRPr="0096381C">
        <w:rPr>
          <w:rFonts w:ascii="Times New Roman" w:hAnsi="Times New Roman" w:cs="Times New Roman"/>
          <w:b/>
        </w:rPr>
        <w:t xml:space="preserve"> полугодие 202</w:t>
      </w:r>
      <w:r w:rsidR="004B461D">
        <w:rPr>
          <w:rFonts w:ascii="Times New Roman" w:hAnsi="Times New Roman" w:cs="Times New Roman"/>
          <w:b/>
        </w:rPr>
        <w:t>3</w:t>
      </w:r>
      <w:r w:rsidRPr="0096381C">
        <w:rPr>
          <w:rFonts w:ascii="Times New Roman" w:hAnsi="Times New Roman" w:cs="Times New Roman"/>
          <w:b/>
        </w:rPr>
        <w:t xml:space="preserve"> – 202</w:t>
      </w:r>
      <w:r w:rsidR="004B461D">
        <w:rPr>
          <w:rFonts w:ascii="Times New Roman" w:hAnsi="Times New Roman" w:cs="Times New Roman"/>
          <w:b/>
        </w:rPr>
        <w:t>4</w:t>
      </w:r>
      <w:r w:rsidRPr="0096381C">
        <w:rPr>
          <w:rFonts w:ascii="Times New Roman" w:hAnsi="Times New Roman" w:cs="Times New Roman"/>
          <w:b/>
        </w:rPr>
        <w:t xml:space="preserve"> учебного</w:t>
      </w:r>
      <w:r w:rsidR="00F435C3">
        <w:rPr>
          <w:rFonts w:ascii="Times New Roman" w:hAnsi="Times New Roman" w:cs="Times New Roman"/>
          <w:b/>
        </w:rPr>
        <w:t xml:space="preserve"> </w:t>
      </w:r>
      <w:r w:rsidRPr="0096381C">
        <w:rPr>
          <w:rFonts w:ascii="Times New Roman" w:hAnsi="Times New Roman" w:cs="Times New Roman"/>
          <w:b/>
        </w:rPr>
        <w:t>года)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268"/>
        <w:gridCol w:w="2268"/>
        <w:gridCol w:w="2409"/>
      </w:tblGrid>
      <w:tr w:rsidR="00182F82" w:rsidRPr="00461DA5" w:rsidTr="004B461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2" w:rsidRPr="00461DA5" w:rsidRDefault="00182F82" w:rsidP="004B461D">
            <w:pPr>
              <w:pStyle w:val="af1"/>
              <w:rPr>
                <w:b/>
                <w:sz w:val="24"/>
                <w:szCs w:val="24"/>
              </w:rPr>
            </w:pPr>
            <w:r w:rsidRPr="00461DA5">
              <w:rPr>
                <w:b/>
                <w:sz w:val="24"/>
                <w:szCs w:val="24"/>
              </w:rPr>
              <w:t>Порядковый номер по журналу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2" w:rsidRPr="00461DA5" w:rsidRDefault="00182F82" w:rsidP="004B461D">
            <w:pPr>
              <w:pStyle w:val="af1"/>
              <w:rPr>
                <w:b/>
                <w:sz w:val="24"/>
                <w:szCs w:val="24"/>
              </w:rPr>
            </w:pPr>
            <w:r w:rsidRPr="00461DA5">
              <w:rPr>
                <w:b/>
                <w:color w:val="000000"/>
                <w:sz w:val="24"/>
                <w:szCs w:val="24"/>
              </w:rPr>
              <w:t>Отметка по ВПР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2" w:rsidRPr="00461DA5" w:rsidRDefault="00182F82" w:rsidP="004B461D">
            <w:pPr>
              <w:pStyle w:val="af1"/>
              <w:rPr>
                <w:b/>
                <w:color w:val="000000"/>
                <w:sz w:val="24"/>
                <w:szCs w:val="24"/>
              </w:rPr>
            </w:pPr>
            <w:r w:rsidRPr="00461DA5">
              <w:rPr>
                <w:b/>
                <w:color w:val="000000"/>
                <w:sz w:val="24"/>
                <w:szCs w:val="24"/>
              </w:rPr>
              <w:t>Отметка по журналу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2" w:rsidRPr="00461DA5" w:rsidRDefault="00182F82" w:rsidP="004B461D">
            <w:pPr>
              <w:pStyle w:val="af1"/>
              <w:rPr>
                <w:b/>
                <w:color w:val="000000"/>
                <w:sz w:val="24"/>
                <w:szCs w:val="24"/>
              </w:rPr>
            </w:pPr>
            <w:r w:rsidRPr="00461DA5">
              <w:rPr>
                <w:b/>
                <w:color w:val="000000"/>
                <w:sz w:val="24"/>
                <w:szCs w:val="24"/>
              </w:rPr>
              <w:t>Уровень соответствия</w:t>
            </w:r>
          </w:p>
        </w:tc>
      </w:tr>
      <w:tr w:rsidR="00182F82" w:rsidRPr="00461DA5" w:rsidTr="004B461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82" w:rsidRPr="00461DA5" w:rsidRDefault="00182F82" w:rsidP="004B461D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82" w:rsidRPr="00461DA5" w:rsidRDefault="00182F82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82" w:rsidRPr="00461DA5" w:rsidRDefault="00182F82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2" w:rsidRPr="00461DA5" w:rsidRDefault="00182F82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соответствует</w:t>
            </w:r>
          </w:p>
        </w:tc>
      </w:tr>
      <w:tr w:rsidR="00182F82" w:rsidRPr="00461DA5" w:rsidTr="004B461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82" w:rsidRPr="00461DA5" w:rsidRDefault="00182F82" w:rsidP="004B461D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82" w:rsidRPr="00461DA5" w:rsidRDefault="00182F82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82" w:rsidRPr="00461DA5" w:rsidRDefault="00182F82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2" w:rsidRPr="00461DA5" w:rsidRDefault="00182F82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соответствует</w:t>
            </w:r>
          </w:p>
        </w:tc>
      </w:tr>
      <w:tr w:rsidR="00182F82" w:rsidRPr="00461DA5" w:rsidTr="004B461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82" w:rsidRPr="00461DA5" w:rsidRDefault="00182F82" w:rsidP="004B461D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82" w:rsidRPr="00461DA5" w:rsidRDefault="00182F82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82" w:rsidRPr="00461DA5" w:rsidRDefault="00182F82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2" w:rsidRPr="00461DA5" w:rsidRDefault="00182F82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соответствует</w:t>
            </w:r>
          </w:p>
        </w:tc>
      </w:tr>
      <w:tr w:rsidR="00182F82" w:rsidRPr="00461DA5" w:rsidTr="004B461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82" w:rsidRPr="00461DA5" w:rsidRDefault="00182F82" w:rsidP="004B461D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82" w:rsidRPr="00461DA5" w:rsidRDefault="00182F82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82" w:rsidRPr="00461DA5" w:rsidRDefault="00182F82" w:rsidP="004B461D">
            <w:pPr>
              <w:pStyle w:val="af1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2" w:rsidRPr="00461DA5" w:rsidRDefault="00182F82" w:rsidP="004B461D">
            <w:pPr>
              <w:pStyle w:val="af1"/>
              <w:rPr>
                <w:color w:val="000000"/>
                <w:sz w:val="24"/>
                <w:szCs w:val="24"/>
              </w:rPr>
            </w:pPr>
          </w:p>
        </w:tc>
      </w:tr>
      <w:tr w:rsidR="00182F82" w:rsidRPr="00461DA5" w:rsidTr="004B461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F82" w:rsidRPr="00461DA5" w:rsidRDefault="00182F82" w:rsidP="004B461D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82" w:rsidRPr="00461DA5" w:rsidRDefault="00182F82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82" w:rsidRPr="00461DA5" w:rsidRDefault="00182F82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2" w:rsidRPr="00461DA5" w:rsidRDefault="00182F82" w:rsidP="00DF02C0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пони</w:t>
            </w:r>
            <w:r w:rsidR="00DF02C0">
              <w:rPr>
                <w:color w:val="000000"/>
                <w:sz w:val="24"/>
                <w:szCs w:val="24"/>
              </w:rPr>
              <w:t>зил</w:t>
            </w:r>
          </w:p>
        </w:tc>
      </w:tr>
      <w:tr w:rsidR="00182F82" w:rsidRPr="00461DA5" w:rsidTr="004B461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F82" w:rsidRPr="00461DA5" w:rsidRDefault="00182F82" w:rsidP="004B461D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82" w:rsidRPr="00461DA5" w:rsidRDefault="00182F82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82" w:rsidRPr="00461DA5" w:rsidRDefault="00182F82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2" w:rsidRPr="00461DA5" w:rsidRDefault="00182F82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соответствует</w:t>
            </w:r>
          </w:p>
        </w:tc>
      </w:tr>
      <w:tr w:rsidR="00182F82" w:rsidRPr="00461DA5" w:rsidTr="004B461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F82" w:rsidRPr="00461DA5" w:rsidRDefault="00182F82" w:rsidP="004B461D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82" w:rsidRPr="00461DA5" w:rsidRDefault="00182F82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82" w:rsidRPr="00461DA5" w:rsidRDefault="00182F82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2" w:rsidRPr="00461DA5" w:rsidRDefault="00182F82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соответствует</w:t>
            </w:r>
          </w:p>
        </w:tc>
      </w:tr>
      <w:tr w:rsidR="00182F82" w:rsidRPr="00461DA5" w:rsidTr="004B461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F82" w:rsidRPr="00461DA5" w:rsidRDefault="00182F82" w:rsidP="004B461D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82" w:rsidRPr="00461DA5" w:rsidRDefault="00182F82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82" w:rsidRPr="00461DA5" w:rsidRDefault="00182F82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2" w:rsidRPr="00461DA5" w:rsidRDefault="00182F82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соответствует</w:t>
            </w:r>
          </w:p>
        </w:tc>
      </w:tr>
      <w:tr w:rsidR="00182F82" w:rsidRPr="00461DA5" w:rsidTr="004B461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F82" w:rsidRPr="00461DA5" w:rsidRDefault="00182F82" w:rsidP="004B461D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Среднее арифметическое: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82" w:rsidRPr="00461DA5" w:rsidRDefault="00182F82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82" w:rsidRPr="00461DA5" w:rsidRDefault="00182F82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3,7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2" w:rsidRPr="00461DA5" w:rsidRDefault="00182F82" w:rsidP="004B461D">
            <w:pPr>
              <w:pStyle w:val="af1"/>
              <w:rPr>
                <w:color w:val="000000"/>
                <w:sz w:val="24"/>
                <w:szCs w:val="24"/>
              </w:rPr>
            </w:pPr>
          </w:p>
        </w:tc>
      </w:tr>
    </w:tbl>
    <w:p w:rsidR="00182F82" w:rsidRDefault="00182F82" w:rsidP="00182F82">
      <w:pPr>
        <w:jc w:val="both"/>
        <w:rPr>
          <w:rFonts w:ascii="Times New Roman" w:hAnsi="Times New Roman" w:cs="Times New Roman"/>
          <w:szCs w:val="24"/>
        </w:rPr>
      </w:pPr>
      <w:r w:rsidRPr="00461DA5">
        <w:rPr>
          <w:rFonts w:ascii="Times New Roman" w:hAnsi="Times New Roman" w:cs="Times New Roman"/>
          <w:b/>
          <w:szCs w:val="24"/>
        </w:rPr>
        <w:t xml:space="preserve">Вывод: </w:t>
      </w:r>
      <w:r w:rsidRPr="00461DA5">
        <w:rPr>
          <w:rFonts w:ascii="Times New Roman" w:hAnsi="Times New Roman" w:cs="Times New Roman"/>
          <w:szCs w:val="24"/>
        </w:rPr>
        <w:t>в сравнении с отметкой по журналу понизил отметку 1 человек – 14,2 %, подтвердили отметку по журналу с отметкой по ВПР 5 человек –85, 7 %.</w:t>
      </w:r>
    </w:p>
    <w:p w:rsidR="00C275CB" w:rsidRDefault="00C275CB" w:rsidP="001D1C1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Предмет: </w:t>
      </w:r>
      <w:r w:rsidR="001D1C18">
        <w:rPr>
          <w:rFonts w:ascii="Times New Roman" w:hAnsi="Times New Roman" w:cs="Times New Roman"/>
          <w:b/>
        </w:rPr>
        <w:t xml:space="preserve">Математика </w:t>
      </w:r>
    </w:p>
    <w:p w:rsidR="001D1C18" w:rsidRDefault="001D1C18" w:rsidP="001D1C1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Результаты ВПР 5</w:t>
      </w:r>
      <w:r w:rsidR="004F536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класс </w:t>
      </w:r>
    </w:p>
    <w:p w:rsidR="001D1C18" w:rsidRDefault="001D1C18" w:rsidP="001D1C18">
      <w:pPr>
        <w:spacing w:after="0"/>
        <w:jc w:val="center"/>
        <w:rPr>
          <w:rFonts w:ascii="Times New Roman" w:hAnsi="Times New Roman" w:cs="Times New Roman"/>
          <w:b/>
        </w:rPr>
      </w:pPr>
      <w:r w:rsidRPr="0096381C">
        <w:rPr>
          <w:rFonts w:ascii="Times New Roman" w:hAnsi="Times New Roman" w:cs="Times New Roman"/>
          <w:b/>
        </w:rPr>
        <w:t>(I</w:t>
      </w:r>
      <w:r w:rsidRPr="00431A0D">
        <w:rPr>
          <w:rFonts w:ascii="Times New Roman" w:hAnsi="Times New Roman" w:cs="Times New Roman"/>
          <w:b/>
        </w:rPr>
        <w:t>I</w:t>
      </w:r>
      <w:r w:rsidRPr="0096381C">
        <w:rPr>
          <w:rFonts w:ascii="Times New Roman" w:hAnsi="Times New Roman" w:cs="Times New Roman"/>
          <w:b/>
        </w:rPr>
        <w:t xml:space="preserve"> полугодие 202</w:t>
      </w:r>
      <w:r w:rsidR="004B461D">
        <w:rPr>
          <w:rFonts w:ascii="Times New Roman" w:hAnsi="Times New Roman" w:cs="Times New Roman"/>
          <w:b/>
        </w:rPr>
        <w:t>3</w:t>
      </w:r>
      <w:r w:rsidRPr="0096381C">
        <w:rPr>
          <w:rFonts w:ascii="Times New Roman" w:hAnsi="Times New Roman" w:cs="Times New Roman"/>
          <w:b/>
        </w:rPr>
        <w:t xml:space="preserve"> – 202</w:t>
      </w:r>
      <w:r w:rsidR="004B461D">
        <w:rPr>
          <w:rFonts w:ascii="Times New Roman" w:hAnsi="Times New Roman" w:cs="Times New Roman"/>
          <w:b/>
        </w:rPr>
        <w:t>4</w:t>
      </w:r>
      <w:r w:rsidR="00995664">
        <w:rPr>
          <w:rFonts w:ascii="Times New Roman" w:hAnsi="Times New Roman" w:cs="Times New Roman"/>
          <w:b/>
        </w:rPr>
        <w:t xml:space="preserve"> </w:t>
      </w:r>
      <w:r w:rsidRPr="0096381C">
        <w:rPr>
          <w:rFonts w:ascii="Times New Roman" w:hAnsi="Times New Roman" w:cs="Times New Roman"/>
          <w:b/>
        </w:rPr>
        <w:t>учебного</w:t>
      </w:r>
      <w:r w:rsidR="004F536D">
        <w:rPr>
          <w:rFonts w:ascii="Times New Roman" w:hAnsi="Times New Roman" w:cs="Times New Roman"/>
          <w:b/>
        </w:rPr>
        <w:t xml:space="preserve"> </w:t>
      </w:r>
      <w:r w:rsidRPr="0096381C">
        <w:rPr>
          <w:rFonts w:ascii="Times New Roman" w:hAnsi="Times New Roman" w:cs="Times New Roman"/>
          <w:b/>
        </w:rPr>
        <w:t>года)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268"/>
        <w:gridCol w:w="2268"/>
        <w:gridCol w:w="2409"/>
      </w:tblGrid>
      <w:tr w:rsidR="004B461D" w:rsidRPr="00461DA5" w:rsidTr="004B461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1D" w:rsidRPr="00461DA5" w:rsidRDefault="004B461D" w:rsidP="004B461D">
            <w:pPr>
              <w:pStyle w:val="af1"/>
              <w:rPr>
                <w:b/>
                <w:sz w:val="24"/>
                <w:szCs w:val="24"/>
              </w:rPr>
            </w:pPr>
            <w:r w:rsidRPr="00461DA5">
              <w:rPr>
                <w:b/>
                <w:sz w:val="24"/>
                <w:szCs w:val="24"/>
              </w:rPr>
              <w:t>Порядковый номер по журналу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1D" w:rsidRPr="00461DA5" w:rsidRDefault="004B461D" w:rsidP="004B461D">
            <w:pPr>
              <w:pStyle w:val="af1"/>
              <w:rPr>
                <w:b/>
                <w:sz w:val="24"/>
                <w:szCs w:val="24"/>
              </w:rPr>
            </w:pPr>
            <w:r w:rsidRPr="00461DA5">
              <w:rPr>
                <w:b/>
                <w:color w:val="000000"/>
                <w:sz w:val="24"/>
                <w:szCs w:val="24"/>
              </w:rPr>
              <w:t>Отметка по ВПР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1D" w:rsidRPr="00461DA5" w:rsidRDefault="004B461D" w:rsidP="004B461D">
            <w:pPr>
              <w:pStyle w:val="af1"/>
              <w:rPr>
                <w:b/>
                <w:color w:val="000000"/>
                <w:sz w:val="24"/>
                <w:szCs w:val="24"/>
              </w:rPr>
            </w:pPr>
            <w:r w:rsidRPr="00461DA5">
              <w:rPr>
                <w:b/>
                <w:color w:val="000000"/>
                <w:sz w:val="24"/>
                <w:szCs w:val="24"/>
              </w:rPr>
              <w:t>Отметка по журналу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1D" w:rsidRPr="00461DA5" w:rsidRDefault="004B461D" w:rsidP="004B461D">
            <w:pPr>
              <w:pStyle w:val="af1"/>
              <w:rPr>
                <w:b/>
                <w:color w:val="000000"/>
                <w:sz w:val="24"/>
                <w:szCs w:val="24"/>
              </w:rPr>
            </w:pPr>
            <w:r w:rsidRPr="00461DA5">
              <w:rPr>
                <w:b/>
                <w:color w:val="000000"/>
                <w:sz w:val="24"/>
                <w:szCs w:val="24"/>
              </w:rPr>
              <w:t>Уровень соответствия</w:t>
            </w:r>
          </w:p>
        </w:tc>
      </w:tr>
      <w:tr w:rsidR="004B461D" w:rsidRPr="00461DA5" w:rsidTr="004B461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1D" w:rsidRPr="00461DA5" w:rsidRDefault="004B461D" w:rsidP="004B461D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1D" w:rsidRPr="00461DA5" w:rsidRDefault="004B461D" w:rsidP="004C0943">
            <w:pPr>
              <w:rPr>
                <w:rFonts w:ascii="Times New Roman" w:hAnsi="Times New Roman" w:cs="Times New Roman"/>
                <w:szCs w:val="24"/>
              </w:rPr>
            </w:pPr>
            <w:r w:rsidRPr="00461DA5">
              <w:rPr>
                <w:rFonts w:ascii="Times New Roman" w:hAnsi="Times New Roman" w:cs="Times New Roman"/>
                <w:color w:val="000000"/>
                <w:szCs w:val="24"/>
              </w:rPr>
              <w:t>пони</w:t>
            </w:r>
            <w:r w:rsidR="004C0943">
              <w:rPr>
                <w:rFonts w:ascii="Times New Roman" w:hAnsi="Times New Roman" w:cs="Times New Roman"/>
                <w:color w:val="000000"/>
                <w:szCs w:val="24"/>
              </w:rPr>
              <w:t>зил</w:t>
            </w:r>
          </w:p>
        </w:tc>
      </w:tr>
      <w:tr w:rsidR="004B461D" w:rsidRPr="00461DA5" w:rsidTr="004B461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1D" w:rsidRPr="00461DA5" w:rsidRDefault="004B461D" w:rsidP="004B461D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1D" w:rsidRPr="00461DA5" w:rsidRDefault="004B461D" w:rsidP="004C0943">
            <w:pPr>
              <w:rPr>
                <w:rFonts w:ascii="Times New Roman" w:hAnsi="Times New Roman" w:cs="Times New Roman"/>
                <w:szCs w:val="24"/>
              </w:rPr>
            </w:pPr>
            <w:r w:rsidRPr="00461DA5">
              <w:rPr>
                <w:rFonts w:ascii="Times New Roman" w:hAnsi="Times New Roman" w:cs="Times New Roman"/>
                <w:color w:val="000000"/>
                <w:szCs w:val="24"/>
              </w:rPr>
              <w:t>пони</w:t>
            </w:r>
            <w:r w:rsidR="004C0943">
              <w:rPr>
                <w:rFonts w:ascii="Times New Roman" w:hAnsi="Times New Roman" w:cs="Times New Roman"/>
                <w:color w:val="000000"/>
                <w:szCs w:val="24"/>
              </w:rPr>
              <w:t>зил</w:t>
            </w:r>
          </w:p>
        </w:tc>
      </w:tr>
      <w:tr w:rsidR="004B461D" w:rsidRPr="00461DA5" w:rsidTr="004B461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1D" w:rsidRPr="00461DA5" w:rsidRDefault="004B461D" w:rsidP="004B461D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1D" w:rsidRPr="00461DA5" w:rsidRDefault="004B461D" w:rsidP="004C0943">
            <w:pPr>
              <w:rPr>
                <w:rFonts w:ascii="Times New Roman" w:hAnsi="Times New Roman" w:cs="Times New Roman"/>
                <w:szCs w:val="24"/>
              </w:rPr>
            </w:pPr>
            <w:r w:rsidRPr="00461DA5">
              <w:rPr>
                <w:rFonts w:ascii="Times New Roman" w:hAnsi="Times New Roman" w:cs="Times New Roman"/>
                <w:color w:val="000000"/>
                <w:szCs w:val="24"/>
              </w:rPr>
              <w:t>пони</w:t>
            </w:r>
            <w:r w:rsidR="004C0943">
              <w:rPr>
                <w:rFonts w:ascii="Times New Roman" w:hAnsi="Times New Roman" w:cs="Times New Roman"/>
                <w:color w:val="000000"/>
                <w:szCs w:val="24"/>
              </w:rPr>
              <w:t>зил</w:t>
            </w:r>
          </w:p>
        </w:tc>
      </w:tr>
      <w:tr w:rsidR="004B461D" w:rsidRPr="00461DA5" w:rsidTr="004B461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1D" w:rsidRPr="00461DA5" w:rsidRDefault="004B461D" w:rsidP="004B461D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1D" w:rsidRPr="00461DA5" w:rsidRDefault="004B461D" w:rsidP="004C0943">
            <w:pPr>
              <w:rPr>
                <w:rFonts w:ascii="Times New Roman" w:hAnsi="Times New Roman" w:cs="Times New Roman"/>
                <w:szCs w:val="24"/>
              </w:rPr>
            </w:pPr>
            <w:r w:rsidRPr="00461DA5">
              <w:rPr>
                <w:rFonts w:ascii="Times New Roman" w:hAnsi="Times New Roman" w:cs="Times New Roman"/>
                <w:color w:val="000000"/>
                <w:szCs w:val="24"/>
              </w:rPr>
              <w:t>пони</w:t>
            </w:r>
            <w:r w:rsidR="004C0943">
              <w:rPr>
                <w:rFonts w:ascii="Times New Roman" w:hAnsi="Times New Roman" w:cs="Times New Roman"/>
                <w:color w:val="000000"/>
                <w:szCs w:val="24"/>
              </w:rPr>
              <w:t>зил</w:t>
            </w:r>
          </w:p>
        </w:tc>
      </w:tr>
      <w:tr w:rsidR="004B461D" w:rsidRPr="00461DA5" w:rsidTr="004B461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61D" w:rsidRPr="00461DA5" w:rsidRDefault="004B461D" w:rsidP="004B461D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1D" w:rsidRPr="00461DA5" w:rsidRDefault="004B461D" w:rsidP="004C0943">
            <w:pPr>
              <w:rPr>
                <w:rFonts w:ascii="Times New Roman" w:hAnsi="Times New Roman" w:cs="Times New Roman"/>
                <w:szCs w:val="24"/>
              </w:rPr>
            </w:pPr>
            <w:r w:rsidRPr="00461DA5">
              <w:rPr>
                <w:rFonts w:ascii="Times New Roman" w:hAnsi="Times New Roman" w:cs="Times New Roman"/>
                <w:color w:val="000000"/>
                <w:szCs w:val="24"/>
              </w:rPr>
              <w:t>пони</w:t>
            </w:r>
            <w:r w:rsidR="004C0943">
              <w:rPr>
                <w:rFonts w:ascii="Times New Roman" w:hAnsi="Times New Roman" w:cs="Times New Roman"/>
                <w:color w:val="000000"/>
                <w:szCs w:val="24"/>
              </w:rPr>
              <w:t>зил</w:t>
            </w:r>
          </w:p>
        </w:tc>
      </w:tr>
      <w:tr w:rsidR="004B461D" w:rsidRPr="00461DA5" w:rsidTr="004B461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61D" w:rsidRPr="00461DA5" w:rsidRDefault="004B461D" w:rsidP="004B461D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lastRenderedPageBreak/>
              <w:t>Среднее арифметическое: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3, 6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</w:p>
        </w:tc>
      </w:tr>
    </w:tbl>
    <w:p w:rsidR="004C0943" w:rsidRDefault="004C0943" w:rsidP="004B461D">
      <w:pPr>
        <w:jc w:val="both"/>
        <w:rPr>
          <w:rFonts w:ascii="Times New Roman" w:hAnsi="Times New Roman" w:cs="Times New Roman"/>
          <w:b/>
          <w:szCs w:val="24"/>
        </w:rPr>
      </w:pPr>
    </w:p>
    <w:p w:rsidR="004B461D" w:rsidRDefault="004B461D" w:rsidP="004B461D">
      <w:pPr>
        <w:jc w:val="both"/>
        <w:rPr>
          <w:rFonts w:ascii="Times New Roman" w:hAnsi="Times New Roman" w:cs="Times New Roman"/>
          <w:szCs w:val="24"/>
        </w:rPr>
      </w:pPr>
      <w:r w:rsidRPr="00461DA5">
        <w:rPr>
          <w:rFonts w:ascii="Times New Roman" w:hAnsi="Times New Roman" w:cs="Times New Roman"/>
          <w:b/>
          <w:szCs w:val="24"/>
        </w:rPr>
        <w:t xml:space="preserve">Вывод: </w:t>
      </w:r>
      <w:r w:rsidRPr="00461DA5">
        <w:rPr>
          <w:rFonts w:ascii="Times New Roman" w:hAnsi="Times New Roman" w:cs="Times New Roman"/>
          <w:szCs w:val="24"/>
        </w:rPr>
        <w:t>в сравнении с отметкой по журналу понизили отметку по ВПР 5  учеников – 100 %.</w:t>
      </w:r>
    </w:p>
    <w:p w:rsidR="007C5A52" w:rsidRPr="00431A0D" w:rsidRDefault="00C275CB" w:rsidP="00431A0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Предмет: </w:t>
      </w:r>
      <w:r w:rsidR="007C5A52">
        <w:rPr>
          <w:rFonts w:ascii="Times New Roman" w:hAnsi="Times New Roman" w:cs="Times New Roman"/>
          <w:b/>
        </w:rPr>
        <w:t>Русский язык</w:t>
      </w:r>
    </w:p>
    <w:p w:rsidR="0096381C" w:rsidRDefault="003F03BD" w:rsidP="00431A0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Результаты </w:t>
      </w:r>
      <w:r w:rsidR="0096381C">
        <w:rPr>
          <w:rFonts w:ascii="Times New Roman" w:hAnsi="Times New Roman" w:cs="Times New Roman"/>
          <w:b/>
        </w:rPr>
        <w:t xml:space="preserve">ВПР </w:t>
      </w:r>
      <w:r w:rsidR="001D1C18">
        <w:rPr>
          <w:rFonts w:ascii="Times New Roman" w:hAnsi="Times New Roman" w:cs="Times New Roman"/>
          <w:b/>
        </w:rPr>
        <w:t>6</w:t>
      </w:r>
      <w:r w:rsidR="00310955">
        <w:rPr>
          <w:rFonts w:ascii="Times New Roman" w:hAnsi="Times New Roman" w:cs="Times New Roman"/>
          <w:b/>
        </w:rPr>
        <w:t xml:space="preserve"> класс</w:t>
      </w:r>
    </w:p>
    <w:p w:rsidR="007C5A52" w:rsidRDefault="0096381C" w:rsidP="0096381C">
      <w:pPr>
        <w:spacing w:after="0"/>
        <w:jc w:val="center"/>
        <w:rPr>
          <w:rFonts w:ascii="Times New Roman" w:hAnsi="Times New Roman" w:cs="Times New Roman"/>
          <w:b/>
        </w:rPr>
      </w:pPr>
      <w:r w:rsidRPr="0096381C">
        <w:rPr>
          <w:rFonts w:ascii="Times New Roman" w:hAnsi="Times New Roman" w:cs="Times New Roman"/>
          <w:b/>
        </w:rPr>
        <w:t>(I</w:t>
      </w:r>
      <w:r w:rsidR="00431A0D" w:rsidRPr="00431A0D">
        <w:rPr>
          <w:rFonts w:ascii="Times New Roman" w:hAnsi="Times New Roman" w:cs="Times New Roman"/>
          <w:b/>
        </w:rPr>
        <w:t>I</w:t>
      </w:r>
      <w:r w:rsidRPr="0096381C">
        <w:rPr>
          <w:rFonts w:ascii="Times New Roman" w:hAnsi="Times New Roman" w:cs="Times New Roman"/>
          <w:b/>
        </w:rPr>
        <w:t xml:space="preserve"> полугодие 202</w:t>
      </w:r>
      <w:r w:rsidR="004B461D">
        <w:rPr>
          <w:rFonts w:ascii="Times New Roman" w:hAnsi="Times New Roman" w:cs="Times New Roman"/>
          <w:b/>
        </w:rPr>
        <w:t>3</w:t>
      </w:r>
      <w:r w:rsidRPr="0096381C">
        <w:rPr>
          <w:rFonts w:ascii="Times New Roman" w:hAnsi="Times New Roman" w:cs="Times New Roman"/>
          <w:b/>
        </w:rPr>
        <w:t>– 202</w:t>
      </w:r>
      <w:r w:rsidR="004B461D">
        <w:rPr>
          <w:rFonts w:ascii="Times New Roman" w:hAnsi="Times New Roman" w:cs="Times New Roman"/>
          <w:b/>
        </w:rPr>
        <w:t>4</w:t>
      </w:r>
      <w:r w:rsidRPr="0096381C">
        <w:rPr>
          <w:rFonts w:ascii="Times New Roman" w:hAnsi="Times New Roman" w:cs="Times New Roman"/>
          <w:b/>
        </w:rPr>
        <w:t xml:space="preserve"> учебного</w:t>
      </w:r>
      <w:r w:rsidR="004B461D">
        <w:rPr>
          <w:rFonts w:ascii="Times New Roman" w:hAnsi="Times New Roman" w:cs="Times New Roman"/>
          <w:b/>
        </w:rPr>
        <w:t xml:space="preserve"> </w:t>
      </w:r>
      <w:r w:rsidRPr="0096381C">
        <w:rPr>
          <w:rFonts w:ascii="Times New Roman" w:hAnsi="Times New Roman" w:cs="Times New Roman"/>
          <w:b/>
        </w:rPr>
        <w:t>года)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268"/>
        <w:gridCol w:w="2268"/>
        <w:gridCol w:w="2409"/>
      </w:tblGrid>
      <w:tr w:rsidR="004B461D" w:rsidRPr="00461DA5" w:rsidTr="004B461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1D" w:rsidRPr="00461DA5" w:rsidRDefault="004B461D" w:rsidP="004B461D">
            <w:pPr>
              <w:pStyle w:val="af1"/>
              <w:rPr>
                <w:b/>
                <w:sz w:val="24"/>
                <w:szCs w:val="24"/>
              </w:rPr>
            </w:pPr>
            <w:r w:rsidRPr="00461DA5">
              <w:rPr>
                <w:b/>
                <w:sz w:val="24"/>
                <w:szCs w:val="24"/>
              </w:rPr>
              <w:t>Порядковый номер по журналу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1D" w:rsidRPr="00461DA5" w:rsidRDefault="004B461D" w:rsidP="004B461D">
            <w:pPr>
              <w:pStyle w:val="af1"/>
              <w:rPr>
                <w:b/>
                <w:sz w:val="24"/>
                <w:szCs w:val="24"/>
              </w:rPr>
            </w:pPr>
            <w:r w:rsidRPr="00461DA5">
              <w:rPr>
                <w:b/>
                <w:color w:val="000000"/>
                <w:sz w:val="24"/>
                <w:szCs w:val="24"/>
              </w:rPr>
              <w:t>Отметка по ВПР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1D" w:rsidRPr="00461DA5" w:rsidRDefault="004B461D" w:rsidP="004B461D">
            <w:pPr>
              <w:pStyle w:val="af1"/>
              <w:rPr>
                <w:b/>
                <w:color w:val="000000"/>
                <w:sz w:val="24"/>
                <w:szCs w:val="24"/>
              </w:rPr>
            </w:pPr>
            <w:r w:rsidRPr="00461DA5">
              <w:rPr>
                <w:b/>
                <w:color w:val="000000"/>
                <w:sz w:val="24"/>
                <w:szCs w:val="24"/>
              </w:rPr>
              <w:t>Отметка по журналу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1D" w:rsidRPr="00461DA5" w:rsidRDefault="004B461D" w:rsidP="004B461D">
            <w:pPr>
              <w:pStyle w:val="af1"/>
              <w:rPr>
                <w:b/>
                <w:color w:val="000000"/>
                <w:sz w:val="24"/>
                <w:szCs w:val="24"/>
              </w:rPr>
            </w:pPr>
            <w:r w:rsidRPr="00461DA5">
              <w:rPr>
                <w:b/>
                <w:color w:val="000000"/>
                <w:sz w:val="24"/>
                <w:szCs w:val="24"/>
              </w:rPr>
              <w:t>Уровень соответствия</w:t>
            </w:r>
          </w:p>
        </w:tc>
      </w:tr>
      <w:tr w:rsidR="004B461D" w:rsidRPr="00461DA5" w:rsidTr="004B461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1D" w:rsidRPr="00461DA5" w:rsidRDefault="004B461D" w:rsidP="004B461D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соответствует</w:t>
            </w:r>
          </w:p>
        </w:tc>
      </w:tr>
      <w:tr w:rsidR="004B461D" w:rsidRPr="00461DA5" w:rsidTr="004B461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1D" w:rsidRPr="00461DA5" w:rsidRDefault="004B461D" w:rsidP="004B461D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соответствует</w:t>
            </w:r>
          </w:p>
        </w:tc>
      </w:tr>
      <w:tr w:rsidR="004B461D" w:rsidRPr="00461DA5" w:rsidTr="004B461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1D" w:rsidRPr="00461DA5" w:rsidRDefault="004B461D" w:rsidP="004B461D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соответствует</w:t>
            </w:r>
          </w:p>
        </w:tc>
      </w:tr>
      <w:tr w:rsidR="004B461D" w:rsidRPr="00461DA5" w:rsidTr="004B461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1D" w:rsidRPr="00461DA5" w:rsidRDefault="004B461D" w:rsidP="004B461D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</w:p>
        </w:tc>
      </w:tr>
      <w:tr w:rsidR="004B461D" w:rsidRPr="00461DA5" w:rsidTr="004B461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61D" w:rsidRPr="00461DA5" w:rsidRDefault="004B461D" w:rsidP="004B461D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пониженный</w:t>
            </w:r>
          </w:p>
        </w:tc>
      </w:tr>
      <w:tr w:rsidR="004B461D" w:rsidRPr="00461DA5" w:rsidTr="004B461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61D" w:rsidRPr="00461DA5" w:rsidRDefault="004B461D" w:rsidP="004B461D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соответствует</w:t>
            </w:r>
          </w:p>
        </w:tc>
      </w:tr>
      <w:tr w:rsidR="004B461D" w:rsidRPr="00461DA5" w:rsidTr="004B461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61D" w:rsidRPr="00461DA5" w:rsidRDefault="004B461D" w:rsidP="004B461D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соответствует</w:t>
            </w:r>
          </w:p>
        </w:tc>
      </w:tr>
      <w:tr w:rsidR="004B461D" w:rsidRPr="00461DA5" w:rsidTr="004B461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61D" w:rsidRPr="00461DA5" w:rsidRDefault="004B461D" w:rsidP="004B461D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соответствует</w:t>
            </w:r>
          </w:p>
        </w:tc>
      </w:tr>
      <w:tr w:rsidR="004B461D" w:rsidRPr="00461DA5" w:rsidTr="004B461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61D" w:rsidRPr="00461DA5" w:rsidRDefault="004B461D" w:rsidP="004B461D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Среднее арифметическое: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3,7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</w:p>
        </w:tc>
      </w:tr>
    </w:tbl>
    <w:p w:rsidR="004B461D" w:rsidRDefault="004B461D" w:rsidP="004B461D">
      <w:pPr>
        <w:jc w:val="both"/>
        <w:rPr>
          <w:rFonts w:ascii="Times New Roman" w:hAnsi="Times New Roman" w:cs="Times New Roman"/>
          <w:szCs w:val="24"/>
        </w:rPr>
      </w:pPr>
      <w:r w:rsidRPr="00461DA5">
        <w:rPr>
          <w:rFonts w:ascii="Times New Roman" w:hAnsi="Times New Roman" w:cs="Times New Roman"/>
          <w:b/>
          <w:szCs w:val="24"/>
        </w:rPr>
        <w:t xml:space="preserve">Вывод: </w:t>
      </w:r>
      <w:r w:rsidRPr="00461DA5">
        <w:rPr>
          <w:rFonts w:ascii="Times New Roman" w:hAnsi="Times New Roman" w:cs="Times New Roman"/>
          <w:szCs w:val="24"/>
        </w:rPr>
        <w:t>в сравнении с отметкой по журналу понизил отметку 1 человек – 14,2 %, подтвердили отметку по журналу с отметкой по ВПР 5 человек –85, 7 %.</w:t>
      </w:r>
    </w:p>
    <w:p w:rsidR="00CE6CA2" w:rsidRDefault="00C275CB" w:rsidP="0004599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Предмет: </w:t>
      </w:r>
      <w:r w:rsidR="00CF4637">
        <w:rPr>
          <w:rFonts w:ascii="Times New Roman" w:hAnsi="Times New Roman" w:cs="Times New Roman"/>
          <w:b/>
        </w:rPr>
        <w:t xml:space="preserve">Математика </w:t>
      </w:r>
    </w:p>
    <w:p w:rsidR="00CF4637" w:rsidRDefault="00CF4637" w:rsidP="00CF463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Результаты ВПР </w:t>
      </w:r>
      <w:r w:rsidR="001D1C18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 класс </w:t>
      </w:r>
    </w:p>
    <w:p w:rsidR="00CF4637" w:rsidRDefault="00CF4637" w:rsidP="00CF4637">
      <w:pPr>
        <w:spacing w:after="0"/>
        <w:jc w:val="center"/>
        <w:rPr>
          <w:rFonts w:ascii="Times New Roman" w:hAnsi="Times New Roman" w:cs="Times New Roman"/>
          <w:b/>
        </w:rPr>
      </w:pPr>
      <w:r w:rsidRPr="0096381C">
        <w:rPr>
          <w:rFonts w:ascii="Times New Roman" w:hAnsi="Times New Roman" w:cs="Times New Roman"/>
          <w:b/>
        </w:rPr>
        <w:t>(I</w:t>
      </w:r>
      <w:r w:rsidRPr="00431A0D">
        <w:rPr>
          <w:rFonts w:ascii="Times New Roman" w:hAnsi="Times New Roman" w:cs="Times New Roman"/>
          <w:b/>
        </w:rPr>
        <w:t>I</w:t>
      </w:r>
      <w:r w:rsidRPr="0096381C">
        <w:rPr>
          <w:rFonts w:ascii="Times New Roman" w:hAnsi="Times New Roman" w:cs="Times New Roman"/>
          <w:b/>
        </w:rPr>
        <w:t xml:space="preserve"> полугодие 202</w:t>
      </w:r>
      <w:r w:rsidR="004B461D">
        <w:rPr>
          <w:rFonts w:ascii="Times New Roman" w:hAnsi="Times New Roman" w:cs="Times New Roman"/>
          <w:b/>
        </w:rPr>
        <w:t>3</w:t>
      </w:r>
      <w:r w:rsidRPr="0096381C">
        <w:rPr>
          <w:rFonts w:ascii="Times New Roman" w:hAnsi="Times New Roman" w:cs="Times New Roman"/>
          <w:b/>
        </w:rPr>
        <w:t xml:space="preserve"> – 202</w:t>
      </w:r>
      <w:r w:rsidR="004B461D">
        <w:rPr>
          <w:rFonts w:ascii="Times New Roman" w:hAnsi="Times New Roman" w:cs="Times New Roman"/>
          <w:b/>
        </w:rPr>
        <w:t>4</w:t>
      </w:r>
      <w:r w:rsidR="007933B5">
        <w:rPr>
          <w:rFonts w:ascii="Times New Roman" w:hAnsi="Times New Roman" w:cs="Times New Roman"/>
          <w:b/>
        </w:rPr>
        <w:t xml:space="preserve"> </w:t>
      </w:r>
      <w:r w:rsidRPr="0096381C">
        <w:rPr>
          <w:rFonts w:ascii="Times New Roman" w:hAnsi="Times New Roman" w:cs="Times New Roman"/>
          <w:b/>
        </w:rPr>
        <w:t>учебного</w:t>
      </w:r>
      <w:r w:rsidR="004B461D">
        <w:rPr>
          <w:rFonts w:ascii="Times New Roman" w:hAnsi="Times New Roman" w:cs="Times New Roman"/>
          <w:b/>
        </w:rPr>
        <w:t xml:space="preserve"> </w:t>
      </w:r>
      <w:r w:rsidRPr="0096381C">
        <w:rPr>
          <w:rFonts w:ascii="Times New Roman" w:hAnsi="Times New Roman" w:cs="Times New Roman"/>
          <w:b/>
        </w:rPr>
        <w:t>года)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268"/>
        <w:gridCol w:w="2268"/>
        <w:gridCol w:w="2409"/>
      </w:tblGrid>
      <w:tr w:rsidR="004B461D" w:rsidRPr="00461DA5" w:rsidTr="004B461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1D" w:rsidRPr="00461DA5" w:rsidRDefault="004B461D" w:rsidP="004B461D">
            <w:pPr>
              <w:pStyle w:val="af1"/>
              <w:rPr>
                <w:b/>
                <w:sz w:val="24"/>
                <w:szCs w:val="24"/>
              </w:rPr>
            </w:pPr>
            <w:r w:rsidRPr="00461DA5">
              <w:rPr>
                <w:b/>
                <w:sz w:val="24"/>
                <w:szCs w:val="24"/>
              </w:rPr>
              <w:t>Порядковый номер по журналу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1D" w:rsidRPr="00461DA5" w:rsidRDefault="004B461D" w:rsidP="004B461D">
            <w:pPr>
              <w:pStyle w:val="af1"/>
              <w:rPr>
                <w:b/>
                <w:sz w:val="24"/>
                <w:szCs w:val="24"/>
              </w:rPr>
            </w:pPr>
            <w:r w:rsidRPr="00461DA5">
              <w:rPr>
                <w:b/>
                <w:color w:val="000000"/>
                <w:sz w:val="24"/>
                <w:szCs w:val="24"/>
              </w:rPr>
              <w:t>Отметка по ВПР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1D" w:rsidRPr="00461DA5" w:rsidRDefault="004B461D" w:rsidP="004B461D">
            <w:pPr>
              <w:pStyle w:val="af1"/>
              <w:rPr>
                <w:b/>
                <w:color w:val="000000"/>
                <w:sz w:val="24"/>
                <w:szCs w:val="24"/>
              </w:rPr>
            </w:pPr>
            <w:r w:rsidRPr="00461DA5">
              <w:rPr>
                <w:b/>
                <w:color w:val="000000"/>
                <w:sz w:val="24"/>
                <w:szCs w:val="24"/>
              </w:rPr>
              <w:t>Отметка по журналу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1D" w:rsidRPr="00461DA5" w:rsidRDefault="004B461D" w:rsidP="004B461D">
            <w:pPr>
              <w:pStyle w:val="af1"/>
              <w:rPr>
                <w:b/>
                <w:color w:val="000000"/>
                <w:sz w:val="24"/>
                <w:szCs w:val="24"/>
              </w:rPr>
            </w:pPr>
            <w:r w:rsidRPr="00461DA5">
              <w:rPr>
                <w:b/>
                <w:color w:val="000000"/>
                <w:sz w:val="24"/>
                <w:szCs w:val="24"/>
              </w:rPr>
              <w:t>Уровень соответствия</w:t>
            </w:r>
          </w:p>
        </w:tc>
      </w:tr>
      <w:tr w:rsidR="004B461D" w:rsidRPr="00461DA5" w:rsidTr="004B461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1D" w:rsidRPr="00461DA5" w:rsidRDefault="004B461D" w:rsidP="004B461D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1D" w:rsidRPr="00461DA5" w:rsidRDefault="004B461D" w:rsidP="00121758">
            <w:pPr>
              <w:rPr>
                <w:rFonts w:ascii="Times New Roman" w:hAnsi="Times New Roman" w:cs="Times New Roman"/>
                <w:szCs w:val="24"/>
              </w:rPr>
            </w:pPr>
            <w:r w:rsidRPr="00461DA5">
              <w:rPr>
                <w:rFonts w:ascii="Times New Roman" w:hAnsi="Times New Roman" w:cs="Times New Roman"/>
                <w:color w:val="000000"/>
                <w:szCs w:val="24"/>
              </w:rPr>
              <w:t>пони</w:t>
            </w:r>
            <w:r w:rsidR="00121758">
              <w:rPr>
                <w:rFonts w:ascii="Times New Roman" w:hAnsi="Times New Roman" w:cs="Times New Roman"/>
                <w:color w:val="000000"/>
                <w:szCs w:val="24"/>
              </w:rPr>
              <w:t>зил</w:t>
            </w:r>
          </w:p>
        </w:tc>
      </w:tr>
      <w:tr w:rsidR="004B461D" w:rsidRPr="00461DA5" w:rsidTr="004B461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1D" w:rsidRPr="00461DA5" w:rsidRDefault="004B461D" w:rsidP="004B461D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1D" w:rsidRPr="00461DA5" w:rsidRDefault="004B461D" w:rsidP="004B461D">
            <w:pPr>
              <w:rPr>
                <w:rFonts w:ascii="Times New Roman" w:hAnsi="Times New Roman" w:cs="Times New Roman"/>
                <w:szCs w:val="24"/>
              </w:rPr>
            </w:pPr>
            <w:r w:rsidRPr="00461DA5">
              <w:rPr>
                <w:rFonts w:ascii="Times New Roman" w:hAnsi="Times New Roman" w:cs="Times New Roman"/>
                <w:szCs w:val="24"/>
              </w:rPr>
              <w:t>соответствует</w:t>
            </w:r>
          </w:p>
        </w:tc>
      </w:tr>
      <w:tr w:rsidR="004B461D" w:rsidRPr="00461DA5" w:rsidTr="004B461D">
        <w:trPr>
          <w:trHeight w:val="31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1D" w:rsidRPr="00461DA5" w:rsidRDefault="004B461D" w:rsidP="004B461D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1D" w:rsidRPr="00461DA5" w:rsidRDefault="004B461D" w:rsidP="00121758">
            <w:pPr>
              <w:rPr>
                <w:rFonts w:ascii="Times New Roman" w:hAnsi="Times New Roman" w:cs="Times New Roman"/>
                <w:szCs w:val="24"/>
              </w:rPr>
            </w:pPr>
            <w:r w:rsidRPr="00461DA5">
              <w:rPr>
                <w:rFonts w:ascii="Times New Roman" w:hAnsi="Times New Roman" w:cs="Times New Roman"/>
                <w:color w:val="000000"/>
                <w:szCs w:val="24"/>
              </w:rPr>
              <w:t>пони</w:t>
            </w:r>
            <w:r w:rsidR="00121758">
              <w:rPr>
                <w:rFonts w:ascii="Times New Roman" w:hAnsi="Times New Roman" w:cs="Times New Roman"/>
                <w:color w:val="000000"/>
                <w:szCs w:val="24"/>
              </w:rPr>
              <w:t>зил</w:t>
            </w:r>
          </w:p>
        </w:tc>
      </w:tr>
      <w:tr w:rsidR="004B461D" w:rsidRPr="00461DA5" w:rsidTr="004B461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1D" w:rsidRPr="00461DA5" w:rsidRDefault="004B461D" w:rsidP="004B461D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1D" w:rsidRPr="00461DA5" w:rsidRDefault="004B461D" w:rsidP="00121758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пони</w:t>
            </w:r>
            <w:r w:rsidR="00121758">
              <w:rPr>
                <w:color w:val="000000"/>
                <w:sz w:val="24"/>
                <w:szCs w:val="24"/>
              </w:rPr>
              <w:t>зил</w:t>
            </w:r>
          </w:p>
        </w:tc>
      </w:tr>
      <w:tr w:rsidR="004B461D" w:rsidRPr="00461DA5" w:rsidTr="004B461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61D" w:rsidRPr="00461DA5" w:rsidRDefault="004B461D" w:rsidP="004B461D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</w:p>
        </w:tc>
      </w:tr>
      <w:tr w:rsidR="004B461D" w:rsidRPr="00461DA5" w:rsidTr="004B461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61D" w:rsidRPr="00461DA5" w:rsidRDefault="004B461D" w:rsidP="004B461D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соответствует</w:t>
            </w:r>
          </w:p>
        </w:tc>
      </w:tr>
      <w:tr w:rsidR="004B461D" w:rsidRPr="00461DA5" w:rsidTr="004B461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61D" w:rsidRPr="00461DA5" w:rsidRDefault="004B461D" w:rsidP="004B461D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1D" w:rsidRPr="00461DA5" w:rsidRDefault="004B461D" w:rsidP="00121758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пони</w:t>
            </w:r>
            <w:r w:rsidR="00121758">
              <w:rPr>
                <w:color w:val="000000"/>
                <w:sz w:val="24"/>
                <w:szCs w:val="24"/>
              </w:rPr>
              <w:t>зил</w:t>
            </w:r>
          </w:p>
        </w:tc>
      </w:tr>
      <w:tr w:rsidR="004B461D" w:rsidRPr="00461DA5" w:rsidTr="004B461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61D" w:rsidRPr="00461DA5" w:rsidRDefault="004B461D" w:rsidP="004B461D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1D" w:rsidRPr="00461DA5" w:rsidRDefault="004B461D" w:rsidP="00121758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пони</w:t>
            </w:r>
            <w:r w:rsidR="00121758">
              <w:rPr>
                <w:color w:val="000000"/>
                <w:sz w:val="24"/>
                <w:szCs w:val="24"/>
              </w:rPr>
              <w:t>зил</w:t>
            </w:r>
          </w:p>
        </w:tc>
      </w:tr>
      <w:tr w:rsidR="004B461D" w:rsidRPr="00461DA5" w:rsidTr="004B461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61D" w:rsidRPr="00461DA5" w:rsidRDefault="004B461D" w:rsidP="004B461D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 xml:space="preserve">Среднее </w:t>
            </w:r>
            <w:proofErr w:type="spellStart"/>
            <w:r w:rsidRPr="00461DA5">
              <w:rPr>
                <w:sz w:val="24"/>
                <w:szCs w:val="24"/>
              </w:rPr>
              <w:t>арифмет</w:t>
            </w:r>
            <w:proofErr w:type="spellEnd"/>
            <w:r w:rsidRPr="00461DA5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</w:p>
        </w:tc>
      </w:tr>
    </w:tbl>
    <w:p w:rsidR="00121758" w:rsidRDefault="00121758" w:rsidP="004B461D">
      <w:pPr>
        <w:jc w:val="both"/>
        <w:rPr>
          <w:rFonts w:ascii="Times New Roman" w:hAnsi="Times New Roman" w:cs="Times New Roman"/>
          <w:b/>
          <w:szCs w:val="24"/>
        </w:rPr>
      </w:pPr>
    </w:p>
    <w:p w:rsidR="004B461D" w:rsidRDefault="004B461D" w:rsidP="004B461D">
      <w:pPr>
        <w:jc w:val="both"/>
        <w:rPr>
          <w:rFonts w:ascii="Times New Roman" w:hAnsi="Times New Roman" w:cs="Times New Roman"/>
          <w:szCs w:val="24"/>
        </w:rPr>
      </w:pPr>
      <w:r w:rsidRPr="00461DA5">
        <w:rPr>
          <w:rFonts w:ascii="Times New Roman" w:hAnsi="Times New Roman" w:cs="Times New Roman"/>
          <w:b/>
          <w:szCs w:val="24"/>
        </w:rPr>
        <w:t xml:space="preserve">Вывод: </w:t>
      </w:r>
      <w:r w:rsidRPr="00461DA5">
        <w:rPr>
          <w:rFonts w:ascii="Times New Roman" w:hAnsi="Times New Roman" w:cs="Times New Roman"/>
          <w:szCs w:val="24"/>
        </w:rPr>
        <w:t xml:space="preserve">в сравнении с отметкой по журналу понизили отметку по ВПР 5  учеников – 71,4 %. </w:t>
      </w:r>
      <w:r w:rsidR="00B468C9" w:rsidRPr="00461DA5">
        <w:rPr>
          <w:rFonts w:ascii="Times New Roman" w:hAnsi="Times New Roman" w:cs="Times New Roman"/>
          <w:szCs w:val="24"/>
        </w:rPr>
        <w:t>П</w:t>
      </w:r>
      <w:r w:rsidRPr="00461DA5">
        <w:rPr>
          <w:rFonts w:ascii="Times New Roman" w:hAnsi="Times New Roman" w:cs="Times New Roman"/>
          <w:szCs w:val="24"/>
        </w:rPr>
        <w:t>одтвердили отметку   2 человека  - 28,6 %.</w:t>
      </w:r>
    </w:p>
    <w:p w:rsidR="004B461D" w:rsidRPr="00461DA5" w:rsidRDefault="004B461D" w:rsidP="004B461D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461DA5">
        <w:rPr>
          <w:rFonts w:ascii="Times New Roman" w:hAnsi="Times New Roman" w:cs="Times New Roman"/>
          <w:b/>
          <w:szCs w:val="24"/>
        </w:rPr>
        <w:t>Предмет: Биология</w:t>
      </w:r>
    </w:p>
    <w:p w:rsidR="004B461D" w:rsidRDefault="004B461D" w:rsidP="004B461D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461DA5">
        <w:rPr>
          <w:rFonts w:ascii="Times New Roman" w:hAnsi="Times New Roman" w:cs="Times New Roman"/>
          <w:b/>
          <w:szCs w:val="24"/>
        </w:rPr>
        <w:t>Результаты ВПР 6 класс</w:t>
      </w:r>
    </w:p>
    <w:p w:rsidR="004B461D" w:rsidRDefault="004B461D" w:rsidP="004B461D">
      <w:pPr>
        <w:spacing w:after="0"/>
        <w:jc w:val="center"/>
        <w:rPr>
          <w:rFonts w:ascii="Times New Roman" w:hAnsi="Times New Roman" w:cs="Times New Roman"/>
          <w:b/>
        </w:rPr>
      </w:pPr>
      <w:r w:rsidRPr="0096381C">
        <w:rPr>
          <w:rFonts w:ascii="Times New Roman" w:hAnsi="Times New Roman" w:cs="Times New Roman"/>
          <w:b/>
        </w:rPr>
        <w:t>(I</w:t>
      </w:r>
      <w:r w:rsidRPr="00431A0D">
        <w:rPr>
          <w:rFonts w:ascii="Times New Roman" w:hAnsi="Times New Roman" w:cs="Times New Roman"/>
          <w:b/>
        </w:rPr>
        <w:t>I</w:t>
      </w:r>
      <w:r w:rsidRPr="0096381C">
        <w:rPr>
          <w:rFonts w:ascii="Times New Roman" w:hAnsi="Times New Roman" w:cs="Times New Roman"/>
          <w:b/>
        </w:rPr>
        <w:t xml:space="preserve"> полугодие 202</w:t>
      </w:r>
      <w:r>
        <w:rPr>
          <w:rFonts w:ascii="Times New Roman" w:hAnsi="Times New Roman" w:cs="Times New Roman"/>
          <w:b/>
        </w:rPr>
        <w:t>3</w:t>
      </w:r>
      <w:r w:rsidRPr="0096381C">
        <w:rPr>
          <w:rFonts w:ascii="Times New Roman" w:hAnsi="Times New Roman" w:cs="Times New Roman"/>
          <w:b/>
        </w:rPr>
        <w:t xml:space="preserve"> – 202</w:t>
      </w:r>
      <w:r>
        <w:rPr>
          <w:rFonts w:ascii="Times New Roman" w:hAnsi="Times New Roman" w:cs="Times New Roman"/>
          <w:b/>
        </w:rPr>
        <w:t xml:space="preserve">4 </w:t>
      </w:r>
      <w:r w:rsidRPr="0096381C">
        <w:rPr>
          <w:rFonts w:ascii="Times New Roman" w:hAnsi="Times New Roman" w:cs="Times New Roman"/>
          <w:b/>
        </w:rPr>
        <w:t>учебного</w:t>
      </w:r>
      <w:r>
        <w:rPr>
          <w:rFonts w:ascii="Times New Roman" w:hAnsi="Times New Roman" w:cs="Times New Roman"/>
          <w:b/>
        </w:rPr>
        <w:t xml:space="preserve"> </w:t>
      </w:r>
      <w:r w:rsidRPr="0096381C">
        <w:rPr>
          <w:rFonts w:ascii="Times New Roman" w:hAnsi="Times New Roman" w:cs="Times New Roman"/>
          <w:b/>
        </w:rPr>
        <w:t>года)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268"/>
        <w:gridCol w:w="2268"/>
        <w:gridCol w:w="2409"/>
      </w:tblGrid>
      <w:tr w:rsidR="004B461D" w:rsidRPr="00461DA5" w:rsidTr="004B461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1D" w:rsidRPr="00461DA5" w:rsidRDefault="004B461D" w:rsidP="004B461D">
            <w:pPr>
              <w:pStyle w:val="af1"/>
              <w:rPr>
                <w:b/>
                <w:sz w:val="24"/>
                <w:szCs w:val="24"/>
              </w:rPr>
            </w:pPr>
            <w:r w:rsidRPr="00461DA5">
              <w:rPr>
                <w:b/>
                <w:sz w:val="24"/>
                <w:szCs w:val="24"/>
              </w:rPr>
              <w:lastRenderedPageBreak/>
              <w:t>Порядковый номер по журналу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1D" w:rsidRPr="00461DA5" w:rsidRDefault="004B461D" w:rsidP="004B461D">
            <w:pPr>
              <w:pStyle w:val="af1"/>
              <w:rPr>
                <w:b/>
                <w:sz w:val="24"/>
                <w:szCs w:val="24"/>
              </w:rPr>
            </w:pPr>
            <w:r w:rsidRPr="00461DA5">
              <w:rPr>
                <w:b/>
                <w:color w:val="000000"/>
                <w:sz w:val="24"/>
                <w:szCs w:val="24"/>
              </w:rPr>
              <w:t>Отметка по ВПР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1D" w:rsidRPr="00461DA5" w:rsidRDefault="004B461D" w:rsidP="004B461D">
            <w:pPr>
              <w:pStyle w:val="af1"/>
              <w:rPr>
                <w:b/>
                <w:color w:val="000000"/>
                <w:sz w:val="24"/>
                <w:szCs w:val="24"/>
              </w:rPr>
            </w:pPr>
            <w:r w:rsidRPr="00461DA5">
              <w:rPr>
                <w:b/>
                <w:color w:val="000000"/>
                <w:sz w:val="24"/>
                <w:szCs w:val="24"/>
              </w:rPr>
              <w:t>Отметка по журналу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1D" w:rsidRPr="00461DA5" w:rsidRDefault="004B461D" w:rsidP="004B461D">
            <w:pPr>
              <w:pStyle w:val="af1"/>
              <w:rPr>
                <w:b/>
                <w:color w:val="000000"/>
                <w:sz w:val="24"/>
                <w:szCs w:val="24"/>
              </w:rPr>
            </w:pPr>
            <w:r w:rsidRPr="00461DA5">
              <w:rPr>
                <w:b/>
                <w:color w:val="000000"/>
                <w:sz w:val="24"/>
                <w:szCs w:val="24"/>
              </w:rPr>
              <w:t>Уровень соответствия</w:t>
            </w:r>
          </w:p>
        </w:tc>
      </w:tr>
      <w:tr w:rsidR="004B461D" w:rsidRPr="00461DA5" w:rsidTr="004B461D">
        <w:trPr>
          <w:trHeight w:val="23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1D" w:rsidRPr="00461DA5" w:rsidRDefault="004B461D" w:rsidP="004B461D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1D" w:rsidRPr="00461DA5" w:rsidRDefault="004B461D" w:rsidP="004B461D">
            <w:pPr>
              <w:rPr>
                <w:rFonts w:ascii="Times New Roman" w:hAnsi="Times New Roman" w:cs="Times New Roman"/>
                <w:szCs w:val="24"/>
              </w:rPr>
            </w:pPr>
            <w:r w:rsidRPr="00461DA5">
              <w:rPr>
                <w:rFonts w:ascii="Times New Roman" w:hAnsi="Times New Roman" w:cs="Times New Roman"/>
                <w:szCs w:val="24"/>
              </w:rPr>
              <w:t>повысил</w:t>
            </w:r>
          </w:p>
        </w:tc>
      </w:tr>
      <w:tr w:rsidR="004B461D" w:rsidRPr="00461DA5" w:rsidTr="004B461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1D" w:rsidRPr="00461DA5" w:rsidRDefault="004B461D" w:rsidP="004B461D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1D" w:rsidRPr="00461DA5" w:rsidRDefault="004B461D" w:rsidP="004B461D">
            <w:pPr>
              <w:rPr>
                <w:rFonts w:ascii="Times New Roman" w:hAnsi="Times New Roman" w:cs="Times New Roman"/>
                <w:szCs w:val="24"/>
              </w:rPr>
            </w:pPr>
            <w:r w:rsidRPr="00461DA5">
              <w:rPr>
                <w:rFonts w:ascii="Times New Roman" w:hAnsi="Times New Roman" w:cs="Times New Roman"/>
                <w:szCs w:val="24"/>
              </w:rPr>
              <w:t>понизил</w:t>
            </w:r>
          </w:p>
        </w:tc>
      </w:tr>
      <w:tr w:rsidR="004B461D" w:rsidRPr="00461DA5" w:rsidTr="004B461D">
        <w:trPr>
          <w:trHeight w:val="31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1D" w:rsidRPr="00461DA5" w:rsidRDefault="004B461D" w:rsidP="004B461D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1D" w:rsidRPr="00461DA5" w:rsidRDefault="004B461D" w:rsidP="004B461D">
            <w:pPr>
              <w:rPr>
                <w:rFonts w:ascii="Times New Roman" w:hAnsi="Times New Roman" w:cs="Times New Roman"/>
                <w:szCs w:val="24"/>
              </w:rPr>
            </w:pPr>
            <w:r w:rsidRPr="00461DA5">
              <w:rPr>
                <w:rFonts w:ascii="Times New Roman" w:hAnsi="Times New Roman" w:cs="Times New Roman"/>
                <w:szCs w:val="24"/>
              </w:rPr>
              <w:t>соответствует</w:t>
            </w:r>
          </w:p>
        </w:tc>
      </w:tr>
      <w:tr w:rsidR="004B461D" w:rsidRPr="00461DA5" w:rsidTr="004B461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1D" w:rsidRPr="00461DA5" w:rsidRDefault="004B461D" w:rsidP="004B461D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соответствует</w:t>
            </w:r>
          </w:p>
        </w:tc>
      </w:tr>
      <w:tr w:rsidR="004B461D" w:rsidRPr="00461DA5" w:rsidTr="004B461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61D" w:rsidRPr="00461DA5" w:rsidRDefault="004B461D" w:rsidP="004B461D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понизил</w:t>
            </w:r>
          </w:p>
        </w:tc>
      </w:tr>
      <w:tr w:rsidR="004B461D" w:rsidRPr="00461DA5" w:rsidTr="004B461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61D" w:rsidRPr="00461DA5" w:rsidRDefault="004B461D" w:rsidP="004B461D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соответствует</w:t>
            </w:r>
          </w:p>
        </w:tc>
      </w:tr>
      <w:tr w:rsidR="004B461D" w:rsidRPr="00461DA5" w:rsidTr="004B461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61D" w:rsidRPr="00461DA5" w:rsidRDefault="004B461D" w:rsidP="004B461D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соответствует</w:t>
            </w:r>
          </w:p>
        </w:tc>
      </w:tr>
      <w:tr w:rsidR="004B461D" w:rsidRPr="00461DA5" w:rsidTr="004B461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61D" w:rsidRPr="00461DA5" w:rsidRDefault="004B461D" w:rsidP="004B461D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понизил</w:t>
            </w:r>
          </w:p>
        </w:tc>
      </w:tr>
      <w:tr w:rsidR="004B461D" w:rsidRPr="00461DA5" w:rsidTr="004B461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61D" w:rsidRPr="00461DA5" w:rsidRDefault="004B461D" w:rsidP="004B461D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Среднее арифметическое: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</w:p>
        </w:tc>
      </w:tr>
    </w:tbl>
    <w:p w:rsidR="00C121E8" w:rsidRDefault="00C121E8" w:rsidP="004B461D">
      <w:pPr>
        <w:jc w:val="both"/>
        <w:rPr>
          <w:rFonts w:ascii="Times New Roman" w:hAnsi="Times New Roman" w:cs="Times New Roman"/>
          <w:b/>
          <w:szCs w:val="24"/>
        </w:rPr>
      </w:pPr>
    </w:p>
    <w:p w:rsidR="004B461D" w:rsidRDefault="004B461D" w:rsidP="004B461D">
      <w:pPr>
        <w:jc w:val="both"/>
        <w:rPr>
          <w:rFonts w:ascii="Times New Roman" w:hAnsi="Times New Roman" w:cs="Times New Roman"/>
          <w:szCs w:val="24"/>
        </w:rPr>
      </w:pPr>
      <w:r w:rsidRPr="00461DA5">
        <w:rPr>
          <w:rFonts w:ascii="Times New Roman" w:hAnsi="Times New Roman" w:cs="Times New Roman"/>
          <w:b/>
          <w:szCs w:val="24"/>
        </w:rPr>
        <w:t xml:space="preserve">Вывод: </w:t>
      </w:r>
      <w:r w:rsidRPr="00461DA5">
        <w:rPr>
          <w:rFonts w:ascii="Times New Roman" w:hAnsi="Times New Roman" w:cs="Times New Roman"/>
          <w:szCs w:val="24"/>
        </w:rPr>
        <w:t>в сравнении с отметкой по журналу повысили  отметку по ВПР 1 ученик  – 12,5 %; подтвердили отметку по журналу с отметкой по ВПР 4  человека – 50 %, понизили отметку 3 человека – 37,5 %.</w:t>
      </w:r>
    </w:p>
    <w:p w:rsidR="004B461D" w:rsidRPr="00461DA5" w:rsidRDefault="004B461D" w:rsidP="004B461D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461DA5">
        <w:rPr>
          <w:rFonts w:ascii="Times New Roman" w:hAnsi="Times New Roman" w:cs="Times New Roman"/>
          <w:b/>
          <w:szCs w:val="24"/>
        </w:rPr>
        <w:t>Предмет: История</w:t>
      </w:r>
    </w:p>
    <w:p w:rsidR="004B461D" w:rsidRDefault="004B461D" w:rsidP="004B461D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461DA5">
        <w:rPr>
          <w:rFonts w:ascii="Times New Roman" w:hAnsi="Times New Roman" w:cs="Times New Roman"/>
          <w:b/>
          <w:szCs w:val="24"/>
        </w:rPr>
        <w:t>Результаты ВПР 6 класс</w:t>
      </w:r>
    </w:p>
    <w:p w:rsidR="004B461D" w:rsidRDefault="004B461D" w:rsidP="004B461D">
      <w:pPr>
        <w:spacing w:after="0"/>
        <w:jc w:val="center"/>
        <w:rPr>
          <w:rFonts w:ascii="Times New Roman" w:hAnsi="Times New Roman" w:cs="Times New Roman"/>
          <w:b/>
        </w:rPr>
      </w:pPr>
      <w:r w:rsidRPr="0096381C">
        <w:rPr>
          <w:rFonts w:ascii="Times New Roman" w:hAnsi="Times New Roman" w:cs="Times New Roman"/>
          <w:b/>
        </w:rPr>
        <w:t>(I</w:t>
      </w:r>
      <w:r w:rsidRPr="00431A0D">
        <w:rPr>
          <w:rFonts w:ascii="Times New Roman" w:hAnsi="Times New Roman" w:cs="Times New Roman"/>
          <w:b/>
        </w:rPr>
        <w:t>I</w:t>
      </w:r>
      <w:r w:rsidRPr="0096381C">
        <w:rPr>
          <w:rFonts w:ascii="Times New Roman" w:hAnsi="Times New Roman" w:cs="Times New Roman"/>
          <w:b/>
        </w:rPr>
        <w:t xml:space="preserve"> полугодие 202</w:t>
      </w:r>
      <w:r>
        <w:rPr>
          <w:rFonts w:ascii="Times New Roman" w:hAnsi="Times New Roman" w:cs="Times New Roman"/>
          <w:b/>
        </w:rPr>
        <w:t>3</w:t>
      </w:r>
      <w:r w:rsidRPr="0096381C">
        <w:rPr>
          <w:rFonts w:ascii="Times New Roman" w:hAnsi="Times New Roman" w:cs="Times New Roman"/>
          <w:b/>
        </w:rPr>
        <w:t xml:space="preserve"> – 202</w:t>
      </w:r>
      <w:r>
        <w:rPr>
          <w:rFonts w:ascii="Times New Roman" w:hAnsi="Times New Roman" w:cs="Times New Roman"/>
          <w:b/>
        </w:rPr>
        <w:t>4</w:t>
      </w:r>
      <w:r w:rsidRPr="0096381C">
        <w:rPr>
          <w:rFonts w:ascii="Times New Roman" w:hAnsi="Times New Roman" w:cs="Times New Roman"/>
          <w:b/>
        </w:rPr>
        <w:t xml:space="preserve"> учебного</w:t>
      </w:r>
      <w:r>
        <w:rPr>
          <w:rFonts w:ascii="Times New Roman" w:hAnsi="Times New Roman" w:cs="Times New Roman"/>
          <w:b/>
        </w:rPr>
        <w:t xml:space="preserve"> </w:t>
      </w:r>
      <w:r w:rsidRPr="0096381C">
        <w:rPr>
          <w:rFonts w:ascii="Times New Roman" w:hAnsi="Times New Roman" w:cs="Times New Roman"/>
          <w:b/>
        </w:rPr>
        <w:t>года)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268"/>
        <w:gridCol w:w="2268"/>
        <w:gridCol w:w="2409"/>
      </w:tblGrid>
      <w:tr w:rsidR="004B461D" w:rsidRPr="00461DA5" w:rsidTr="004B461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1D" w:rsidRPr="00461DA5" w:rsidRDefault="004B461D" w:rsidP="004B461D">
            <w:pPr>
              <w:pStyle w:val="af1"/>
              <w:rPr>
                <w:b/>
                <w:sz w:val="24"/>
                <w:szCs w:val="24"/>
              </w:rPr>
            </w:pPr>
            <w:r w:rsidRPr="00461DA5">
              <w:rPr>
                <w:b/>
                <w:sz w:val="24"/>
                <w:szCs w:val="24"/>
              </w:rPr>
              <w:t>Порядковый номер по журналу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1D" w:rsidRPr="00461DA5" w:rsidRDefault="004B461D" w:rsidP="004B461D">
            <w:pPr>
              <w:pStyle w:val="af1"/>
              <w:rPr>
                <w:b/>
                <w:sz w:val="24"/>
                <w:szCs w:val="24"/>
              </w:rPr>
            </w:pPr>
            <w:r w:rsidRPr="00461DA5">
              <w:rPr>
                <w:b/>
                <w:color w:val="000000"/>
                <w:sz w:val="24"/>
                <w:szCs w:val="24"/>
              </w:rPr>
              <w:t>Отметка по ВПР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1D" w:rsidRPr="00461DA5" w:rsidRDefault="004B461D" w:rsidP="004B461D">
            <w:pPr>
              <w:pStyle w:val="af1"/>
              <w:rPr>
                <w:b/>
                <w:color w:val="000000"/>
                <w:sz w:val="24"/>
                <w:szCs w:val="24"/>
              </w:rPr>
            </w:pPr>
            <w:r w:rsidRPr="00461DA5">
              <w:rPr>
                <w:b/>
                <w:color w:val="000000"/>
                <w:sz w:val="24"/>
                <w:szCs w:val="24"/>
              </w:rPr>
              <w:t>Отметка по журналу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1D" w:rsidRPr="00461DA5" w:rsidRDefault="004B461D" w:rsidP="004B461D">
            <w:pPr>
              <w:pStyle w:val="af1"/>
              <w:rPr>
                <w:b/>
                <w:color w:val="000000"/>
                <w:sz w:val="24"/>
                <w:szCs w:val="24"/>
              </w:rPr>
            </w:pPr>
            <w:r w:rsidRPr="00461DA5">
              <w:rPr>
                <w:b/>
                <w:color w:val="000000"/>
                <w:sz w:val="24"/>
                <w:szCs w:val="24"/>
              </w:rPr>
              <w:t>Уровень соответствия</w:t>
            </w:r>
          </w:p>
        </w:tc>
      </w:tr>
      <w:tr w:rsidR="004B461D" w:rsidRPr="00461DA5" w:rsidTr="004B461D">
        <w:trPr>
          <w:trHeight w:val="34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1D" w:rsidRPr="00461DA5" w:rsidRDefault="004B461D" w:rsidP="004B461D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1D" w:rsidRPr="00461DA5" w:rsidRDefault="004B461D" w:rsidP="004B461D">
            <w:pPr>
              <w:rPr>
                <w:rFonts w:ascii="Times New Roman" w:hAnsi="Times New Roman" w:cs="Times New Roman"/>
                <w:szCs w:val="24"/>
              </w:rPr>
            </w:pPr>
            <w:r w:rsidRPr="00461DA5">
              <w:rPr>
                <w:rFonts w:ascii="Times New Roman" w:hAnsi="Times New Roman" w:cs="Times New Roman"/>
                <w:color w:val="000000"/>
                <w:szCs w:val="24"/>
              </w:rPr>
              <w:t>соответствует</w:t>
            </w:r>
          </w:p>
        </w:tc>
      </w:tr>
      <w:tr w:rsidR="004B461D" w:rsidRPr="00461DA5" w:rsidTr="004B461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1D" w:rsidRPr="00461DA5" w:rsidRDefault="004B461D" w:rsidP="004B461D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1D" w:rsidRPr="00461DA5" w:rsidRDefault="004B461D" w:rsidP="004B461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B461D" w:rsidRPr="00461DA5" w:rsidTr="004B461D">
        <w:trPr>
          <w:trHeight w:val="31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1D" w:rsidRPr="00461DA5" w:rsidRDefault="004B461D" w:rsidP="004B461D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1D" w:rsidRPr="00461DA5" w:rsidRDefault="004B461D" w:rsidP="004B461D">
            <w:pPr>
              <w:rPr>
                <w:rFonts w:ascii="Times New Roman" w:hAnsi="Times New Roman" w:cs="Times New Roman"/>
                <w:szCs w:val="24"/>
              </w:rPr>
            </w:pPr>
            <w:r w:rsidRPr="00461DA5">
              <w:rPr>
                <w:rFonts w:ascii="Times New Roman" w:hAnsi="Times New Roman" w:cs="Times New Roman"/>
                <w:color w:val="000000"/>
                <w:szCs w:val="24"/>
              </w:rPr>
              <w:t>соответствует</w:t>
            </w:r>
          </w:p>
        </w:tc>
      </w:tr>
      <w:tr w:rsidR="004B461D" w:rsidRPr="00461DA5" w:rsidTr="004B461D">
        <w:trPr>
          <w:trHeight w:val="2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1D" w:rsidRPr="00461DA5" w:rsidRDefault="004B461D" w:rsidP="004B461D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соответствует</w:t>
            </w:r>
          </w:p>
        </w:tc>
      </w:tr>
      <w:tr w:rsidR="004B461D" w:rsidRPr="00461DA5" w:rsidTr="004B461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61D" w:rsidRPr="00461DA5" w:rsidRDefault="004B461D" w:rsidP="004B461D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соответствует</w:t>
            </w:r>
          </w:p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</w:p>
        </w:tc>
      </w:tr>
      <w:tr w:rsidR="004B461D" w:rsidRPr="00461DA5" w:rsidTr="004B461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61D" w:rsidRPr="00461DA5" w:rsidRDefault="004B461D" w:rsidP="004B461D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повысил</w:t>
            </w:r>
          </w:p>
        </w:tc>
      </w:tr>
      <w:tr w:rsidR="004B461D" w:rsidRPr="00461DA5" w:rsidTr="004B461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61D" w:rsidRPr="00461DA5" w:rsidRDefault="004B461D" w:rsidP="004B461D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повысил</w:t>
            </w:r>
          </w:p>
        </w:tc>
      </w:tr>
      <w:tr w:rsidR="004B461D" w:rsidRPr="00461DA5" w:rsidTr="004B461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61D" w:rsidRPr="00461DA5" w:rsidRDefault="004B461D" w:rsidP="004B461D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</w:p>
        </w:tc>
      </w:tr>
      <w:tr w:rsidR="004B461D" w:rsidRPr="00461DA5" w:rsidTr="004B461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61D" w:rsidRPr="00461DA5" w:rsidRDefault="004B461D" w:rsidP="004B461D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Среднее арифметическое: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</w:p>
        </w:tc>
      </w:tr>
    </w:tbl>
    <w:p w:rsidR="004B461D" w:rsidRDefault="004B461D" w:rsidP="004B461D">
      <w:pPr>
        <w:jc w:val="both"/>
        <w:rPr>
          <w:rFonts w:ascii="Times New Roman" w:hAnsi="Times New Roman" w:cs="Times New Roman"/>
          <w:b/>
          <w:szCs w:val="24"/>
        </w:rPr>
      </w:pPr>
    </w:p>
    <w:p w:rsidR="004B461D" w:rsidRDefault="004B461D" w:rsidP="004B461D">
      <w:pPr>
        <w:jc w:val="both"/>
        <w:rPr>
          <w:rFonts w:ascii="Times New Roman" w:hAnsi="Times New Roman" w:cs="Times New Roman"/>
          <w:szCs w:val="24"/>
        </w:rPr>
      </w:pPr>
      <w:r w:rsidRPr="00461DA5">
        <w:rPr>
          <w:rFonts w:ascii="Times New Roman" w:hAnsi="Times New Roman" w:cs="Times New Roman"/>
          <w:b/>
          <w:szCs w:val="24"/>
        </w:rPr>
        <w:t xml:space="preserve">Вывод: </w:t>
      </w:r>
      <w:r w:rsidRPr="00461DA5">
        <w:rPr>
          <w:rFonts w:ascii="Times New Roman" w:hAnsi="Times New Roman" w:cs="Times New Roman"/>
          <w:szCs w:val="24"/>
        </w:rPr>
        <w:t>в сравнении с отметкой по журналу повысили  отметку по ВПР 2 ученика – 33,3 %; подтвердили отметку по журналу с отметкой по ВПР 4  человека – 66,7 %.</w:t>
      </w:r>
    </w:p>
    <w:p w:rsidR="00BF593B" w:rsidRDefault="00BF593B" w:rsidP="00FC184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Предмет: </w:t>
      </w:r>
      <w:r w:rsidR="00FC1843">
        <w:rPr>
          <w:rFonts w:ascii="Times New Roman" w:hAnsi="Times New Roman" w:cs="Times New Roman"/>
          <w:b/>
        </w:rPr>
        <w:t>Русский язык</w:t>
      </w:r>
      <w:r w:rsidR="005A3374">
        <w:rPr>
          <w:rFonts w:ascii="Times New Roman" w:hAnsi="Times New Roman" w:cs="Times New Roman"/>
          <w:b/>
        </w:rPr>
        <w:t xml:space="preserve"> </w:t>
      </w:r>
    </w:p>
    <w:p w:rsidR="00FC1843" w:rsidRDefault="004F697C" w:rsidP="00FC184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Результаты ВПР  </w:t>
      </w:r>
      <w:r w:rsidR="007933B5">
        <w:rPr>
          <w:rFonts w:ascii="Times New Roman" w:hAnsi="Times New Roman" w:cs="Times New Roman"/>
          <w:b/>
        </w:rPr>
        <w:t xml:space="preserve"> 7</w:t>
      </w:r>
      <w:r w:rsidR="005A337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класс</w:t>
      </w:r>
    </w:p>
    <w:p w:rsidR="00FC1843" w:rsidRDefault="00FC1843" w:rsidP="00FC1843">
      <w:pPr>
        <w:spacing w:after="0"/>
        <w:jc w:val="center"/>
        <w:rPr>
          <w:rFonts w:ascii="Times New Roman" w:hAnsi="Times New Roman" w:cs="Times New Roman"/>
          <w:b/>
        </w:rPr>
      </w:pPr>
      <w:r w:rsidRPr="0096381C">
        <w:rPr>
          <w:rFonts w:ascii="Times New Roman" w:hAnsi="Times New Roman" w:cs="Times New Roman"/>
          <w:b/>
        </w:rPr>
        <w:t>(I</w:t>
      </w:r>
      <w:r w:rsidRPr="00431A0D">
        <w:rPr>
          <w:rFonts w:ascii="Times New Roman" w:hAnsi="Times New Roman" w:cs="Times New Roman"/>
          <w:b/>
        </w:rPr>
        <w:t>I</w:t>
      </w:r>
      <w:r w:rsidRPr="0096381C">
        <w:rPr>
          <w:rFonts w:ascii="Times New Roman" w:hAnsi="Times New Roman" w:cs="Times New Roman"/>
          <w:b/>
        </w:rPr>
        <w:t xml:space="preserve"> полугодие 202</w:t>
      </w:r>
      <w:r w:rsidR="004B461D">
        <w:rPr>
          <w:rFonts w:ascii="Times New Roman" w:hAnsi="Times New Roman" w:cs="Times New Roman"/>
          <w:b/>
        </w:rPr>
        <w:t>3</w:t>
      </w:r>
      <w:r w:rsidRPr="0096381C">
        <w:rPr>
          <w:rFonts w:ascii="Times New Roman" w:hAnsi="Times New Roman" w:cs="Times New Roman"/>
          <w:b/>
        </w:rPr>
        <w:t xml:space="preserve"> – 202</w:t>
      </w:r>
      <w:r w:rsidR="004B461D">
        <w:rPr>
          <w:rFonts w:ascii="Times New Roman" w:hAnsi="Times New Roman" w:cs="Times New Roman"/>
          <w:b/>
        </w:rPr>
        <w:t>4</w:t>
      </w:r>
      <w:r w:rsidRPr="0096381C">
        <w:rPr>
          <w:rFonts w:ascii="Times New Roman" w:hAnsi="Times New Roman" w:cs="Times New Roman"/>
          <w:b/>
        </w:rPr>
        <w:t xml:space="preserve"> учебного</w:t>
      </w:r>
      <w:r w:rsidR="005A3374">
        <w:rPr>
          <w:rFonts w:ascii="Times New Roman" w:hAnsi="Times New Roman" w:cs="Times New Roman"/>
          <w:b/>
        </w:rPr>
        <w:t xml:space="preserve"> </w:t>
      </w:r>
      <w:r w:rsidRPr="0096381C">
        <w:rPr>
          <w:rFonts w:ascii="Times New Roman" w:hAnsi="Times New Roman" w:cs="Times New Roman"/>
          <w:b/>
        </w:rPr>
        <w:t>года)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268"/>
        <w:gridCol w:w="2268"/>
        <w:gridCol w:w="2409"/>
      </w:tblGrid>
      <w:tr w:rsidR="004B461D" w:rsidRPr="00461DA5" w:rsidTr="004B461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1D" w:rsidRPr="00461DA5" w:rsidRDefault="004B461D" w:rsidP="004B461D">
            <w:pPr>
              <w:pStyle w:val="af1"/>
              <w:rPr>
                <w:b/>
                <w:sz w:val="24"/>
                <w:szCs w:val="24"/>
              </w:rPr>
            </w:pPr>
            <w:r w:rsidRPr="00461DA5">
              <w:rPr>
                <w:b/>
                <w:sz w:val="24"/>
                <w:szCs w:val="24"/>
              </w:rPr>
              <w:t>Порядковый номер по журналу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1D" w:rsidRPr="00461DA5" w:rsidRDefault="004B461D" w:rsidP="004B461D">
            <w:pPr>
              <w:pStyle w:val="af1"/>
              <w:rPr>
                <w:b/>
                <w:sz w:val="24"/>
                <w:szCs w:val="24"/>
              </w:rPr>
            </w:pPr>
            <w:r w:rsidRPr="00461DA5">
              <w:rPr>
                <w:b/>
                <w:color w:val="000000"/>
                <w:sz w:val="24"/>
                <w:szCs w:val="24"/>
              </w:rPr>
              <w:t>Отметка по ВПР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1D" w:rsidRPr="00461DA5" w:rsidRDefault="004B461D" w:rsidP="004B461D">
            <w:pPr>
              <w:pStyle w:val="af1"/>
              <w:rPr>
                <w:b/>
                <w:color w:val="000000"/>
                <w:sz w:val="24"/>
                <w:szCs w:val="24"/>
              </w:rPr>
            </w:pPr>
            <w:r w:rsidRPr="00461DA5">
              <w:rPr>
                <w:b/>
                <w:color w:val="000000"/>
                <w:sz w:val="24"/>
                <w:szCs w:val="24"/>
              </w:rPr>
              <w:t>Отметка по журналу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1D" w:rsidRPr="00461DA5" w:rsidRDefault="004B461D" w:rsidP="004B461D">
            <w:pPr>
              <w:pStyle w:val="af1"/>
              <w:rPr>
                <w:b/>
                <w:color w:val="000000"/>
                <w:sz w:val="24"/>
                <w:szCs w:val="24"/>
              </w:rPr>
            </w:pPr>
            <w:r w:rsidRPr="00461DA5">
              <w:rPr>
                <w:b/>
                <w:color w:val="000000"/>
                <w:sz w:val="24"/>
                <w:szCs w:val="24"/>
              </w:rPr>
              <w:t>Уровень соответствия</w:t>
            </w:r>
          </w:p>
        </w:tc>
      </w:tr>
      <w:tr w:rsidR="004B461D" w:rsidRPr="00461DA5" w:rsidTr="004B461D">
        <w:trPr>
          <w:trHeight w:val="23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1D" w:rsidRPr="00461DA5" w:rsidRDefault="004B461D" w:rsidP="004B461D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1D" w:rsidRPr="00461DA5" w:rsidRDefault="004B461D" w:rsidP="004B461D">
            <w:pPr>
              <w:rPr>
                <w:rFonts w:ascii="Times New Roman" w:hAnsi="Times New Roman" w:cs="Times New Roman"/>
                <w:szCs w:val="24"/>
              </w:rPr>
            </w:pPr>
            <w:r w:rsidRPr="00461DA5">
              <w:rPr>
                <w:rFonts w:ascii="Times New Roman" w:hAnsi="Times New Roman" w:cs="Times New Roman"/>
                <w:color w:val="000000"/>
                <w:szCs w:val="24"/>
              </w:rPr>
              <w:t>соответствует</w:t>
            </w:r>
          </w:p>
        </w:tc>
      </w:tr>
      <w:tr w:rsidR="004B461D" w:rsidRPr="00461DA5" w:rsidTr="004B461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1D" w:rsidRPr="00461DA5" w:rsidRDefault="004B461D" w:rsidP="004B461D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1D" w:rsidRPr="00461DA5" w:rsidRDefault="004B461D" w:rsidP="004B461D">
            <w:pPr>
              <w:rPr>
                <w:rFonts w:ascii="Times New Roman" w:hAnsi="Times New Roman" w:cs="Times New Roman"/>
                <w:szCs w:val="24"/>
              </w:rPr>
            </w:pPr>
            <w:r w:rsidRPr="00461DA5">
              <w:rPr>
                <w:rFonts w:ascii="Times New Roman" w:hAnsi="Times New Roman" w:cs="Times New Roman"/>
                <w:color w:val="000000"/>
                <w:szCs w:val="24"/>
              </w:rPr>
              <w:t>понизил</w:t>
            </w:r>
          </w:p>
        </w:tc>
      </w:tr>
      <w:tr w:rsidR="004B461D" w:rsidRPr="00461DA5" w:rsidTr="004B461D">
        <w:trPr>
          <w:trHeight w:val="31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1D" w:rsidRPr="00461DA5" w:rsidRDefault="004B461D" w:rsidP="004B461D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1D" w:rsidRPr="00461DA5" w:rsidRDefault="004B461D" w:rsidP="004B461D">
            <w:pPr>
              <w:rPr>
                <w:rFonts w:ascii="Times New Roman" w:hAnsi="Times New Roman" w:cs="Times New Roman"/>
                <w:szCs w:val="24"/>
              </w:rPr>
            </w:pPr>
            <w:r w:rsidRPr="00461DA5">
              <w:rPr>
                <w:rFonts w:ascii="Times New Roman" w:hAnsi="Times New Roman" w:cs="Times New Roman"/>
                <w:color w:val="000000"/>
                <w:szCs w:val="24"/>
              </w:rPr>
              <w:t>соответствует</w:t>
            </w:r>
          </w:p>
        </w:tc>
      </w:tr>
      <w:tr w:rsidR="004B461D" w:rsidRPr="00461DA5" w:rsidTr="004B461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61D" w:rsidRPr="00461DA5" w:rsidRDefault="004B461D" w:rsidP="004B461D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Среднее арифметическое: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</w:p>
        </w:tc>
      </w:tr>
    </w:tbl>
    <w:p w:rsidR="004B461D" w:rsidRDefault="004B461D" w:rsidP="004B461D">
      <w:pPr>
        <w:jc w:val="both"/>
        <w:rPr>
          <w:rFonts w:ascii="Times New Roman" w:hAnsi="Times New Roman" w:cs="Times New Roman"/>
          <w:szCs w:val="24"/>
        </w:rPr>
      </w:pPr>
      <w:r w:rsidRPr="00461DA5">
        <w:rPr>
          <w:rFonts w:ascii="Times New Roman" w:hAnsi="Times New Roman" w:cs="Times New Roman"/>
          <w:b/>
          <w:szCs w:val="24"/>
        </w:rPr>
        <w:t xml:space="preserve">Вывод:  </w:t>
      </w:r>
      <w:r w:rsidRPr="00461DA5">
        <w:rPr>
          <w:rFonts w:ascii="Times New Roman" w:hAnsi="Times New Roman" w:cs="Times New Roman"/>
          <w:szCs w:val="24"/>
        </w:rPr>
        <w:t>в сравнении с отметкой по журналу подтвердили отметку по ВПР  2  человека –66, 7 %, 1 человек повысил – 33, 3 %.</w:t>
      </w:r>
    </w:p>
    <w:p w:rsidR="001C75EB" w:rsidRDefault="001C75EB" w:rsidP="008A7FD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Предмет: </w:t>
      </w:r>
      <w:r w:rsidR="008A7FD6">
        <w:rPr>
          <w:rFonts w:ascii="Times New Roman" w:hAnsi="Times New Roman" w:cs="Times New Roman"/>
          <w:b/>
        </w:rPr>
        <w:t>Математика</w:t>
      </w:r>
    </w:p>
    <w:p w:rsidR="008A7FD6" w:rsidRDefault="008A7FD6" w:rsidP="008A7FD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Результаты ВПР </w:t>
      </w:r>
      <w:r w:rsidR="00EA4CF3">
        <w:rPr>
          <w:rFonts w:ascii="Times New Roman" w:hAnsi="Times New Roman" w:cs="Times New Roman"/>
          <w:b/>
        </w:rPr>
        <w:t xml:space="preserve"> </w:t>
      </w:r>
      <w:r w:rsidR="001D1C18">
        <w:rPr>
          <w:rFonts w:ascii="Times New Roman" w:hAnsi="Times New Roman" w:cs="Times New Roman"/>
          <w:b/>
        </w:rPr>
        <w:t>7</w:t>
      </w:r>
      <w:r w:rsidR="00EA4CF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класс</w:t>
      </w:r>
    </w:p>
    <w:p w:rsidR="004B461D" w:rsidRDefault="004B461D" w:rsidP="004B461D">
      <w:pPr>
        <w:spacing w:after="0"/>
        <w:jc w:val="center"/>
        <w:rPr>
          <w:rFonts w:ascii="Times New Roman" w:hAnsi="Times New Roman" w:cs="Times New Roman"/>
          <w:b/>
        </w:rPr>
      </w:pPr>
      <w:r w:rsidRPr="0096381C">
        <w:rPr>
          <w:rFonts w:ascii="Times New Roman" w:hAnsi="Times New Roman" w:cs="Times New Roman"/>
          <w:b/>
        </w:rPr>
        <w:t>(I</w:t>
      </w:r>
      <w:r w:rsidRPr="00431A0D">
        <w:rPr>
          <w:rFonts w:ascii="Times New Roman" w:hAnsi="Times New Roman" w:cs="Times New Roman"/>
          <w:b/>
        </w:rPr>
        <w:t>I</w:t>
      </w:r>
      <w:r w:rsidRPr="0096381C">
        <w:rPr>
          <w:rFonts w:ascii="Times New Roman" w:hAnsi="Times New Roman" w:cs="Times New Roman"/>
          <w:b/>
        </w:rPr>
        <w:t xml:space="preserve"> полугодие 202</w:t>
      </w:r>
      <w:r>
        <w:rPr>
          <w:rFonts w:ascii="Times New Roman" w:hAnsi="Times New Roman" w:cs="Times New Roman"/>
          <w:b/>
        </w:rPr>
        <w:t>3</w:t>
      </w:r>
      <w:r w:rsidRPr="0096381C">
        <w:rPr>
          <w:rFonts w:ascii="Times New Roman" w:hAnsi="Times New Roman" w:cs="Times New Roman"/>
          <w:b/>
        </w:rPr>
        <w:t xml:space="preserve"> – 202</w:t>
      </w:r>
      <w:r>
        <w:rPr>
          <w:rFonts w:ascii="Times New Roman" w:hAnsi="Times New Roman" w:cs="Times New Roman"/>
          <w:b/>
        </w:rPr>
        <w:t>4</w:t>
      </w:r>
      <w:r w:rsidRPr="0096381C">
        <w:rPr>
          <w:rFonts w:ascii="Times New Roman" w:hAnsi="Times New Roman" w:cs="Times New Roman"/>
          <w:b/>
        </w:rPr>
        <w:t xml:space="preserve"> учебного</w:t>
      </w:r>
      <w:r>
        <w:rPr>
          <w:rFonts w:ascii="Times New Roman" w:hAnsi="Times New Roman" w:cs="Times New Roman"/>
          <w:b/>
        </w:rPr>
        <w:t xml:space="preserve"> </w:t>
      </w:r>
      <w:r w:rsidRPr="0096381C">
        <w:rPr>
          <w:rFonts w:ascii="Times New Roman" w:hAnsi="Times New Roman" w:cs="Times New Roman"/>
          <w:b/>
        </w:rPr>
        <w:t>года)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268"/>
        <w:gridCol w:w="2268"/>
        <w:gridCol w:w="2409"/>
      </w:tblGrid>
      <w:tr w:rsidR="004B461D" w:rsidRPr="00461DA5" w:rsidTr="004B461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1D" w:rsidRPr="00461DA5" w:rsidRDefault="004B461D" w:rsidP="004B461D">
            <w:pPr>
              <w:pStyle w:val="af1"/>
              <w:rPr>
                <w:b/>
                <w:sz w:val="24"/>
                <w:szCs w:val="24"/>
              </w:rPr>
            </w:pPr>
            <w:r w:rsidRPr="00461DA5">
              <w:rPr>
                <w:b/>
                <w:sz w:val="24"/>
                <w:szCs w:val="24"/>
              </w:rPr>
              <w:t>Порядковый номер по журналу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1D" w:rsidRPr="00461DA5" w:rsidRDefault="004B461D" w:rsidP="004B461D">
            <w:pPr>
              <w:pStyle w:val="af1"/>
              <w:rPr>
                <w:b/>
                <w:sz w:val="24"/>
                <w:szCs w:val="24"/>
              </w:rPr>
            </w:pPr>
            <w:r w:rsidRPr="00461DA5">
              <w:rPr>
                <w:b/>
                <w:color w:val="000000"/>
                <w:sz w:val="24"/>
                <w:szCs w:val="24"/>
              </w:rPr>
              <w:t>Отметка по ВПР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1D" w:rsidRPr="00461DA5" w:rsidRDefault="004B461D" w:rsidP="004B461D">
            <w:pPr>
              <w:pStyle w:val="af1"/>
              <w:rPr>
                <w:b/>
                <w:color w:val="000000"/>
                <w:sz w:val="24"/>
                <w:szCs w:val="24"/>
              </w:rPr>
            </w:pPr>
            <w:r w:rsidRPr="00461DA5">
              <w:rPr>
                <w:b/>
                <w:color w:val="000000"/>
                <w:sz w:val="24"/>
                <w:szCs w:val="24"/>
              </w:rPr>
              <w:t>Отметка по журналу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1D" w:rsidRPr="00461DA5" w:rsidRDefault="004B461D" w:rsidP="004B461D">
            <w:pPr>
              <w:pStyle w:val="af1"/>
              <w:rPr>
                <w:b/>
                <w:color w:val="000000"/>
                <w:sz w:val="24"/>
                <w:szCs w:val="24"/>
              </w:rPr>
            </w:pPr>
            <w:r w:rsidRPr="00461DA5">
              <w:rPr>
                <w:b/>
                <w:color w:val="000000"/>
                <w:sz w:val="24"/>
                <w:szCs w:val="24"/>
              </w:rPr>
              <w:t>Уровень соответствия</w:t>
            </w:r>
          </w:p>
        </w:tc>
      </w:tr>
      <w:tr w:rsidR="004B461D" w:rsidRPr="00461DA5" w:rsidTr="004B461D">
        <w:trPr>
          <w:trHeight w:val="23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1D" w:rsidRPr="00461DA5" w:rsidRDefault="004B461D" w:rsidP="004B461D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1D" w:rsidRPr="00461DA5" w:rsidRDefault="004B461D" w:rsidP="004B461D">
            <w:pPr>
              <w:rPr>
                <w:rFonts w:ascii="Times New Roman" w:hAnsi="Times New Roman" w:cs="Times New Roman"/>
                <w:szCs w:val="24"/>
              </w:rPr>
            </w:pPr>
            <w:r w:rsidRPr="00461DA5">
              <w:rPr>
                <w:rFonts w:ascii="Times New Roman" w:hAnsi="Times New Roman" w:cs="Times New Roman"/>
                <w:color w:val="000000"/>
                <w:szCs w:val="24"/>
              </w:rPr>
              <w:t>соответствует</w:t>
            </w:r>
          </w:p>
        </w:tc>
      </w:tr>
      <w:tr w:rsidR="004B461D" w:rsidRPr="00461DA5" w:rsidTr="004B461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1D" w:rsidRPr="00461DA5" w:rsidRDefault="004B461D" w:rsidP="004B461D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1D" w:rsidRPr="00461DA5" w:rsidRDefault="004B461D" w:rsidP="0058530E">
            <w:pPr>
              <w:rPr>
                <w:rFonts w:ascii="Times New Roman" w:hAnsi="Times New Roman" w:cs="Times New Roman"/>
                <w:szCs w:val="24"/>
              </w:rPr>
            </w:pPr>
            <w:r w:rsidRPr="00461DA5">
              <w:rPr>
                <w:rFonts w:ascii="Times New Roman" w:hAnsi="Times New Roman" w:cs="Times New Roman"/>
                <w:color w:val="000000"/>
                <w:szCs w:val="24"/>
              </w:rPr>
              <w:t>пони</w:t>
            </w:r>
            <w:r w:rsidR="0058530E">
              <w:rPr>
                <w:rFonts w:ascii="Times New Roman" w:hAnsi="Times New Roman" w:cs="Times New Roman"/>
                <w:color w:val="000000"/>
                <w:szCs w:val="24"/>
              </w:rPr>
              <w:t>зил</w:t>
            </w:r>
          </w:p>
        </w:tc>
      </w:tr>
      <w:tr w:rsidR="004B461D" w:rsidRPr="00461DA5" w:rsidTr="004B461D">
        <w:trPr>
          <w:trHeight w:val="31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1D" w:rsidRPr="00461DA5" w:rsidRDefault="004B461D" w:rsidP="004B461D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1D" w:rsidRPr="00461DA5" w:rsidRDefault="004B461D" w:rsidP="004B461D">
            <w:pPr>
              <w:rPr>
                <w:rFonts w:ascii="Times New Roman" w:hAnsi="Times New Roman" w:cs="Times New Roman"/>
                <w:szCs w:val="24"/>
              </w:rPr>
            </w:pPr>
            <w:r w:rsidRPr="00461DA5">
              <w:rPr>
                <w:rFonts w:ascii="Times New Roman" w:hAnsi="Times New Roman" w:cs="Times New Roman"/>
                <w:color w:val="000000"/>
                <w:szCs w:val="24"/>
              </w:rPr>
              <w:t>соответствует</w:t>
            </w:r>
          </w:p>
        </w:tc>
      </w:tr>
      <w:tr w:rsidR="004B461D" w:rsidRPr="00461DA5" w:rsidTr="004B461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61D" w:rsidRPr="00461DA5" w:rsidRDefault="004B461D" w:rsidP="004B461D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Среднее арифметическое: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</w:p>
        </w:tc>
      </w:tr>
    </w:tbl>
    <w:p w:rsidR="004B461D" w:rsidRDefault="004B461D" w:rsidP="004B461D">
      <w:pPr>
        <w:jc w:val="both"/>
        <w:rPr>
          <w:rFonts w:ascii="Times New Roman" w:hAnsi="Times New Roman" w:cs="Times New Roman"/>
          <w:szCs w:val="24"/>
        </w:rPr>
      </w:pPr>
      <w:r w:rsidRPr="00461DA5">
        <w:rPr>
          <w:rFonts w:ascii="Times New Roman" w:hAnsi="Times New Roman" w:cs="Times New Roman"/>
          <w:b/>
          <w:szCs w:val="24"/>
        </w:rPr>
        <w:t xml:space="preserve">Вывод: </w:t>
      </w:r>
      <w:r w:rsidRPr="00461DA5">
        <w:rPr>
          <w:rFonts w:ascii="Times New Roman" w:hAnsi="Times New Roman" w:cs="Times New Roman"/>
          <w:szCs w:val="24"/>
        </w:rPr>
        <w:t>в сравнении с отметкой по журналу понизил  отметку по ВПР  1 ученик – 33,%, подтвердили отметку  2 ученика – 66, 7 %.</w:t>
      </w:r>
    </w:p>
    <w:p w:rsidR="004162E0" w:rsidRDefault="004162E0" w:rsidP="00362185">
      <w:pPr>
        <w:spacing w:after="0"/>
        <w:jc w:val="center"/>
        <w:rPr>
          <w:rFonts w:ascii="Times New Roman" w:hAnsi="Times New Roman" w:cs="Times New Roman"/>
          <w:b/>
        </w:rPr>
      </w:pPr>
    </w:p>
    <w:p w:rsidR="004B461D" w:rsidRDefault="004162E0" w:rsidP="0036218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Предмет:</w:t>
      </w:r>
      <w:r w:rsidR="004B461D">
        <w:rPr>
          <w:rFonts w:ascii="Times New Roman" w:hAnsi="Times New Roman" w:cs="Times New Roman"/>
          <w:b/>
        </w:rPr>
        <w:t xml:space="preserve"> история</w:t>
      </w:r>
      <w:r>
        <w:rPr>
          <w:rFonts w:ascii="Times New Roman" w:hAnsi="Times New Roman" w:cs="Times New Roman"/>
          <w:b/>
        </w:rPr>
        <w:t xml:space="preserve"> </w:t>
      </w:r>
    </w:p>
    <w:p w:rsidR="00362185" w:rsidRDefault="00362185" w:rsidP="0036218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Результаты ВПР </w:t>
      </w:r>
      <w:r w:rsidR="00D068D7">
        <w:rPr>
          <w:rFonts w:ascii="Times New Roman" w:hAnsi="Times New Roman" w:cs="Times New Roman"/>
          <w:b/>
        </w:rPr>
        <w:t xml:space="preserve">  </w:t>
      </w:r>
      <w:r w:rsidR="001D1C18">
        <w:rPr>
          <w:rFonts w:ascii="Times New Roman" w:hAnsi="Times New Roman" w:cs="Times New Roman"/>
          <w:b/>
        </w:rPr>
        <w:t>7</w:t>
      </w:r>
      <w:r w:rsidR="00D068D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класс</w:t>
      </w:r>
    </w:p>
    <w:p w:rsidR="00362185" w:rsidRDefault="00362185" w:rsidP="00362185">
      <w:pPr>
        <w:spacing w:after="0"/>
        <w:jc w:val="center"/>
        <w:rPr>
          <w:rFonts w:ascii="Times New Roman" w:hAnsi="Times New Roman" w:cs="Times New Roman"/>
          <w:b/>
        </w:rPr>
      </w:pPr>
      <w:r w:rsidRPr="0096381C">
        <w:rPr>
          <w:rFonts w:ascii="Times New Roman" w:hAnsi="Times New Roman" w:cs="Times New Roman"/>
          <w:b/>
        </w:rPr>
        <w:t>(I</w:t>
      </w:r>
      <w:r w:rsidRPr="00431A0D">
        <w:rPr>
          <w:rFonts w:ascii="Times New Roman" w:hAnsi="Times New Roman" w:cs="Times New Roman"/>
          <w:b/>
        </w:rPr>
        <w:t>I</w:t>
      </w:r>
      <w:r w:rsidRPr="0096381C">
        <w:rPr>
          <w:rFonts w:ascii="Times New Roman" w:hAnsi="Times New Roman" w:cs="Times New Roman"/>
          <w:b/>
        </w:rPr>
        <w:t xml:space="preserve"> полугодие 202</w:t>
      </w:r>
      <w:r w:rsidR="004B461D">
        <w:rPr>
          <w:rFonts w:ascii="Times New Roman" w:hAnsi="Times New Roman" w:cs="Times New Roman"/>
          <w:b/>
        </w:rPr>
        <w:t>3</w:t>
      </w:r>
      <w:r w:rsidRPr="0096381C">
        <w:rPr>
          <w:rFonts w:ascii="Times New Roman" w:hAnsi="Times New Roman" w:cs="Times New Roman"/>
          <w:b/>
        </w:rPr>
        <w:t xml:space="preserve"> – 202</w:t>
      </w:r>
      <w:r w:rsidR="004B461D">
        <w:rPr>
          <w:rFonts w:ascii="Times New Roman" w:hAnsi="Times New Roman" w:cs="Times New Roman"/>
          <w:b/>
        </w:rPr>
        <w:t>4</w:t>
      </w:r>
      <w:r w:rsidRPr="0096381C">
        <w:rPr>
          <w:rFonts w:ascii="Times New Roman" w:hAnsi="Times New Roman" w:cs="Times New Roman"/>
          <w:b/>
        </w:rPr>
        <w:t xml:space="preserve"> учебного</w:t>
      </w:r>
      <w:r w:rsidR="00D068D7">
        <w:rPr>
          <w:rFonts w:ascii="Times New Roman" w:hAnsi="Times New Roman" w:cs="Times New Roman"/>
          <w:b/>
        </w:rPr>
        <w:t xml:space="preserve"> </w:t>
      </w:r>
      <w:r w:rsidRPr="0096381C">
        <w:rPr>
          <w:rFonts w:ascii="Times New Roman" w:hAnsi="Times New Roman" w:cs="Times New Roman"/>
          <w:b/>
        </w:rPr>
        <w:t>года)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268"/>
        <w:gridCol w:w="2268"/>
        <w:gridCol w:w="2409"/>
      </w:tblGrid>
      <w:tr w:rsidR="004B461D" w:rsidRPr="00461DA5" w:rsidTr="004B461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1D" w:rsidRPr="00461DA5" w:rsidRDefault="004B461D" w:rsidP="004B461D">
            <w:pPr>
              <w:pStyle w:val="af1"/>
              <w:rPr>
                <w:b/>
                <w:sz w:val="24"/>
                <w:szCs w:val="24"/>
              </w:rPr>
            </w:pPr>
            <w:r w:rsidRPr="00461DA5">
              <w:rPr>
                <w:b/>
                <w:sz w:val="24"/>
                <w:szCs w:val="24"/>
              </w:rPr>
              <w:t>Порядковый номер по журналу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1D" w:rsidRPr="00461DA5" w:rsidRDefault="004B461D" w:rsidP="004B461D">
            <w:pPr>
              <w:pStyle w:val="af1"/>
              <w:rPr>
                <w:b/>
                <w:sz w:val="24"/>
                <w:szCs w:val="24"/>
              </w:rPr>
            </w:pPr>
            <w:r w:rsidRPr="00461DA5">
              <w:rPr>
                <w:b/>
                <w:color w:val="000000"/>
                <w:sz w:val="24"/>
                <w:szCs w:val="24"/>
              </w:rPr>
              <w:t>Отметка по ВПР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1D" w:rsidRPr="00461DA5" w:rsidRDefault="004B461D" w:rsidP="004B461D">
            <w:pPr>
              <w:pStyle w:val="af1"/>
              <w:rPr>
                <w:b/>
                <w:color w:val="000000"/>
                <w:sz w:val="24"/>
                <w:szCs w:val="24"/>
              </w:rPr>
            </w:pPr>
            <w:r w:rsidRPr="00461DA5">
              <w:rPr>
                <w:b/>
                <w:color w:val="000000"/>
                <w:sz w:val="24"/>
                <w:szCs w:val="24"/>
              </w:rPr>
              <w:t>Отметка по журналу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1D" w:rsidRPr="00461DA5" w:rsidRDefault="004B461D" w:rsidP="004B461D">
            <w:pPr>
              <w:pStyle w:val="af1"/>
              <w:rPr>
                <w:b/>
                <w:color w:val="000000"/>
                <w:sz w:val="24"/>
                <w:szCs w:val="24"/>
              </w:rPr>
            </w:pPr>
            <w:r w:rsidRPr="00461DA5">
              <w:rPr>
                <w:b/>
                <w:color w:val="000000"/>
                <w:sz w:val="24"/>
                <w:szCs w:val="24"/>
              </w:rPr>
              <w:t>Уровень соответствия</w:t>
            </w:r>
          </w:p>
        </w:tc>
      </w:tr>
      <w:tr w:rsidR="004B461D" w:rsidRPr="00461DA5" w:rsidTr="004B461D">
        <w:trPr>
          <w:trHeight w:val="23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1D" w:rsidRPr="00461DA5" w:rsidRDefault="004B461D" w:rsidP="004B461D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1D" w:rsidRPr="00461DA5" w:rsidRDefault="004B461D" w:rsidP="004B461D">
            <w:pPr>
              <w:rPr>
                <w:rFonts w:ascii="Times New Roman" w:hAnsi="Times New Roman" w:cs="Times New Roman"/>
                <w:szCs w:val="24"/>
              </w:rPr>
            </w:pPr>
            <w:r w:rsidRPr="00461DA5">
              <w:rPr>
                <w:rFonts w:ascii="Times New Roman" w:hAnsi="Times New Roman" w:cs="Times New Roman"/>
                <w:color w:val="000000"/>
                <w:szCs w:val="24"/>
              </w:rPr>
              <w:t>соответствует</w:t>
            </w:r>
          </w:p>
        </w:tc>
      </w:tr>
      <w:tr w:rsidR="004B461D" w:rsidRPr="00461DA5" w:rsidTr="004B461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1D" w:rsidRPr="00461DA5" w:rsidRDefault="004B461D" w:rsidP="004B461D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1D" w:rsidRPr="00461DA5" w:rsidRDefault="004B461D" w:rsidP="004B461D">
            <w:pPr>
              <w:rPr>
                <w:rFonts w:ascii="Times New Roman" w:hAnsi="Times New Roman" w:cs="Times New Roman"/>
                <w:szCs w:val="24"/>
              </w:rPr>
            </w:pPr>
            <w:r w:rsidRPr="00461DA5">
              <w:rPr>
                <w:rFonts w:ascii="Times New Roman" w:hAnsi="Times New Roman" w:cs="Times New Roman"/>
                <w:color w:val="000000"/>
                <w:szCs w:val="24"/>
              </w:rPr>
              <w:t>соответствует</w:t>
            </w:r>
          </w:p>
        </w:tc>
      </w:tr>
      <w:tr w:rsidR="004B461D" w:rsidRPr="00461DA5" w:rsidTr="004B461D">
        <w:trPr>
          <w:trHeight w:val="31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1D" w:rsidRPr="00461DA5" w:rsidRDefault="004B461D" w:rsidP="004B461D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1D" w:rsidRPr="00461DA5" w:rsidRDefault="004B461D" w:rsidP="004B461D">
            <w:pPr>
              <w:rPr>
                <w:rFonts w:ascii="Times New Roman" w:hAnsi="Times New Roman" w:cs="Times New Roman"/>
                <w:szCs w:val="24"/>
              </w:rPr>
            </w:pPr>
            <w:r w:rsidRPr="00461DA5">
              <w:rPr>
                <w:rFonts w:ascii="Times New Roman" w:hAnsi="Times New Roman" w:cs="Times New Roman"/>
                <w:color w:val="000000"/>
                <w:szCs w:val="24"/>
              </w:rPr>
              <w:t>повысил</w:t>
            </w:r>
          </w:p>
        </w:tc>
      </w:tr>
      <w:tr w:rsidR="004B461D" w:rsidRPr="00461DA5" w:rsidTr="004B461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61D" w:rsidRPr="00461DA5" w:rsidRDefault="004B461D" w:rsidP="004B461D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Среднее арифметическое: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1D" w:rsidRPr="00461DA5" w:rsidRDefault="004B461D" w:rsidP="004B461D">
            <w:pPr>
              <w:pStyle w:val="af1"/>
              <w:rPr>
                <w:color w:val="000000"/>
                <w:sz w:val="24"/>
                <w:szCs w:val="24"/>
              </w:rPr>
            </w:pPr>
          </w:p>
        </w:tc>
      </w:tr>
    </w:tbl>
    <w:p w:rsidR="004B461D" w:rsidRDefault="004B461D" w:rsidP="004B461D">
      <w:pPr>
        <w:jc w:val="both"/>
        <w:rPr>
          <w:rFonts w:ascii="Times New Roman" w:hAnsi="Times New Roman" w:cs="Times New Roman"/>
          <w:b/>
          <w:szCs w:val="24"/>
        </w:rPr>
      </w:pPr>
    </w:p>
    <w:p w:rsidR="004B461D" w:rsidRDefault="004B461D" w:rsidP="004B461D">
      <w:pPr>
        <w:jc w:val="both"/>
        <w:rPr>
          <w:rFonts w:ascii="Times New Roman" w:hAnsi="Times New Roman" w:cs="Times New Roman"/>
          <w:szCs w:val="24"/>
        </w:rPr>
      </w:pPr>
      <w:r w:rsidRPr="00461DA5">
        <w:rPr>
          <w:rFonts w:ascii="Times New Roman" w:hAnsi="Times New Roman" w:cs="Times New Roman"/>
          <w:b/>
          <w:szCs w:val="24"/>
        </w:rPr>
        <w:t xml:space="preserve">Вывод: </w:t>
      </w:r>
      <w:r w:rsidRPr="00461DA5">
        <w:rPr>
          <w:rFonts w:ascii="Times New Roman" w:hAnsi="Times New Roman" w:cs="Times New Roman"/>
          <w:szCs w:val="24"/>
        </w:rPr>
        <w:t>в сравнении с отметкой по журналу повысил отметку по ВПР 1 ученик – 33,3 %; подтвердили отметку по журналу с отметкой по ВПР 2 человека – 66, 7 %.</w:t>
      </w:r>
    </w:p>
    <w:p w:rsidR="007F5477" w:rsidRPr="00461DA5" w:rsidRDefault="007F5477" w:rsidP="007F5477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461DA5">
        <w:rPr>
          <w:rFonts w:ascii="Times New Roman" w:hAnsi="Times New Roman" w:cs="Times New Roman"/>
          <w:b/>
          <w:szCs w:val="24"/>
        </w:rPr>
        <w:t>Предмет: Физика</w:t>
      </w:r>
    </w:p>
    <w:p w:rsidR="007F5477" w:rsidRDefault="007F5477" w:rsidP="007F5477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461DA5">
        <w:rPr>
          <w:rFonts w:ascii="Times New Roman" w:hAnsi="Times New Roman" w:cs="Times New Roman"/>
          <w:b/>
          <w:szCs w:val="24"/>
        </w:rPr>
        <w:t>Результаты  ВПР       7 класс</w:t>
      </w:r>
    </w:p>
    <w:p w:rsidR="007F5477" w:rsidRPr="00461DA5" w:rsidRDefault="007F5477" w:rsidP="007F5477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proofErr w:type="gramStart"/>
      <w:r w:rsidRPr="0096381C">
        <w:rPr>
          <w:rFonts w:ascii="Times New Roman" w:hAnsi="Times New Roman" w:cs="Times New Roman"/>
          <w:b/>
        </w:rPr>
        <w:t>I</w:t>
      </w:r>
      <w:r w:rsidRPr="00431A0D">
        <w:rPr>
          <w:rFonts w:ascii="Times New Roman" w:hAnsi="Times New Roman" w:cs="Times New Roman"/>
          <w:b/>
        </w:rPr>
        <w:t>I</w:t>
      </w:r>
      <w:r w:rsidRPr="0096381C">
        <w:rPr>
          <w:rFonts w:ascii="Times New Roman" w:hAnsi="Times New Roman" w:cs="Times New Roman"/>
          <w:b/>
        </w:rPr>
        <w:t xml:space="preserve"> полугодие 202</w:t>
      </w:r>
      <w:r>
        <w:rPr>
          <w:rFonts w:ascii="Times New Roman" w:hAnsi="Times New Roman" w:cs="Times New Roman"/>
          <w:b/>
        </w:rPr>
        <w:t>3</w:t>
      </w:r>
      <w:r w:rsidRPr="0096381C">
        <w:rPr>
          <w:rFonts w:ascii="Times New Roman" w:hAnsi="Times New Roman" w:cs="Times New Roman"/>
          <w:b/>
        </w:rPr>
        <w:t xml:space="preserve"> – 202</w:t>
      </w:r>
      <w:r>
        <w:rPr>
          <w:rFonts w:ascii="Times New Roman" w:hAnsi="Times New Roman" w:cs="Times New Roman"/>
          <w:b/>
        </w:rPr>
        <w:t>4</w:t>
      </w:r>
      <w:r w:rsidRPr="0096381C">
        <w:rPr>
          <w:rFonts w:ascii="Times New Roman" w:hAnsi="Times New Roman" w:cs="Times New Roman"/>
          <w:b/>
        </w:rPr>
        <w:t xml:space="preserve"> учебного</w:t>
      </w:r>
      <w:r>
        <w:rPr>
          <w:rFonts w:ascii="Times New Roman" w:hAnsi="Times New Roman" w:cs="Times New Roman"/>
          <w:b/>
        </w:rPr>
        <w:t xml:space="preserve"> </w:t>
      </w:r>
      <w:r w:rsidRPr="0096381C">
        <w:rPr>
          <w:rFonts w:ascii="Times New Roman" w:hAnsi="Times New Roman" w:cs="Times New Roman"/>
          <w:b/>
        </w:rPr>
        <w:t>года)</w:t>
      </w:r>
      <w:proofErr w:type="gramEnd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268"/>
        <w:gridCol w:w="2268"/>
        <w:gridCol w:w="2409"/>
      </w:tblGrid>
      <w:tr w:rsidR="007F5477" w:rsidRPr="00461DA5" w:rsidTr="001D76A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77" w:rsidRPr="00461DA5" w:rsidRDefault="007F5477" w:rsidP="001D76A1">
            <w:pPr>
              <w:pStyle w:val="af1"/>
              <w:rPr>
                <w:b/>
                <w:sz w:val="24"/>
                <w:szCs w:val="24"/>
              </w:rPr>
            </w:pPr>
            <w:r w:rsidRPr="00461DA5">
              <w:rPr>
                <w:b/>
                <w:sz w:val="24"/>
                <w:szCs w:val="24"/>
              </w:rPr>
              <w:t>Порядковый номер по журналу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77" w:rsidRPr="00461DA5" w:rsidRDefault="007F5477" w:rsidP="001D76A1">
            <w:pPr>
              <w:pStyle w:val="af1"/>
              <w:rPr>
                <w:b/>
                <w:sz w:val="24"/>
                <w:szCs w:val="24"/>
              </w:rPr>
            </w:pPr>
            <w:r w:rsidRPr="00461DA5">
              <w:rPr>
                <w:b/>
                <w:color w:val="000000"/>
                <w:sz w:val="24"/>
                <w:szCs w:val="24"/>
              </w:rPr>
              <w:t>Отметка по ВПР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77" w:rsidRPr="00461DA5" w:rsidRDefault="007F5477" w:rsidP="001D76A1">
            <w:pPr>
              <w:pStyle w:val="af1"/>
              <w:rPr>
                <w:b/>
                <w:color w:val="000000"/>
                <w:sz w:val="24"/>
                <w:szCs w:val="24"/>
              </w:rPr>
            </w:pPr>
            <w:r w:rsidRPr="00461DA5">
              <w:rPr>
                <w:b/>
                <w:color w:val="000000"/>
                <w:sz w:val="24"/>
                <w:szCs w:val="24"/>
              </w:rPr>
              <w:t>Отметка по журналу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77" w:rsidRPr="00461DA5" w:rsidRDefault="007F5477" w:rsidP="001D76A1">
            <w:pPr>
              <w:pStyle w:val="af1"/>
              <w:rPr>
                <w:b/>
                <w:color w:val="000000"/>
                <w:sz w:val="24"/>
                <w:szCs w:val="24"/>
              </w:rPr>
            </w:pPr>
            <w:r w:rsidRPr="00461DA5">
              <w:rPr>
                <w:b/>
                <w:color w:val="000000"/>
                <w:sz w:val="24"/>
                <w:szCs w:val="24"/>
              </w:rPr>
              <w:t>Уровень соответствия</w:t>
            </w:r>
          </w:p>
        </w:tc>
      </w:tr>
      <w:tr w:rsidR="007F5477" w:rsidRPr="00461DA5" w:rsidTr="001D76A1">
        <w:trPr>
          <w:trHeight w:val="23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477" w:rsidRPr="00461DA5" w:rsidRDefault="007F5477" w:rsidP="001D76A1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5477" w:rsidRPr="00461DA5" w:rsidRDefault="007F5477" w:rsidP="001D76A1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5477" w:rsidRPr="00461DA5" w:rsidRDefault="007F5477" w:rsidP="001D76A1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77" w:rsidRPr="00461DA5" w:rsidRDefault="007F5477" w:rsidP="001D76A1">
            <w:pPr>
              <w:rPr>
                <w:rFonts w:ascii="Times New Roman" w:hAnsi="Times New Roman" w:cs="Times New Roman"/>
                <w:szCs w:val="24"/>
              </w:rPr>
            </w:pPr>
            <w:r w:rsidRPr="00461DA5">
              <w:rPr>
                <w:rFonts w:ascii="Times New Roman" w:hAnsi="Times New Roman" w:cs="Times New Roman"/>
                <w:szCs w:val="24"/>
              </w:rPr>
              <w:t>понизил</w:t>
            </w:r>
          </w:p>
        </w:tc>
      </w:tr>
      <w:tr w:rsidR="007F5477" w:rsidRPr="00461DA5" w:rsidTr="001D76A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477" w:rsidRPr="00461DA5" w:rsidRDefault="007F5477" w:rsidP="001D76A1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5477" w:rsidRPr="00461DA5" w:rsidRDefault="007F5477" w:rsidP="001D76A1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5477" w:rsidRPr="00461DA5" w:rsidRDefault="007F5477" w:rsidP="001D76A1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77" w:rsidRPr="00461DA5" w:rsidRDefault="007F5477" w:rsidP="001D76A1">
            <w:pPr>
              <w:rPr>
                <w:rFonts w:ascii="Times New Roman" w:hAnsi="Times New Roman" w:cs="Times New Roman"/>
                <w:szCs w:val="24"/>
              </w:rPr>
            </w:pPr>
            <w:r w:rsidRPr="00461DA5">
              <w:rPr>
                <w:rFonts w:ascii="Times New Roman" w:hAnsi="Times New Roman" w:cs="Times New Roman"/>
                <w:szCs w:val="24"/>
              </w:rPr>
              <w:t>соответствует</w:t>
            </w:r>
          </w:p>
        </w:tc>
      </w:tr>
      <w:tr w:rsidR="007F5477" w:rsidRPr="00461DA5" w:rsidTr="001D76A1">
        <w:trPr>
          <w:trHeight w:val="31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477" w:rsidRPr="00461DA5" w:rsidRDefault="007F5477" w:rsidP="001D76A1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5477" w:rsidRPr="00461DA5" w:rsidRDefault="007F5477" w:rsidP="001D76A1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5477" w:rsidRPr="00461DA5" w:rsidRDefault="007F5477" w:rsidP="001D76A1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77" w:rsidRPr="00461DA5" w:rsidRDefault="007F5477" w:rsidP="001D76A1">
            <w:pPr>
              <w:rPr>
                <w:rFonts w:ascii="Times New Roman" w:hAnsi="Times New Roman" w:cs="Times New Roman"/>
                <w:szCs w:val="24"/>
              </w:rPr>
            </w:pPr>
            <w:r w:rsidRPr="00461DA5">
              <w:rPr>
                <w:rFonts w:ascii="Times New Roman" w:hAnsi="Times New Roman" w:cs="Times New Roman"/>
                <w:szCs w:val="24"/>
              </w:rPr>
              <w:t>соответствует</w:t>
            </w:r>
          </w:p>
        </w:tc>
      </w:tr>
      <w:tr w:rsidR="007F5477" w:rsidRPr="00461DA5" w:rsidTr="001D76A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77" w:rsidRPr="00461DA5" w:rsidRDefault="007F5477" w:rsidP="001D76A1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Среднее арифметическое: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477" w:rsidRPr="00461DA5" w:rsidRDefault="007F5477" w:rsidP="001D76A1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477" w:rsidRPr="00461DA5" w:rsidRDefault="007F5477" w:rsidP="001D76A1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rPr>
                <w:color w:val="000000"/>
                <w:sz w:val="24"/>
                <w:szCs w:val="24"/>
              </w:rPr>
            </w:pPr>
          </w:p>
        </w:tc>
      </w:tr>
    </w:tbl>
    <w:p w:rsidR="007F5477" w:rsidRPr="00461DA5" w:rsidRDefault="007F5477" w:rsidP="007F5477">
      <w:pPr>
        <w:jc w:val="both"/>
        <w:rPr>
          <w:rFonts w:ascii="Times New Roman" w:hAnsi="Times New Roman" w:cs="Times New Roman"/>
          <w:b/>
          <w:szCs w:val="24"/>
        </w:rPr>
      </w:pPr>
    </w:p>
    <w:p w:rsidR="007F5477" w:rsidRDefault="007F5477" w:rsidP="007F5477">
      <w:pPr>
        <w:jc w:val="both"/>
        <w:rPr>
          <w:rFonts w:ascii="Times New Roman" w:hAnsi="Times New Roman" w:cs="Times New Roman"/>
          <w:szCs w:val="24"/>
        </w:rPr>
      </w:pPr>
      <w:r w:rsidRPr="00461DA5">
        <w:rPr>
          <w:rFonts w:ascii="Times New Roman" w:hAnsi="Times New Roman" w:cs="Times New Roman"/>
          <w:b/>
          <w:szCs w:val="24"/>
        </w:rPr>
        <w:t xml:space="preserve">Вывод: </w:t>
      </w:r>
      <w:r w:rsidRPr="00461DA5">
        <w:rPr>
          <w:rFonts w:ascii="Times New Roman" w:hAnsi="Times New Roman" w:cs="Times New Roman"/>
          <w:szCs w:val="24"/>
        </w:rPr>
        <w:t>в сравнении с отметкой по журналу подтвердили отметку по ВПР  2 человека – 66,7 %,  понизил 1 ученик – 33, 3%.</w:t>
      </w:r>
    </w:p>
    <w:p w:rsidR="00971ACA" w:rsidRDefault="00B6570A" w:rsidP="00971AC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Предмет: </w:t>
      </w:r>
      <w:r w:rsidR="00971ACA">
        <w:rPr>
          <w:rFonts w:ascii="Times New Roman" w:hAnsi="Times New Roman" w:cs="Times New Roman"/>
          <w:b/>
        </w:rPr>
        <w:t xml:space="preserve">Русский язык (осень) </w:t>
      </w:r>
    </w:p>
    <w:p w:rsidR="00971ACA" w:rsidRDefault="00971ACA" w:rsidP="00971AC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Результаты ВПР (за 8</w:t>
      </w:r>
      <w:r w:rsidR="007F547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класс)</w:t>
      </w:r>
    </w:p>
    <w:p w:rsidR="00971ACA" w:rsidRDefault="00971ACA" w:rsidP="00971ACA">
      <w:pPr>
        <w:spacing w:after="0"/>
        <w:jc w:val="center"/>
        <w:rPr>
          <w:rFonts w:ascii="Times New Roman" w:hAnsi="Times New Roman" w:cs="Times New Roman"/>
          <w:b/>
        </w:rPr>
      </w:pPr>
      <w:r w:rsidRPr="0096381C">
        <w:rPr>
          <w:rFonts w:ascii="Times New Roman" w:hAnsi="Times New Roman" w:cs="Times New Roman"/>
          <w:b/>
        </w:rPr>
        <w:t>(I</w:t>
      </w:r>
      <w:r w:rsidRPr="00431A0D">
        <w:rPr>
          <w:rFonts w:ascii="Times New Roman" w:hAnsi="Times New Roman" w:cs="Times New Roman"/>
          <w:b/>
        </w:rPr>
        <w:t>I</w:t>
      </w:r>
      <w:r w:rsidRPr="0096381C">
        <w:rPr>
          <w:rFonts w:ascii="Times New Roman" w:hAnsi="Times New Roman" w:cs="Times New Roman"/>
          <w:b/>
        </w:rPr>
        <w:t xml:space="preserve"> полугодие 202</w:t>
      </w:r>
      <w:r w:rsidR="007F5477">
        <w:rPr>
          <w:rFonts w:ascii="Times New Roman" w:hAnsi="Times New Roman" w:cs="Times New Roman"/>
          <w:b/>
        </w:rPr>
        <w:t>3</w:t>
      </w:r>
      <w:r w:rsidRPr="0096381C">
        <w:rPr>
          <w:rFonts w:ascii="Times New Roman" w:hAnsi="Times New Roman" w:cs="Times New Roman"/>
          <w:b/>
        </w:rPr>
        <w:t xml:space="preserve"> – 202</w:t>
      </w:r>
      <w:r w:rsidR="007F5477">
        <w:rPr>
          <w:rFonts w:ascii="Times New Roman" w:hAnsi="Times New Roman" w:cs="Times New Roman"/>
          <w:b/>
        </w:rPr>
        <w:t>4</w:t>
      </w:r>
      <w:r w:rsidRPr="0096381C">
        <w:rPr>
          <w:rFonts w:ascii="Times New Roman" w:hAnsi="Times New Roman" w:cs="Times New Roman"/>
          <w:b/>
        </w:rPr>
        <w:t xml:space="preserve"> учебного</w:t>
      </w:r>
      <w:r w:rsidR="007F5477">
        <w:rPr>
          <w:rFonts w:ascii="Times New Roman" w:hAnsi="Times New Roman" w:cs="Times New Roman"/>
          <w:b/>
        </w:rPr>
        <w:t xml:space="preserve"> </w:t>
      </w:r>
      <w:r w:rsidRPr="0096381C">
        <w:rPr>
          <w:rFonts w:ascii="Times New Roman" w:hAnsi="Times New Roman" w:cs="Times New Roman"/>
          <w:b/>
        </w:rPr>
        <w:t>года)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268"/>
        <w:gridCol w:w="2268"/>
        <w:gridCol w:w="2409"/>
      </w:tblGrid>
      <w:tr w:rsidR="007F5477" w:rsidRPr="00461DA5" w:rsidTr="001D76A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77" w:rsidRPr="00461DA5" w:rsidRDefault="007F5477" w:rsidP="001D76A1">
            <w:pPr>
              <w:pStyle w:val="af1"/>
              <w:rPr>
                <w:b/>
                <w:sz w:val="24"/>
                <w:szCs w:val="24"/>
              </w:rPr>
            </w:pPr>
            <w:r w:rsidRPr="00461DA5">
              <w:rPr>
                <w:b/>
                <w:sz w:val="24"/>
                <w:szCs w:val="24"/>
              </w:rPr>
              <w:t>Порядковый номер по журналу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77" w:rsidRPr="00461DA5" w:rsidRDefault="007F5477" w:rsidP="001D76A1">
            <w:pPr>
              <w:pStyle w:val="af1"/>
              <w:rPr>
                <w:b/>
                <w:sz w:val="24"/>
                <w:szCs w:val="24"/>
              </w:rPr>
            </w:pPr>
            <w:r w:rsidRPr="00461DA5">
              <w:rPr>
                <w:b/>
                <w:color w:val="000000"/>
                <w:sz w:val="24"/>
                <w:szCs w:val="24"/>
              </w:rPr>
              <w:t>Отметка по ВПР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77" w:rsidRPr="00461DA5" w:rsidRDefault="007F5477" w:rsidP="001D76A1">
            <w:pPr>
              <w:pStyle w:val="af1"/>
              <w:rPr>
                <w:b/>
                <w:color w:val="000000"/>
                <w:sz w:val="24"/>
                <w:szCs w:val="24"/>
              </w:rPr>
            </w:pPr>
            <w:r w:rsidRPr="00461DA5">
              <w:rPr>
                <w:b/>
                <w:color w:val="000000"/>
                <w:sz w:val="24"/>
                <w:szCs w:val="24"/>
              </w:rPr>
              <w:t>Отметка по журналу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77" w:rsidRPr="00461DA5" w:rsidRDefault="007F5477" w:rsidP="001D76A1">
            <w:pPr>
              <w:pStyle w:val="af1"/>
              <w:rPr>
                <w:b/>
                <w:color w:val="000000"/>
                <w:sz w:val="24"/>
                <w:szCs w:val="24"/>
              </w:rPr>
            </w:pPr>
            <w:r w:rsidRPr="00461DA5">
              <w:rPr>
                <w:b/>
                <w:color w:val="000000"/>
                <w:sz w:val="24"/>
                <w:szCs w:val="24"/>
              </w:rPr>
              <w:t>Уровень соответствия</w:t>
            </w:r>
          </w:p>
        </w:tc>
      </w:tr>
      <w:tr w:rsidR="007F5477" w:rsidRPr="00461DA5" w:rsidTr="001D76A1">
        <w:trPr>
          <w:trHeight w:val="23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477" w:rsidRPr="00461DA5" w:rsidRDefault="007F5477" w:rsidP="001D76A1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5477" w:rsidRPr="00461DA5" w:rsidRDefault="007F5477" w:rsidP="001D76A1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5477" w:rsidRPr="00461DA5" w:rsidRDefault="007F5477" w:rsidP="001D76A1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77" w:rsidRPr="00461DA5" w:rsidRDefault="007F5477" w:rsidP="001D76A1">
            <w:pPr>
              <w:rPr>
                <w:rFonts w:ascii="Times New Roman" w:hAnsi="Times New Roman" w:cs="Times New Roman"/>
                <w:szCs w:val="24"/>
              </w:rPr>
            </w:pPr>
            <w:r w:rsidRPr="00461DA5">
              <w:rPr>
                <w:rFonts w:ascii="Times New Roman" w:hAnsi="Times New Roman" w:cs="Times New Roman"/>
                <w:color w:val="000000"/>
                <w:szCs w:val="24"/>
              </w:rPr>
              <w:t>соответствует</w:t>
            </w:r>
          </w:p>
        </w:tc>
      </w:tr>
      <w:tr w:rsidR="007F5477" w:rsidRPr="00461DA5" w:rsidTr="001D76A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477" w:rsidRPr="00461DA5" w:rsidRDefault="007F5477" w:rsidP="001D76A1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5477" w:rsidRPr="00461DA5" w:rsidRDefault="007F5477" w:rsidP="001D76A1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5477" w:rsidRPr="00461DA5" w:rsidRDefault="007F5477" w:rsidP="001D76A1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77" w:rsidRPr="00461DA5" w:rsidRDefault="007F5477" w:rsidP="001D76A1">
            <w:pPr>
              <w:rPr>
                <w:rFonts w:ascii="Times New Roman" w:hAnsi="Times New Roman" w:cs="Times New Roman"/>
                <w:szCs w:val="24"/>
              </w:rPr>
            </w:pPr>
            <w:r w:rsidRPr="00461DA5">
              <w:rPr>
                <w:rFonts w:ascii="Times New Roman" w:hAnsi="Times New Roman" w:cs="Times New Roman"/>
                <w:color w:val="000000"/>
                <w:szCs w:val="24"/>
              </w:rPr>
              <w:t>соответствует</w:t>
            </w:r>
          </w:p>
        </w:tc>
      </w:tr>
      <w:tr w:rsidR="007F5477" w:rsidRPr="00461DA5" w:rsidTr="001D76A1">
        <w:trPr>
          <w:trHeight w:val="31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477" w:rsidRPr="00461DA5" w:rsidRDefault="007F5477" w:rsidP="001D76A1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5477" w:rsidRPr="00461DA5" w:rsidRDefault="007F5477" w:rsidP="001D76A1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5477" w:rsidRPr="00461DA5" w:rsidRDefault="007F5477" w:rsidP="001D76A1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77" w:rsidRPr="00461DA5" w:rsidRDefault="007F5477" w:rsidP="001D76A1">
            <w:pPr>
              <w:rPr>
                <w:rFonts w:ascii="Times New Roman" w:hAnsi="Times New Roman" w:cs="Times New Roman"/>
                <w:szCs w:val="24"/>
              </w:rPr>
            </w:pPr>
            <w:r w:rsidRPr="00461DA5">
              <w:rPr>
                <w:rFonts w:ascii="Times New Roman" w:hAnsi="Times New Roman" w:cs="Times New Roman"/>
                <w:color w:val="000000"/>
                <w:szCs w:val="24"/>
              </w:rPr>
              <w:t>пониженный</w:t>
            </w:r>
          </w:p>
        </w:tc>
      </w:tr>
      <w:tr w:rsidR="007F5477" w:rsidRPr="00461DA5" w:rsidTr="001D76A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477" w:rsidRPr="00461DA5" w:rsidRDefault="007F5477" w:rsidP="001D76A1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5477" w:rsidRPr="00461DA5" w:rsidRDefault="007F5477" w:rsidP="001D76A1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5477" w:rsidRPr="00461DA5" w:rsidRDefault="007F5477" w:rsidP="001D76A1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77" w:rsidRPr="00461DA5" w:rsidRDefault="007F5477" w:rsidP="001D76A1">
            <w:pPr>
              <w:rPr>
                <w:rFonts w:ascii="Times New Roman" w:hAnsi="Times New Roman" w:cs="Times New Roman"/>
                <w:szCs w:val="24"/>
              </w:rPr>
            </w:pPr>
            <w:r w:rsidRPr="00461DA5">
              <w:rPr>
                <w:rFonts w:ascii="Times New Roman" w:hAnsi="Times New Roman" w:cs="Times New Roman"/>
                <w:color w:val="000000"/>
                <w:szCs w:val="24"/>
              </w:rPr>
              <w:t>соответствует</w:t>
            </w:r>
          </w:p>
        </w:tc>
      </w:tr>
      <w:tr w:rsidR="007F5477" w:rsidRPr="00461DA5" w:rsidTr="001D76A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77" w:rsidRPr="00461DA5" w:rsidRDefault="007F5477" w:rsidP="001D76A1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Среднее арифметическое: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477" w:rsidRPr="00461DA5" w:rsidRDefault="007F5477" w:rsidP="001D76A1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477" w:rsidRPr="00461DA5" w:rsidRDefault="007F5477" w:rsidP="001D76A1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</w:tbl>
    <w:p w:rsidR="007F5477" w:rsidRDefault="007F5477" w:rsidP="007F5477">
      <w:pPr>
        <w:jc w:val="both"/>
        <w:rPr>
          <w:rFonts w:ascii="Times New Roman" w:hAnsi="Times New Roman" w:cs="Times New Roman"/>
          <w:szCs w:val="24"/>
        </w:rPr>
      </w:pPr>
      <w:r w:rsidRPr="00461DA5">
        <w:rPr>
          <w:rFonts w:ascii="Times New Roman" w:hAnsi="Times New Roman" w:cs="Times New Roman"/>
          <w:b/>
          <w:szCs w:val="24"/>
        </w:rPr>
        <w:t xml:space="preserve">Вывод: </w:t>
      </w:r>
      <w:r w:rsidRPr="00461DA5">
        <w:rPr>
          <w:rFonts w:ascii="Times New Roman" w:hAnsi="Times New Roman" w:cs="Times New Roman"/>
          <w:szCs w:val="24"/>
        </w:rPr>
        <w:t>в сравнении с отметкой по журналу понизил отметку по ВПР 1 человек – 25 %; подтвердили отметку 3  человека – 75 %.</w:t>
      </w:r>
    </w:p>
    <w:p w:rsidR="00B6570A" w:rsidRDefault="00B6570A" w:rsidP="00971ACA">
      <w:pPr>
        <w:spacing w:after="0"/>
        <w:jc w:val="center"/>
        <w:rPr>
          <w:rFonts w:ascii="Times New Roman" w:hAnsi="Times New Roman" w:cs="Times New Roman"/>
          <w:b/>
        </w:rPr>
      </w:pPr>
    </w:p>
    <w:p w:rsidR="00B749B0" w:rsidRDefault="00B6570A" w:rsidP="00B749B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Предмет: </w:t>
      </w:r>
      <w:r w:rsidR="00B749B0">
        <w:rPr>
          <w:rFonts w:ascii="Times New Roman" w:hAnsi="Times New Roman" w:cs="Times New Roman"/>
          <w:b/>
        </w:rPr>
        <w:t xml:space="preserve">Математика (осень) </w:t>
      </w:r>
    </w:p>
    <w:p w:rsidR="00B749B0" w:rsidRDefault="00B749B0" w:rsidP="00B749B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Результаты ВПР (за 8</w:t>
      </w:r>
      <w:r w:rsidR="002B475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класс)</w:t>
      </w:r>
    </w:p>
    <w:p w:rsidR="00B749B0" w:rsidRDefault="00B749B0" w:rsidP="00B749B0">
      <w:pPr>
        <w:spacing w:after="0"/>
        <w:jc w:val="center"/>
        <w:rPr>
          <w:rFonts w:ascii="Times New Roman" w:hAnsi="Times New Roman" w:cs="Times New Roman"/>
          <w:b/>
        </w:rPr>
      </w:pPr>
      <w:r w:rsidRPr="0096381C">
        <w:rPr>
          <w:rFonts w:ascii="Times New Roman" w:hAnsi="Times New Roman" w:cs="Times New Roman"/>
          <w:b/>
        </w:rPr>
        <w:t>(I</w:t>
      </w:r>
      <w:r w:rsidRPr="00431A0D">
        <w:rPr>
          <w:rFonts w:ascii="Times New Roman" w:hAnsi="Times New Roman" w:cs="Times New Roman"/>
          <w:b/>
        </w:rPr>
        <w:t>I</w:t>
      </w:r>
      <w:r w:rsidRPr="0096381C">
        <w:rPr>
          <w:rFonts w:ascii="Times New Roman" w:hAnsi="Times New Roman" w:cs="Times New Roman"/>
          <w:b/>
        </w:rPr>
        <w:t xml:space="preserve"> полугодие 202</w:t>
      </w:r>
      <w:r w:rsidR="007F5477">
        <w:rPr>
          <w:rFonts w:ascii="Times New Roman" w:hAnsi="Times New Roman" w:cs="Times New Roman"/>
          <w:b/>
        </w:rPr>
        <w:t>3</w:t>
      </w:r>
      <w:r w:rsidRPr="0096381C">
        <w:rPr>
          <w:rFonts w:ascii="Times New Roman" w:hAnsi="Times New Roman" w:cs="Times New Roman"/>
          <w:b/>
        </w:rPr>
        <w:t xml:space="preserve"> – 202</w:t>
      </w:r>
      <w:r w:rsidR="007F5477">
        <w:rPr>
          <w:rFonts w:ascii="Times New Roman" w:hAnsi="Times New Roman" w:cs="Times New Roman"/>
          <w:b/>
        </w:rPr>
        <w:t xml:space="preserve">4 </w:t>
      </w:r>
      <w:r w:rsidRPr="0096381C">
        <w:rPr>
          <w:rFonts w:ascii="Times New Roman" w:hAnsi="Times New Roman" w:cs="Times New Roman"/>
          <w:b/>
        </w:rPr>
        <w:t xml:space="preserve"> учебного</w:t>
      </w:r>
      <w:r w:rsidR="007F5477">
        <w:rPr>
          <w:rFonts w:ascii="Times New Roman" w:hAnsi="Times New Roman" w:cs="Times New Roman"/>
          <w:b/>
        </w:rPr>
        <w:t xml:space="preserve"> </w:t>
      </w:r>
      <w:r w:rsidRPr="0096381C">
        <w:rPr>
          <w:rFonts w:ascii="Times New Roman" w:hAnsi="Times New Roman" w:cs="Times New Roman"/>
          <w:b/>
        </w:rPr>
        <w:t>года)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268"/>
        <w:gridCol w:w="2268"/>
        <w:gridCol w:w="2409"/>
      </w:tblGrid>
      <w:tr w:rsidR="007F5477" w:rsidRPr="00461DA5" w:rsidTr="001D76A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77" w:rsidRPr="00461DA5" w:rsidRDefault="007F5477" w:rsidP="001D76A1">
            <w:pPr>
              <w:pStyle w:val="af1"/>
              <w:rPr>
                <w:b/>
                <w:sz w:val="24"/>
                <w:szCs w:val="24"/>
              </w:rPr>
            </w:pPr>
            <w:r w:rsidRPr="00461DA5">
              <w:rPr>
                <w:b/>
                <w:sz w:val="24"/>
                <w:szCs w:val="24"/>
              </w:rPr>
              <w:t>Порядковый номер по журналу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77" w:rsidRPr="00461DA5" w:rsidRDefault="007F5477" w:rsidP="001D76A1">
            <w:pPr>
              <w:pStyle w:val="af1"/>
              <w:rPr>
                <w:b/>
                <w:sz w:val="24"/>
                <w:szCs w:val="24"/>
              </w:rPr>
            </w:pPr>
            <w:r w:rsidRPr="00461DA5">
              <w:rPr>
                <w:b/>
                <w:color w:val="000000"/>
                <w:sz w:val="24"/>
                <w:szCs w:val="24"/>
              </w:rPr>
              <w:t>Отметка по ВПР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77" w:rsidRPr="00461DA5" w:rsidRDefault="007F5477" w:rsidP="001D76A1">
            <w:pPr>
              <w:pStyle w:val="af1"/>
              <w:rPr>
                <w:b/>
                <w:color w:val="000000"/>
                <w:sz w:val="24"/>
                <w:szCs w:val="24"/>
              </w:rPr>
            </w:pPr>
            <w:r w:rsidRPr="00461DA5">
              <w:rPr>
                <w:b/>
                <w:color w:val="000000"/>
                <w:sz w:val="24"/>
                <w:szCs w:val="24"/>
              </w:rPr>
              <w:t>Отметка по журналу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77" w:rsidRPr="00461DA5" w:rsidRDefault="007F5477" w:rsidP="001D76A1">
            <w:pPr>
              <w:pStyle w:val="af1"/>
              <w:rPr>
                <w:b/>
                <w:color w:val="000000"/>
                <w:sz w:val="24"/>
                <w:szCs w:val="24"/>
              </w:rPr>
            </w:pPr>
            <w:r w:rsidRPr="00461DA5">
              <w:rPr>
                <w:b/>
                <w:color w:val="000000"/>
                <w:sz w:val="24"/>
                <w:szCs w:val="24"/>
              </w:rPr>
              <w:t>Уровень соответствия</w:t>
            </w:r>
          </w:p>
        </w:tc>
      </w:tr>
      <w:tr w:rsidR="007F5477" w:rsidRPr="00461DA5" w:rsidTr="001D76A1">
        <w:trPr>
          <w:trHeight w:val="23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477" w:rsidRPr="00461DA5" w:rsidRDefault="007F5477" w:rsidP="001D76A1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5477" w:rsidRPr="00461DA5" w:rsidRDefault="007F5477" w:rsidP="001D76A1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5477" w:rsidRPr="00461DA5" w:rsidRDefault="007F5477" w:rsidP="001D76A1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77" w:rsidRPr="00461DA5" w:rsidRDefault="007F5477" w:rsidP="001D76A1">
            <w:pPr>
              <w:rPr>
                <w:rFonts w:ascii="Times New Roman" w:hAnsi="Times New Roman" w:cs="Times New Roman"/>
                <w:szCs w:val="24"/>
              </w:rPr>
            </w:pPr>
            <w:r w:rsidRPr="00461DA5">
              <w:rPr>
                <w:rFonts w:ascii="Times New Roman" w:hAnsi="Times New Roman" w:cs="Times New Roman"/>
                <w:color w:val="000000"/>
                <w:szCs w:val="24"/>
              </w:rPr>
              <w:t>соответствует</w:t>
            </w:r>
          </w:p>
        </w:tc>
      </w:tr>
      <w:tr w:rsidR="007F5477" w:rsidRPr="00461DA5" w:rsidTr="001D76A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477" w:rsidRPr="00461DA5" w:rsidRDefault="007F5477" w:rsidP="001D76A1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5477" w:rsidRPr="00461DA5" w:rsidRDefault="007F5477" w:rsidP="001D76A1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5477" w:rsidRPr="00461DA5" w:rsidRDefault="007F5477" w:rsidP="001D76A1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77" w:rsidRPr="00461DA5" w:rsidRDefault="007F5477" w:rsidP="001D76A1">
            <w:pPr>
              <w:rPr>
                <w:rFonts w:ascii="Times New Roman" w:hAnsi="Times New Roman" w:cs="Times New Roman"/>
                <w:szCs w:val="24"/>
              </w:rPr>
            </w:pPr>
            <w:r w:rsidRPr="00461DA5">
              <w:rPr>
                <w:rFonts w:ascii="Times New Roman" w:hAnsi="Times New Roman" w:cs="Times New Roman"/>
                <w:color w:val="000000"/>
                <w:szCs w:val="24"/>
              </w:rPr>
              <w:t>со</w:t>
            </w:r>
            <w:r w:rsidR="002B475C">
              <w:rPr>
                <w:rFonts w:ascii="Times New Roman" w:hAnsi="Times New Roman" w:cs="Times New Roman"/>
                <w:color w:val="000000"/>
                <w:szCs w:val="24"/>
              </w:rPr>
              <w:t>о</w:t>
            </w:r>
            <w:r w:rsidRPr="00461DA5">
              <w:rPr>
                <w:rFonts w:ascii="Times New Roman" w:hAnsi="Times New Roman" w:cs="Times New Roman"/>
                <w:color w:val="000000"/>
                <w:szCs w:val="24"/>
              </w:rPr>
              <w:t>тветствует</w:t>
            </w:r>
          </w:p>
        </w:tc>
      </w:tr>
      <w:tr w:rsidR="007F5477" w:rsidRPr="00461DA5" w:rsidTr="001D76A1">
        <w:trPr>
          <w:trHeight w:val="31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477" w:rsidRPr="00461DA5" w:rsidRDefault="007F5477" w:rsidP="001D76A1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5477" w:rsidRPr="00461DA5" w:rsidRDefault="007F5477" w:rsidP="001D76A1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5477" w:rsidRPr="00461DA5" w:rsidRDefault="007F5477" w:rsidP="001D76A1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77" w:rsidRPr="00461DA5" w:rsidRDefault="007F5477" w:rsidP="002B475C">
            <w:pPr>
              <w:rPr>
                <w:rFonts w:ascii="Times New Roman" w:hAnsi="Times New Roman" w:cs="Times New Roman"/>
                <w:szCs w:val="24"/>
              </w:rPr>
            </w:pPr>
            <w:r w:rsidRPr="00461DA5">
              <w:rPr>
                <w:rFonts w:ascii="Times New Roman" w:hAnsi="Times New Roman" w:cs="Times New Roman"/>
                <w:color w:val="000000"/>
                <w:szCs w:val="24"/>
              </w:rPr>
              <w:t>пони</w:t>
            </w:r>
            <w:r w:rsidR="002B475C">
              <w:rPr>
                <w:rFonts w:ascii="Times New Roman" w:hAnsi="Times New Roman" w:cs="Times New Roman"/>
                <w:color w:val="000000"/>
                <w:szCs w:val="24"/>
              </w:rPr>
              <w:t>зил</w:t>
            </w:r>
          </w:p>
        </w:tc>
      </w:tr>
      <w:tr w:rsidR="007F5477" w:rsidRPr="00461DA5" w:rsidTr="001D76A1">
        <w:trPr>
          <w:trHeight w:val="31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477" w:rsidRPr="00461DA5" w:rsidRDefault="007F5477" w:rsidP="001D76A1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5477" w:rsidRPr="00461DA5" w:rsidRDefault="007F5477" w:rsidP="001D76A1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5477" w:rsidRPr="00461DA5" w:rsidRDefault="007F5477" w:rsidP="001D76A1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77" w:rsidRPr="00461DA5" w:rsidRDefault="007F5477" w:rsidP="001D76A1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61DA5">
              <w:rPr>
                <w:rFonts w:ascii="Times New Roman" w:hAnsi="Times New Roman" w:cs="Times New Roman"/>
                <w:color w:val="000000"/>
                <w:szCs w:val="24"/>
              </w:rPr>
              <w:t>соответствует</w:t>
            </w:r>
          </w:p>
        </w:tc>
      </w:tr>
      <w:tr w:rsidR="007F5477" w:rsidRPr="00461DA5" w:rsidTr="001D76A1">
        <w:trPr>
          <w:trHeight w:val="31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77" w:rsidRPr="00461DA5" w:rsidRDefault="007F5477" w:rsidP="001D76A1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Среднее арифметическое: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477" w:rsidRPr="00461DA5" w:rsidRDefault="007F5477" w:rsidP="001D76A1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477" w:rsidRPr="00461DA5" w:rsidRDefault="007F5477" w:rsidP="001D76A1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4,3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</w:tbl>
    <w:p w:rsidR="007F5477" w:rsidRDefault="007F5477" w:rsidP="007F5477">
      <w:pPr>
        <w:jc w:val="both"/>
        <w:rPr>
          <w:rFonts w:ascii="Times New Roman" w:hAnsi="Times New Roman" w:cs="Times New Roman"/>
          <w:szCs w:val="24"/>
        </w:rPr>
      </w:pPr>
      <w:r w:rsidRPr="00461DA5">
        <w:rPr>
          <w:rFonts w:ascii="Times New Roman" w:hAnsi="Times New Roman" w:cs="Times New Roman"/>
          <w:b/>
          <w:szCs w:val="24"/>
        </w:rPr>
        <w:t xml:space="preserve">Вывод: </w:t>
      </w:r>
      <w:r w:rsidRPr="00461DA5">
        <w:rPr>
          <w:rFonts w:ascii="Times New Roman" w:hAnsi="Times New Roman" w:cs="Times New Roman"/>
          <w:szCs w:val="24"/>
        </w:rPr>
        <w:t>в сравнении с отметкой по журналу понизил отметку по ВПР 1 человек – 25 %; подтвердили отметку 3  человека – 75 %.</w:t>
      </w:r>
    </w:p>
    <w:p w:rsidR="007F5477" w:rsidRPr="00461DA5" w:rsidRDefault="007F5477" w:rsidP="007F5477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461DA5">
        <w:rPr>
          <w:rFonts w:ascii="Times New Roman" w:hAnsi="Times New Roman" w:cs="Times New Roman"/>
          <w:b/>
          <w:szCs w:val="24"/>
        </w:rPr>
        <w:t>Предмет: География</w:t>
      </w:r>
    </w:p>
    <w:p w:rsidR="007F5477" w:rsidRDefault="007F5477" w:rsidP="007F5477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461DA5">
        <w:rPr>
          <w:rFonts w:ascii="Times New Roman" w:hAnsi="Times New Roman" w:cs="Times New Roman"/>
          <w:b/>
          <w:szCs w:val="24"/>
        </w:rPr>
        <w:t>Результаты ВПР   8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461DA5">
        <w:rPr>
          <w:rFonts w:ascii="Times New Roman" w:hAnsi="Times New Roman" w:cs="Times New Roman"/>
          <w:b/>
          <w:szCs w:val="24"/>
        </w:rPr>
        <w:t>класс</w:t>
      </w:r>
    </w:p>
    <w:p w:rsidR="007F5477" w:rsidRPr="00461DA5" w:rsidRDefault="007F5477" w:rsidP="007F5477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96381C">
        <w:rPr>
          <w:rFonts w:ascii="Times New Roman" w:hAnsi="Times New Roman" w:cs="Times New Roman"/>
          <w:b/>
        </w:rPr>
        <w:t>(I</w:t>
      </w:r>
      <w:r w:rsidRPr="00431A0D">
        <w:rPr>
          <w:rFonts w:ascii="Times New Roman" w:hAnsi="Times New Roman" w:cs="Times New Roman"/>
          <w:b/>
        </w:rPr>
        <w:t>I</w:t>
      </w:r>
      <w:r w:rsidRPr="0096381C">
        <w:rPr>
          <w:rFonts w:ascii="Times New Roman" w:hAnsi="Times New Roman" w:cs="Times New Roman"/>
          <w:b/>
        </w:rPr>
        <w:t xml:space="preserve"> полугодие 202</w:t>
      </w:r>
      <w:r>
        <w:rPr>
          <w:rFonts w:ascii="Times New Roman" w:hAnsi="Times New Roman" w:cs="Times New Roman"/>
          <w:b/>
        </w:rPr>
        <w:t>3</w:t>
      </w:r>
      <w:r w:rsidRPr="0096381C">
        <w:rPr>
          <w:rFonts w:ascii="Times New Roman" w:hAnsi="Times New Roman" w:cs="Times New Roman"/>
          <w:b/>
        </w:rPr>
        <w:t xml:space="preserve"> – 202</w:t>
      </w:r>
      <w:r>
        <w:rPr>
          <w:rFonts w:ascii="Times New Roman" w:hAnsi="Times New Roman" w:cs="Times New Roman"/>
          <w:b/>
        </w:rPr>
        <w:t>4</w:t>
      </w:r>
      <w:r w:rsidRPr="0096381C">
        <w:rPr>
          <w:rFonts w:ascii="Times New Roman" w:hAnsi="Times New Roman" w:cs="Times New Roman"/>
          <w:b/>
        </w:rPr>
        <w:t xml:space="preserve"> учебного</w:t>
      </w:r>
      <w:r>
        <w:rPr>
          <w:rFonts w:ascii="Times New Roman" w:hAnsi="Times New Roman" w:cs="Times New Roman"/>
          <w:b/>
        </w:rPr>
        <w:t xml:space="preserve"> </w:t>
      </w:r>
      <w:r w:rsidRPr="0096381C">
        <w:rPr>
          <w:rFonts w:ascii="Times New Roman" w:hAnsi="Times New Roman" w:cs="Times New Roman"/>
          <w:b/>
        </w:rPr>
        <w:t>года)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268"/>
        <w:gridCol w:w="2268"/>
        <w:gridCol w:w="2409"/>
      </w:tblGrid>
      <w:tr w:rsidR="007F5477" w:rsidRPr="00461DA5" w:rsidTr="001D76A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77" w:rsidRPr="00461DA5" w:rsidRDefault="007F5477" w:rsidP="001D76A1">
            <w:pPr>
              <w:pStyle w:val="af1"/>
              <w:rPr>
                <w:b/>
                <w:sz w:val="24"/>
                <w:szCs w:val="24"/>
              </w:rPr>
            </w:pPr>
            <w:r w:rsidRPr="00461DA5">
              <w:rPr>
                <w:b/>
                <w:sz w:val="24"/>
                <w:szCs w:val="24"/>
              </w:rPr>
              <w:lastRenderedPageBreak/>
              <w:t>Порядковый номер по журналу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77" w:rsidRPr="00461DA5" w:rsidRDefault="007F5477" w:rsidP="001D76A1">
            <w:pPr>
              <w:pStyle w:val="af1"/>
              <w:rPr>
                <w:b/>
                <w:sz w:val="24"/>
                <w:szCs w:val="24"/>
              </w:rPr>
            </w:pPr>
            <w:r w:rsidRPr="00461DA5">
              <w:rPr>
                <w:b/>
                <w:color w:val="000000"/>
                <w:sz w:val="24"/>
                <w:szCs w:val="24"/>
              </w:rPr>
              <w:t>Отметка по ВПР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77" w:rsidRPr="00461DA5" w:rsidRDefault="007F5477" w:rsidP="001D76A1">
            <w:pPr>
              <w:pStyle w:val="af1"/>
              <w:rPr>
                <w:b/>
                <w:color w:val="000000"/>
                <w:sz w:val="24"/>
                <w:szCs w:val="24"/>
              </w:rPr>
            </w:pPr>
            <w:r w:rsidRPr="00461DA5">
              <w:rPr>
                <w:b/>
                <w:color w:val="000000"/>
                <w:sz w:val="24"/>
                <w:szCs w:val="24"/>
              </w:rPr>
              <w:t>Отметка по журналу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77" w:rsidRPr="00461DA5" w:rsidRDefault="007F5477" w:rsidP="001D76A1">
            <w:pPr>
              <w:pStyle w:val="af1"/>
              <w:rPr>
                <w:b/>
                <w:color w:val="000000"/>
                <w:sz w:val="24"/>
                <w:szCs w:val="24"/>
              </w:rPr>
            </w:pPr>
            <w:r w:rsidRPr="00461DA5">
              <w:rPr>
                <w:b/>
                <w:color w:val="000000"/>
                <w:sz w:val="24"/>
                <w:szCs w:val="24"/>
              </w:rPr>
              <w:t>Уровень соответствия</w:t>
            </w:r>
          </w:p>
        </w:tc>
      </w:tr>
      <w:tr w:rsidR="007F5477" w:rsidRPr="00461DA5" w:rsidTr="001D76A1">
        <w:trPr>
          <w:trHeight w:val="23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477" w:rsidRPr="00461DA5" w:rsidRDefault="007F5477" w:rsidP="001D76A1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5477" w:rsidRPr="00461DA5" w:rsidRDefault="007F5477" w:rsidP="001D76A1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5477" w:rsidRPr="00461DA5" w:rsidRDefault="007F5477" w:rsidP="001D76A1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77" w:rsidRPr="00461DA5" w:rsidRDefault="007F5477" w:rsidP="001D76A1">
            <w:pPr>
              <w:rPr>
                <w:rFonts w:ascii="Times New Roman" w:hAnsi="Times New Roman" w:cs="Times New Roman"/>
                <w:szCs w:val="24"/>
              </w:rPr>
            </w:pPr>
            <w:r w:rsidRPr="00461DA5">
              <w:rPr>
                <w:rFonts w:ascii="Times New Roman" w:hAnsi="Times New Roman" w:cs="Times New Roman"/>
                <w:color w:val="000000"/>
                <w:szCs w:val="24"/>
              </w:rPr>
              <w:t>понизил</w:t>
            </w:r>
          </w:p>
        </w:tc>
      </w:tr>
      <w:tr w:rsidR="007F5477" w:rsidRPr="00461DA5" w:rsidTr="001D76A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477" w:rsidRPr="00461DA5" w:rsidRDefault="007F5477" w:rsidP="001D76A1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5477" w:rsidRPr="00461DA5" w:rsidRDefault="007F5477" w:rsidP="001D76A1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5477" w:rsidRPr="00461DA5" w:rsidRDefault="007F5477" w:rsidP="001D76A1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77" w:rsidRPr="00461DA5" w:rsidRDefault="007F5477" w:rsidP="001D76A1">
            <w:pPr>
              <w:rPr>
                <w:rFonts w:ascii="Times New Roman" w:hAnsi="Times New Roman" w:cs="Times New Roman"/>
                <w:szCs w:val="24"/>
              </w:rPr>
            </w:pPr>
            <w:r w:rsidRPr="00461DA5">
              <w:rPr>
                <w:rFonts w:ascii="Times New Roman" w:hAnsi="Times New Roman" w:cs="Times New Roman"/>
                <w:color w:val="000000"/>
                <w:szCs w:val="24"/>
              </w:rPr>
              <w:t>соответствует</w:t>
            </w:r>
          </w:p>
        </w:tc>
      </w:tr>
      <w:tr w:rsidR="007F5477" w:rsidRPr="00461DA5" w:rsidTr="001D76A1">
        <w:trPr>
          <w:trHeight w:val="31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477" w:rsidRPr="00461DA5" w:rsidRDefault="007F5477" w:rsidP="001D76A1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5477" w:rsidRPr="00461DA5" w:rsidRDefault="007F5477" w:rsidP="001D76A1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5477" w:rsidRPr="00461DA5" w:rsidRDefault="007F5477" w:rsidP="001D76A1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77" w:rsidRPr="00461DA5" w:rsidRDefault="007F5477" w:rsidP="001D76A1">
            <w:pPr>
              <w:rPr>
                <w:rFonts w:ascii="Times New Roman" w:hAnsi="Times New Roman" w:cs="Times New Roman"/>
                <w:szCs w:val="24"/>
              </w:rPr>
            </w:pPr>
            <w:r w:rsidRPr="00461DA5">
              <w:rPr>
                <w:rFonts w:ascii="Times New Roman" w:hAnsi="Times New Roman" w:cs="Times New Roman"/>
                <w:color w:val="000000"/>
                <w:szCs w:val="24"/>
              </w:rPr>
              <w:t>соответствует</w:t>
            </w:r>
          </w:p>
        </w:tc>
      </w:tr>
      <w:tr w:rsidR="007F5477" w:rsidRPr="00461DA5" w:rsidTr="001D76A1">
        <w:trPr>
          <w:trHeight w:val="31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477" w:rsidRPr="00461DA5" w:rsidRDefault="007F5477" w:rsidP="001D76A1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5477" w:rsidRPr="00461DA5" w:rsidRDefault="007F5477" w:rsidP="001D76A1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5477" w:rsidRPr="00461DA5" w:rsidRDefault="007F5477" w:rsidP="001D76A1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77" w:rsidRPr="00461DA5" w:rsidRDefault="007F5477" w:rsidP="001D76A1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61DA5">
              <w:rPr>
                <w:rFonts w:ascii="Times New Roman" w:hAnsi="Times New Roman" w:cs="Times New Roman"/>
                <w:color w:val="000000"/>
                <w:szCs w:val="24"/>
              </w:rPr>
              <w:t>соответствует</w:t>
            </w:r>
          </w:p>
        </w:tc>
      </w:tr>
      <w:tr w:rsidR="007F5477" w:rsidRPr="00461DA5" w:rsidTr="001D76A1">
        <w:trPr>
          <w:trHeight w:val="31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77" w:rsidRPr="00461DA5" w:rsidRDefault="007F5477" w:rsidP="001D76A1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Среднее арифметическое: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477" w:rsidRPr="00461DA5" w:rsidRDefault="007F5477" w:rsidP="001D76A1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477" w:rsidRPr="00461DA5" w:rsidRDefault="007F5477" w:rsidP="001D76A1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</w:tbl>
    <w:p w:rsidR="007F5477" w:rsidRDefault="007F5477" w:rsidP="007F5477">
      <w:pPr>
        <w:jc w:val="both"/>
        <w:rPr>
          <w:rFonts w:ascii="Times New Roman" w:hAnsi="Times New Roman" w:cs="Times New Roman"/>
          <w:szCs w:val="24"/>
        </w:rPr>
      </w:pPr>
      <w:r w:rsidRPr="00461DA5">
        <w:rPr>
          <w:rFonts w:ascii="Times New Roman" w:hAnsi="Times New Roman" w:cs="Times New Roman"/>
          <w:b/>
          <w:szCs w:val="24"/>
        </w:rPr>
        <w:t xml:space="preserve">Вывод: </w:t>
      </w:r>
      <w:r w:rsidRPr="00461DA5">
        <w:rPr>
          <w:rFonts w:ascii="Times New Roman" w:hAnsi="Times New Roman" w:cs="Times New Roman"/>
          <w:szCs w:val="24"/>
        </w:rPr>
        <w:t>в сравнении с отметкой по журналу понизил отметку по ВПР 1 человек – 25 %; подтвердили отметку 3  человека – 75 %.</w:t>
      </w:r>
    </w:p>
    <w:p w:rsidR="007F5477" w:rsidRPr="00461DA5" w:rsidRDefault="007F5477" w:rsidP="007F5477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461DA5">
        <w:rPr>
          <w:rFonts w:ascii="Times New Roman" w:hAnsi="Times New Roman" w:cs="Times New Roman"/>
          <w:b/>
          <w:szCs w:val="24"/>
        </w:rPr>
        <w:t xml:space="preserve">Предмет: Физика </w:t>
      </w:r>
    </w:p>
    <w:p w:rsidR="007F5477" w:rsidRDefault="007F5477" w:rsidP="007F5477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461DA5">
        <w:rPr>
          <w:rFonts w:ascii="Times New Roman" w:hAnsi="Times New Roman" w:cs="Times New Roman"/>
          <w:b/>
          <w:szCs w:val="24"/>
        </w:rPr>
        <w:t>Результаты ВПР    8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461DA5">
        <w:rPr>
          <w:rFonts w:ascii="Times New Roman" w:hAnsi="Times New Roman" w:cs="Times New Roman"/>
          <w:b/>
          <w:szCs w:val="24"/>
        </w:rPr>
        <w:t>класс</w:t>
      </w:r>
    </w:p>
    <w:p w:rsidR="007F5477" w:rsidRPr="00461DA5" w:rsidRDefault="007F5477" w:rsidP="007F5477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96381C">
        <w:rPr>
          <w:rFonts w:ascii="Times New Roman" w:hAnsi="Times New Roman" w:cs="Times New Roman"/>
          <w:b/>
        </w:rPr>
        <w:t>(I</w:t>
      </w:r>
      <w:r w:rsidRPr="00431A0D">
        <w:rPr>
          <w:rFonts w:ascii="Times New Roman" w:hAnsi="Times New Roman" w:cs="Times New Roman"/>
          <w:b/>
        </w:rPr>
        <w:t>I</w:t>
      </w:r>
      <w:r w:rsidRPr="0096381C">
        <w:rPr>
          <w:rFonts w:ascii="Times New Roman" w:hAnsi="Times New Roman" w:cs="Times New Roman"/>
          <w:b/>
        </w:rPr>
        <w:t xml:space="preserve"> полугодие 202</w:t>
      </w:r>
      <w:r>
        <w:rPr>
          <w:rFonts w:ascii="Times New Roman" w:hAnsi="Times New Roman" w:cs="Times New Roman"/>
          <w:b/>
        </w:rPr>
        <w:t>3</w:t>
      </w:r>
      <w:r w:rsidRPr="0096381C">
        <w:rPr>
          <w:rFonts w:ascii="Times New Roman" w:hAnsi="Times New Roman" w:cs="Times New Roman"/>
          <w:b/>
        </w:rPr>
        <w:t xml:space="preserve"> – 202</w:t>
      </w:r>
      <w:r>
        <w:rPr>
          <w:rFonts w:ascii="Times New Roman" w:hAnsi="Times New Roman" w:cs="Times New Roman"/>
          <w:b/>
        </w:rPr>
        <w:t>4</w:t>
      </w:r>
      <w:r w:rsidRPr="0096381C">
        <w:rPr>
          <w:rFonts w:ascii="Times New Roman" w:hAnsi="Times New Roman" w:cs="Times New Roman"/>
          <w:b/>
        </w:rPr>
        <w:t xml:space="preserve"> учебного</w:t>
      </w:r>
      <w:r>
        <w:rPr>
          <w:rFonts w:ascii="Times New Roman" w:hAnsi="Times New Roman" w:cs="Times New Roman"/>
          <w:b/>
        </w:rPr>
        <w:t xml:space="preserve"> </w:t>
      </w:r>
      <w:r w:rsidRPr="0096381C">
        <w:rPr>
          <w:rFonts w:ascii="Times New Roman" w:hAnsi="Times New Roman" w:cs="Times New Roman"/>
          <w:b/>
        </w:rPr>
        <w:t>года)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268"/>
        <w:gridCol w:w="2268"/>
        <w:gridCol w:w="2409"/>
      </w:tblGrid>
      <w:tr w:rsidR="007F5477" w:rsidRPr="00461DA5" w:rsidTr="001D76A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77" w:rsidRPr="00461DA5" w:rsidRDefault="007F5477" w:rsidP="001D76A1">
            <w:pPr>
              <w:pStyle w:val="af1"/>
              <w:rPr>
                <w:b/>
                <w:sz w:val="24"/>
                <w:szCs w:val="24"/>
              </w:rPr>
            </w:pPr>
            <w:r w:rsidRPr="00461DA5">
              <w:rPr>
                <w:b/>
                <w:sz w:val="24"/>
                <w:szCs w:val="24"/>
              </w:rPr>
              <w:t>Порядковый номер по журналу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77" w:rsidRPr="00461DA5" w:rsidRDefault="007F5477" w:rsidP="001D76A1">
            <w:pPr>
              <w:pStyle w:val="af1"/>
              <w:rPr>
                <w:b/>
                <w:sz w:val="24"/>
                <w:szCs w:val="24"/>
              </w:rPr>
            </w:pPr>
            <w:r w:rsidRPr="00461DA5">
              <w:rPr>
                <w:b/>
                <w:color w:val="000000"/>
                <w:sz w:val="24"/>
                <w:szCs w:val="24"/>
              </w:rPr>
              <w:t>Отметка по ВПР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77" w:rsidRPr="00461DA5" w:rsidRDefault="007F5477" w:rsidP="001D76A1">
            <w:pPr>
              <w:pStyle w:val="af1"/>
              <w:rPr>
                <w:b/>
                <w:color w:val="000000"/>
                <w:sz w:val="24"/>
                <w:szCs w:val="24"/>
              </w:rPr>
            </w:pPr>
            <w:r w:rsidRPr="00461DA5">
              <w:rPr>
                <w:b/>
                <w:color w:val="000000"/>
                <w:sz w:val="24"/>
                <w:szCs w:val="24"/>
              </w:rPr>
              <w:t>Отметка по журналу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77" w:rsidRPr="00461DA5" w:rsidRDefault="007F5477" w:rsidP="001D76A1">
            <w:pPr>
              <w:pStyle w:val="af1"/>
              <w:rPr>
                <w:b/>
                <w:color w:val="000000"/>
                <w:sz w:val="24"/>
                <w:szCs w:val="24"/>
              </w:rPr>
            </w:pPr>
            <w:r w:rsidRPr="00461DA5">
              <w:rPr>
                <w:b/>
                <w:color w:val="000000"/>
                <w:sz w:val="24"/>
                <w:szCs w:val="24"/>
              </w:rPr>
              <w:t>Уровень соответствия</w:t>
            </w:r>
          </w:p>
        </w:tc>
      </w:tr>
      <w:tr w:rsidR="007F5477" w:rsidRPr="00461DA5" w:rsidTr="001D76A1">
        <w:trPr>
          <w:trHeight w:val="23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477" w:rsidRPr="00461DA5" w:rsidRDefault="007F5477" w:rsidP="001D76A1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5477" w:rsidRPr="00461DA5" w:rsidRDefault="007F5477" w:rsidP="001D76A1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5477" w:rsidRPr="00461DA5" w:rsidRDefault="007F5477" w:rsidP="001D76A1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77" w:rsidRPr="00461DA5" w:rsidRDefault="007F5477" w:rsidP="002B475C">
            <w:pPr>
              <w:rPr>
                <w:rFonts w:ascii="Times New Roman" w:hAnsi="Times New Roman" w:cs="Times New Roman"/>
                <w:szCs w:val="24"/>
              </w:rPr>
            </w:pPr>
            <w:r w:rsidRPr="00461DA5">
              <w:rPr>
                <w:rFonts w:ascii="Times New Roman" w:hAnsi="Times New Roman" w:cs="Times New Roman"/>
                <w:szCs w:val="24"/>
              </w:rPr>
              <w:t>пони</w:t>
            </w:r>
            <w:r w:rsidR="002B475C">
              <w:rPr>
                <w:rFonts w:ascii="Times New Roman" w:hAnsi="Times New Roman" w:cs="Times New Roman"/>
                <w:szCs w:val="24"/>
              </w:rPr>
              <w:t>зил</w:t>
            </w:r>
          </w:p>
        </w:tc>
      </w:tr>
      <w:tr w:rsidR="007F5477" w:rsidRPr="00461DA5" w:rsidTr="001D76A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477" w:rsidRPr="00461DA5" w:rsidRDefault="007F5477" w:rsidP="001D76A1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5477" w:rsidRPr="00461DA5" w:rsidRDefault="007F5477" w:rsidP="001D76A1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5477" w:rsidRPr="00461DA5" w:rsidRDefault="007F5477" w:rsidP="001D76A1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77" w:rsidRPr="00461DA5" w:rsidRDefault="007F5477" w:rsidP="001D76A1">
            <w:pPr>
              <w:rPr>
                <w:rFonts w:ascii="Times New Roman" w:hAnsi="Times New Roman" w:cs="Times New Roman"/>
                <w:szCs w:val="24"/>
              </w:rPr>
            </w:pPr>
            <w:r w:rsidRPr="00461DA5">
              <w:rPr>
                <w:rFonts w:ascii="Times New Roman" w:hAnsi="Times New Roman" w:cs="Times New Roman"/>
                <w:color w:val="000000"/>
                <w:szCs w:val="24"/>
              </w:rPr>
              <w:t>соответствует</w:t>
            </w:r>
          </w:p>
        </w:tc>
      </w:tr>
      <w:tr w:rsidR="007F5477" w:rsidRPr="00461DA5" w:rsidTr="001D76A1">
        <w:trPr>
          <w:trHeight w:val="31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477" w:rsidRPr="00461DA5" w:rsidRDefault="007F5477" w:rsidP="001D76A1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5477" w:rsidRPr="00461DA5" w:rsidRDefault="007F5477" w:rsidP="001D76A1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5477" w:rsidRPr="00461DA5" w:rsidRDefault="007F5477" w:rsidP="001D76A1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77" w:rsidRPr="00461DA5" w:rsidRDefault="007F5477" w:rsidP="001D76A1">
            <w:pPr>
              <w:rPr>
                <w:rFonts w:ascii="Times New Roman" w:hAnsi="Times New Roman" w:cs="Times New Roman"/>
                <w:szCs w:val="24"/>
              </w:rPr>
            </w:pPr>
            <w:r w:rsidRPr="00461DA5">
              <w:rPr>
                <w:rFonts w:ascii="Times New Roman" w:hAnsi="Times New Roman" w:cs="Times New Roman"/>
                <w:color w:val="000000"/>
                <w:szCs w:val="24"/>
              </w:rPr>
              <w:t>повысил</w:t>
            </w:r>
          </w:p>
        </w:tc>
      </w:tr>
      <w:tr w:rsidR="007F5477" w:rsidRPr="00461DA5" w:rsidTr="001D76A1">
        <w:trPr>
          <w:trHeight w:val="31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477" w:rsidRPr="00461DA5" w:rsidRDefault="007F5477" w:rsidP="001D76A1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5477" w:rsidRPr="00461DA5" w:rsidRDefault="007F5477" w:rsidP="001D76A1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5477" w:rsidRPr="00461DA5" w:rsidRDefault="007F5477" w:rsidP="001D76A1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77" w:rsidRPr="00461DA5" w:rsidRDefault="007F5477" w:rsidP="001D76A1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61DA5">
              <w:rPr>
                <w:rFonts w:ascii="Times New Roman" w:hAnsi="Times New Roman" w:cs="Times New Roman"/>
                <w:color w:val="000000"/>
                <w:szCs w:val="24"/>
              </w:rPr>
              <w:t>соответствует</w:t>
            </w:r>
          </w:p>
        </w:tc>
      </w:tr>
      <w:tr w:rsidR="007F5477" w:rsidRPr="00461DA5" w:rsidTr="001D76A1">
        <w:trPr>
          <w:trHeight w:val="31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77" w:rsidRPr="00461DA5" w:rsidRDefault="007F5477" w:rsidP="001D76A1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Среднее арифметическое: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477" w:rsidRPr="00461DA5" w:rsidRDefault="007F5477" w:rsidP="001D76A1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477" w:rsidRPr="00461DA5" w:rsidRDefault="007F5477" w:rsidP="001D76A1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</w:tbl>
    <w:p w:rsidR="00C121E8" w:rsidRDefault="00C121E8" w:rsidP="007F5477">
      <w:pPr>
        <w:jc w:val="both"/>
        <w:rPr>
          <w:rFonts w:ascii="Times New Roman" w:hAnsi="Times New Roman" w:cs="Times New Roman"/>
          <w:b/>
          <w:szCs w:val="24"/>
        </w:rPr>
      </w:pPr>
    </w:p>
    <w:p w:rsidR="007F5477" w:rsidRDefault="007F5477" w:rsidP="007F5477">
      <w:pPr>
        <w:jc w:val="both"/>
        <w:rPr>
          <w:rFonts w:ascii="Times New Roman" w:hAnsi="Times New Roman" w:cs="Times New Roman"/>
          <w:szCs w:val="24"/>
        </w:rPr>
      </w:pPr>
      <w:r w:rsidRPr="00461DA5">
        <w:rPr>
          <w:rFonts w:ascii="Times New Roman" w:hAnsi="Times New Roman" w:cs="Times New Roman"/>
          <w:b/>
          <w:szCs w:val="24"/>
        </w:rPr>
        <w:t xml:space="preserve">Вывод: </w:t>
      </w:r>
      <w:r w:rsidRPr="00461DA5">
        <w:rPr>
          <w:rFonts w:ascii="Times New Roman" w:hAnsi="Times New Roman" w:cs="Times New Roman"/>
          <w:szCs w:val="24"/>
        </w:rPr>
        <w:t>в сравнении с отметкой по журналу понизил отметку по ВПР 1 человек – 25 %; подтвердили отметку  2 человека – 50 %, повысил отметку 1 человек – 25 %</w:t>
      </w:r>
    </w:p>
    <w:p w:rsidR="007F5477" w:rsidRDefault="007F5477" w:rsidP="007F5477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Общие выводы:</w:t>
      </w:r>
      <w:r>
        <w:rPr>
          <w:rFonts w:ascii="Times New Roman" w:hAnsi="Times New Roman" w:cs="Times New Roman"/>
          <w:szCs w:val="24"/>
        </w:rPr>
        <w:t xml:space="preserve"> по итогам результатов ВПР в 5 – 9 классах был проведен анализ внешней системы качества образования с последующей корректировкой действий участников образовательных отношений. Составлен план работы по устранению трудностей обучающихся по предметам. Даны рекомендации обучающимся, родителям (законным представителям), учителям </w:t>
      </w:r>
      <w:r w:rsidR="00B468C9">
        <w:rPr>
          <w:rFonts w:ascii="Times New Roman" w:hAnsi="Times New Roman" w:cs="Times New Roman"/>
          <w:szCs w:val="24"/>
        </w:rPr>
        <w:t>–</w:t>
      </w:r>
      <w:r>
        <w:rPr>
          <w:rFonts w:ascii="Times New Roman" w:hAnsi="Times New Roman" w:cs="Times New Roman"/>
          <w:szCs w:val="24"/>
        </w:rPr>
        <w:t xml:space="preserve"> пред</w:t>
      </w:r>
      <w:r w:rsidR="00B9521A">
        <w:rPr>
          <w:rFonts w:ascii="Times New Roman" w:hAnsi="Times New Roman" w:cs="Times New Roman"/>
          <w:szCs w:val="24"/>
        </w:rPr>
        <w:t>метникам с установлением сроков</w:t>
      </w:r>
      <w:r>
        <w:rPr>
          <w:rFonts w:ascii="Times New Roman" w:hAnsi="Times New Roman" w:cs="Times New Roman"/>
          <w:szCs w:val="24"/>
        </w:rPr>
        <w:t xml:space="preserve"> устранения пробелов в знаниях обучающихся.</w:t>
      </w:r>
    </w:p>
    <w:p w:rsidR="00B6369C" w:rsidRDefault="00B6369C" w:rsidP="00AC771C">
      <w:pPr>
        <w:spacing w:after="0"/>
        <w:jc w:val="center"/>
        <w:rPr>
          <w:rFonts w:ascii="Times New Roman" w:hAnsi="Times New Roman" w:cs="Times New Roman"/>
          <w:b/>
        </w:rPr>
      </w:pPr>
    </w:p>
    <w:p w:rsidR="007F5477" w:rsidRPr="00461DA5" w:rsidRDefault="007F5477" w:rsidP="007F5477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461DA5">
        <w:rPr>
          <w:rFonts w:ascii="Times New Roman" w:hAnsi="Times New Roman" w:cs="Times New Roman"/>
          <w:b/>
          <w:szCs w:val="24"/>
        </w:rPr>
        <w:t xml:space="preserve">Предмет: География </w:t>
      </w:r>
    </w:p>
    <w:p w:rsidR="007F5477" w:rsidRDefault="007F5477" w:rsidP="007F5477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461DA5">
        <w:rPr>
          <w:rFonts w:ascii="Times New Roman" w:hAnsi="Times New Roman" w:cs="Times New Roman"/>
          <w:b/>
          <w:szCs w:val="24"/>
        </w:rPr>
        <w:t>Результаты ВПР  11 класс</w:t>
      </w:r>
    </w:p>
    <w:p w:rsidR="007F5477" w:rsidRPr="00461DA5" w:rsidRDefault="007F5477" w:rsidP="007F5477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96381C">
        <w:rPr>
          <w:rFonts w:ascii="Times New Roman" w:hAnsi="Times New Roman" w:cs="Times New Roman"/>
          <w:b/>
        </w:rPr>
        <w:t>(I</w:t>
      </w:r>
      <w:r w:rsidRPr="00431A0D">
        <w:rPr>
          <w:rFonts w:ascii="Times New Roman" w:hAnsi="Times New Roman" w:cs="Times New Roman"/>
          <w:b/>
        </w:rPr>
        <w:t>I</w:t>
      </w:r>
      <w:r w:rsidRPr="0096381C">
        <w:rPr>
          <w:rFonts w:ascii="Times New Roman" w:hAnsi="Times New Roman" w:cs="Times New Roman"/>
          <w:b/>
        </w:rPr>
        <w:t xml:space="preserve"> полугодие 202</w:t>
      </w:r>
      <w:r>
        <w:rPr>
          <w:rFonts w:ascii="Times New Roman" w:hAnsi="Times New Roman" w:cs="Times New Roman"/>
          <w:b/>
        </w:rPr>
        <w:t>3</w:t>
      </w:r>
      <w:r w:rsidRPr="0096381C">
        <w:rPr>
          <w:rFonts w:ascii="Times New Roman" w:hAnsi="Times New Roman" w:cs="Times New Roman"/>
          <w:b/>
        </w:rPr>
        <w:t xml:space="preserve"> – 202</w:t>
      </w:r>
      <w:r>
        <w:rPr>
          <w:rFonts w:ascii="Times New Roman" w:hAnsi="Times New Roman" w:cs="Times New Roman"/>
          <w:b/>
        </w:rPr>
        <w:t>4</w:t>
      </w:r>
      <w:r w:rsidRPr="0096381C">
        <w:rPr>
          <w:rFonts w:ascii="Times New Roman" w:hAnsi="Times New Roman" w:cs="Times New Roman"/>
          <w:b/>
        </w:rPr>
        <w:t xml:space="preserve"> учебного</w:t>
      </w:r>
      <w:r>
        <w:rPr>
          <w:rFonts w:ascii="Times New Roman" w:hAnsi="Times New Roman" w:cs="Times New Roman"/>
          <w:b/>
        </w:rPr>
        <w:t xml:space="preserve"> </w:t>
      </w:r>
      <w:r w:rsidRPr="0096381C">
        <w:rPr>
          <w:rFonts w:ascii="Times New Roman" w:hAnsi="Times New Roman" w:cs="Times New Roman"/>
          <w:b/>
        </w:rPr>
        <w:t>года)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268"/>
        <w:gridCol w:w="2268"/>
        <w:gridCol w:w="2409"/>
      </w:tblGrid>
      <w:tr w:rsidR="007F5477" w:rsidRPr="00461DA5" w:rsidTr="001D76A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77" w:rsidRPr="00461DA5" w:rsidRDefault="007F5477" w:rsidP="001D76A1">
            <w:pPr>
              <w:pStyle w:val="af1"/>
              <w:rPr>
                <w:b/>
                <w:sz w:val="24"/>
                <w:szCs w:val="24"/>
              </w:rPr>
            </w:pPr>
            <w:r w:rsidRPr="00461DA5">
              <w:rPr>
                <w:b/>
                <w:sz w:val="24"/>
                <w:szCs w:val="24"/>
              </w:rPr>
              <w:t>Порядковый номер по журналу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77" w:rsidRPr="00461DA5" w:rsidRDefault="007F5477" w:rsidP="001D76A1">
            <w:pPr>
              <w:pStyle w:val="af1"/>
              <w:rPr>
                <w:b/>
                <w:sz w:val="24"/>
                <w:szCs w:val="24"/>
              </w:rPr>
            </w:pPr>
            <w:r w:rsidRPr="00461DA5">
              <w:rPr>
                <w:b/>
                <w:color w:val="000000"/>
                <w:sz w:val="24"/>
                <w:szCs w:val="24"/>
              </w:rPr>
              <w:t>Отметка по ВПР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77" w:rsidRPr="00461DA5" w:rsidRDefault="007F5477" w:rsidP="001D76A1">
            <w:pPr>
              <w:pStyle w:val="af1"/>
              <w:rPr>
                <w:b/>
                <w:color w:val="000000"/>
                <w:sz w:val="24"/>
                <w:szCs w:val="24"/>
              </w:rPr>
            </w:pPr>
            <w:r w:rsidRPr="00461DA5">
              <w:rPr>
                <w:b/>
                <w:color w:val="000000"/>
                <w:sz w:val="24"/>
                <w:szCs w:val="24"/>
              </w:rPr>
              <w:t>Отметка по журналу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77" w:rsidRPr="00461DA5" w:rsidRDefault="007F5477" w:rsidP="001D76A1">
            <w:pPr>
              <w:pStyle w:val="af1"/>
              <w:rPr>
                <w:b/>
                <w:color w:val="000000"/>
                <w:sz w:val="24"/>
                <w:szCs w:val="24"/>
              </w:rPr>
            </w:pPr>
            <w:r w:rsidRPr="00461DA5">
              <w:rPr>
                <w:b/>
                <w:color w:val="000000"/>
                <w:sz w:val="24"/>
                <w:szCs w:val="24"/>
              </w:rPr>
              <w:t>Уровень соответствия</w:t>
            </w:r>
          </w:p>
        </w:tc>
      </w:tr>
      <w:tr w:rsidR="007F5477" w:rsidRPr="00461DA5" w:rsidTr="001D76A1">
        <w:trPr>
          <w:trHeight w:val="23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477" w:rsidRPr="00461DA5" w:rsidRDefault="007F5477" w:rsidP="001D76A1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5477" w:rsidRPr="00461DA5" w:rsidRDefault="007F5477" w:rsidP="001D76A1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5477" w:rsidRPr="00461DA5" w:rsidRDefault="007F5477" w:rsidP="001D76A1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77" w:rsidRPr="00461DA5" w:rsidRDefault="007F5477" w:rsidP="001D76A1">
            <w:pPr>
              <w:rPr>
                <w:rFonts w:ascii="Times New Roman" w:hAnsi="Times New Roman" w:cs="Times New Roman"/>
                <w:szCs w:val="24"/>
              </w:rPr>
            </w:pPr>
            <w:r w:rsidRPr="00461DA5">
              <w:rPr>
                <w:rFonts w:ascii="Times New Roman" w:hAnsi="Times New Roman" w:cs="Times New Roman"/>
                <w:color w:val="000000"/>
                <w:szCs w:val="24"/>
              </w:rPr>
              <w:t>соответствует</w:t>
            </w:r>
          </w:p>
        </w:tc>
      </w:tr>
      <w:tr w:rsidR="007F5477" w:rsidRPr="00461DA5" w:rsidTr="001D76A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477" w:rsidRPr="00461DA5" w:rsidRDefault="007F5477" w:rsidP="001D76A1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5477" w:rsidRPr="00461DA5" w:rsidRDefault="007F5477" w:rsidP="001D76A1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5477" w:rsidRPr="00461DA5" w:rsidRDefault="007F5477" w:rsidP="001D76A1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77" w:rsidRPr="00461DA5" w:rsidRDefault="007F5477" w:rsidP="001D76A1">
            <w:pPr>
              <w:rPr>
                <w:rFonts w:ascii="Times New Roman" w:hAnsi="Times New Roman" w:cs="Times New Roman"/>
                <w:szCs w:val="24"/>
              </w:rPr>
            </w:pPr>
            <w:r w:rsidRPr="00461DA5">
              <w:rPr>
                <w:rFonts w:ascii="Times New Roman" w:hAnsi="Times New Roman" w:cs="Times New Roman"/>
                <w:color w:val="000000"/>
                <w:szCs w:val="24"/>
              </w:rPr>
              <w:t>соответствует</w:t>
            </w:r>
          </w:p>
        </w:tc>
      </w:tr>
      <w:tr w:rsidR="007F5477" w:rsidRPr="00461DA5" w:rsidTr="001D76A1">
        <w:trPr>
          <w:trHeight w:val="31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477" w:rsidRPr="00461DA5" w:rsidRDefault="007F5477" w:rsidP="001D76A1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5477" w:rsidRPr="00461DA5" w:rsidRDefault="007F5477" w:rsidP="001D76A1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5477" w:rsidRPr="00461DA5" w:rsidRDefault="007F5477" w:rsidP="001D76A1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77" w:rsidRPr="00461DA5" w:rsidRDefault="007F5477" w:rsidP="001D76A1">
            <w:pPr>
              <w:rPr>
                <w:rFonts w:ascii="Times New Roman" w:hAnsi="Times New Roman" w:cs="Times New Roman"/>
                <w:szCs w:val="24"/>
              </w:rPr>
            </w:pPr>
            <w:r w:rsidRPr="00461DA5">
              <w:rPr>
                <w:rFonts w:ascii="Times New Roman" w:hAnsi="Times New Roman" w:cs="Times New Roman"/>
                <w:color w:val="000000"/>
                <w:szCs w:val="24"/>
              </w:rPr>
              <w:t>соответствует</w:t>
            </w:r>
          </w:p>
        </w:tc>
      </w:tr>
      <w:tr w:rsidR="007F5477" w:rsidRPr="00461DA5" w:rsidTr="001D76A1">
        <w:trPr>
          <w:trHeight w:val="31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477" w:rsidRPr="00461DA5" w:rsidRDefault="007F5477" w:rsidP="001D76A1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5477" w:rsidRPr="00461DA5" w:rsidRDefault="007F5477" w:rsidP="001D76A1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5477" w:rsidRPr="00461DA5" w:rsidRDefault="007F5477" w:rsidP="001D76A1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77" w:rsidRPr="00461DA5" w:rsidRDefault="007F5477" w:rsidP="001D76A1">
            <w:pPr>
              <w:rPr>
                <w:rFonts w:ascii="Times New Roman" w:hAnsi="Times New Roman" w:cs="Times New Roman"/>
                <w:szCs w:val="24"/>
              </w:rPr>
            </w:pPr>
            <w:r w:rsidRPr="00461DA5">
              <w:rPr>
                <w:rFonts w:ascii="Times New Roman" w:hAnsi="Times New Roman" w:cs="Times New Roman"/>
                <w:color w:val="000000"/>
                <w:szCs w:val="24"/>
              </w:rPr>
              <w:t>соответствует</w:t>
            </w:r>
          </w:p>
        </w:tc>
      </w:tr>
      <w:tr w:rsidR="007F5477" w:rsidRPr="00461DA5" w:rsidTr="001D76A1">
        <w:trPr>
          <w:trHeight w:val="31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77" w:rsidRPr="00461DA5" w:rsidRDefault="007F5477" w:rsidP="001D76A1">
            <w:pPr>
              <w:pStyle w:val="af1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Среднее арифметическое: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477" w:rsidRPr="00461DA5" w:rsidRDefault="007F5477" w:rsidP="001D76A1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477" w:rsidRPr="00461DA5" w:rsidRDefault="007F5477" w:rsidP="001D76A1">
            <w:pPr>
              <w:pStyle w:val="af1"/>
              <w:rPr>
                <w:color w:val="000000"/>
                <w:sz w:val="24"/>
                <w:szCs w:val="24"/>
              </w:rPr>
            </w:pPr>
            <w:r w:rsidRPr="00461DA5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F5477" w:rsidRPr="00461DA5" w:rsidRDefault="007F5477" w:rsidP="007F5477">
      <w:pPr>
        <w:jc w:val="both"/>
        <w:rPr>
          <w:rFonts w:ascii="Times New Roman" w:hAnsi="Times New Roman" w:cs="Times New Roman"/>
          <w:szCs w:val="24"/>
        </w:rPr>
      </w:pPr>
      <w:r w:rsidRPr="00461DA5">
        <w:rPr>
          <w:rFonts w:ascii="Times New Roman" w:hAnsi="Times New Roman" w:cs="Times New Roman"/>
          <w:b/>
          <w:szCs w:val="24"/>
        </w:rPr>
        <w:t xml:space="preserve">Вывод: </w:t>
      </w:r>
      <w:r w:rsidRPr="00461DA5">
        <w:rPr>
          <w:rFonts w:ascii="Times New Roman" w:hAnsi="Times New Roman" w:cs="Times New Roman"/>
          <w:szCs w:val="24"/>
        </w:rPr>
        <w:t xml:space="preserve">в сравнении с отметкой по журналу 4 человека подтвердили отметки – 100%.  </w:t>
      </w:r>
    </w:p>
    <w:p w:rsidR="00180ADF" w:rsidRDefault="00633536" w:rsidP="00130743">
      <w:pPr>
        <w:pStyle w:val="af1"/>
        <w:jc w:val="center"/>
        <w:rPr>
          <w:b/>
        </w:rPr>
      </w:pPr>
      <w:r>
        <w:rPr>
          <w:b/>
        </w:rPr>
        <w:t xml:space="preserve">Результаты </w:t>
      </w:r>
      <w:r w:rsidR="00130743">
        <w:rPr>
          <w:b/>
        </w:rPr>
        <w:t>ОГЭ</w:t>
      </w:r>
      <w:r w:rsidR="00180ADF">
        <w:rPr>
          <w:b/>
        </w:rPr>
        <w:t>.</w:t>
      </w:r>
    </w:p>
    <w:p w:rsidR="007F5477" w:rsidRDefault="007F5477" w:rsidP="007F5477">
      <w:pPr>
        <w:pStyle w:val="af1"/>
        <w:jc w:val="center"/>
        <w:rPr>
          <w:sz w:val="24"/>
          <w:szCs w:val="24"/>
        </w:rPr>
      </w:pPr>
      <w:r>
        <w:rPr>
          <w:sz w:val="24"/>
          <w:szCs w:val="24"/>
        </w:rPr>
        <w:t>(июнь 2024 год)</w:t>
      </w:r>
    </w:p>
    <w:p w:rsidR="00180ADF" w:rsidRDefault="00180ADF" w:rsidP="00130743">
      <w:pPr>
        <w:pStyle w:val="af1"/>
        <w:jc w:val="center"/>
        <w:rPr>
          <w:b/>
        </w:rPr>
      </w:pPr>
    </w:p>
    <w:p w:rsidR="007F5477" w:rsidRPr="00461DA5" w:rsidRDefault="007F5477" w:rsidP="007F5477">
      <w:pPr>
        <w:pStyle w:val="af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Предмет: </w:t>
      </w:r>
      <w:r w:rsidRPr="00461DA5">
        <w:rPr>
          <w:b/>
          <w:sz w:val="24"/>
          <w:szCs w:val="24"/>
        </w:rPr>
        <w:t>хими</w:t>
      </w:r>
      <w:r>
        <w:rPr>
          <w:b/>
          <w:sz w:val="24"/>
          <w:szCs w:val="24"/>
        </w:rPr>
        <w:t>я</w:t>
      </w:r>
      <w:r w:rsidRPr="00461DA5">
        <w:rPr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835"/>
        <w:gridCol w:w="1418"/>
        <w:gridCol w:w="1276"/>
        <w:gridCol w:w="1657"/>
      </w:tblGrid>
      <w:tr w:rsidR="007F5477" w:rsidRPr="00461DA5" w:rsidTr="001D76A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Порядковый номер по журналу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Верных ответов (баллов)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 xml:space="preserve">Отметка </w:t>
            </w:r>
          </w:p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по ОГЭ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Отметка по журналу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b/>
                <w:sz w:val="24"/>
                <w:szCs w:val="24"/>
              </w:rPr>
              <w:t>Уровень соответствия</w:t>
            </w:r>
          </w:p>
        </w:tc>
      </w:tr>
      <w:tr w:rsidR="007F5477" w:rsidRPr="00461DA5" w:rsidTr="001D76A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77" w:rsidRPr="00461DA5" w:rsidRDefault="007F5477" w:rsidP="00B9521A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28 балл</w:t>
            </w:r>
            <w:r w:rsidR="00B9521A">
              <w:rPr>
                <w:sz w:val="24"/>
                <w:szCs w:val="24"/>
              </w:rPr>
              <w:t>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rPr>
                <w:rFonts w:ascii="Times New Roman" w:hAnsi="Times New Roman" w:cs="Times New Roman"/>
                <w:szCs w:val="24"/>
              </w:rPr>
            </w:pPr>
            <w:r w:rsidRPr="00461DA5">
              <w:rPr>
                <w:rFonts w:ascii="Times New Roman" w:hAnsi="Times New Roman" w:cs="Times New Roman"/>
                <w:szCs w:val="24"/>
              </w:rPr>
              <w:t>понизила</w:t>
            </w:r>
          </w:p>
        </w:tc>
      </w:tr>
      <w:tr w:rsidR="007F5477" w:rsidRPr="00461DA5" w:rsidTr="001D76A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34 балла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rPr>
                <w:rFonts w:ascii="Times New Roman" w:hAnsi="Times New Roman" w:cs="Times New Roman"/>
                <w:szCs w:val="24"/>
              </w:rPr>
            </w:pPr>
            <w:r w:rsidRPr="00461DA5">
              <w:rPr>
                <w:rFonts w:ascii="Times New Roman" w:hAnsi="Times New Roman" w:cs="Times New Roman"/>
                <w:szCs w:val="24"/>
              </w:rPr>
              <w:t>соответствует</w:t>
            </w:r>
          </w:p>
        </w:tc>
      </w:tr>
      <w:tr w:rsidR="007F5477" w:rsidRPr="00461DA5" w:rsidTr="001D76A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Среднее арифметическое: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31 балл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</w:p>
        </w:tc>
      </w:tr>
    </w:tbl>
    <w:p w:rsidR="00C121E8" w:rsidRDefault="007F5477" w:rsidP="007F5477">
      <w:pPr>
        <w:pStyle w:val="af1"/>
        <w:jc w:val="both"/>
        <w:rPr>
          <w:sz w:val="24"/>
          <w:szCs w:val="24"/>
        </w:rPr>
      </w:pPr>
      <w:r w:rsidRPr="00461DA5">
        <w:rPr>
          <w:sz w:val="24"/>
          <w:szCs w:val="24"/>
        </w:rPr>
        <w:tab/>
      </w:r>
    </w:p>
    <w:p w:rsidR="007F5477" w:rsidRPr="00461DA5" w:rsidRDefault="007F5477" w:rsidP="007F5477">
      <w:pPr>
        <w:pStyle w:val="af1"/>
        <w:jc w:val="both"/>
        <w:rPr>
          <w:sz w:val="24"/>
          <w:szCs w:val="24"/>
        </w:rPr>
      </w:pPr>
      <w:r w:rsidRPr="00461DA5">
        <w:rPr>
          <w:b/>
          <w:sz w:val="24"/>
          <w:szCs w:val="24"/>
        </w:rPr>
        <w:t xml:space="preserve">Выводы: </w:t>
      </w:r>
      <w:r w:rsidRPr="00461DA5">
        <w:rPr>
          <w:sz w:val="24"/>
          <w:szCs w:val="24"/>
        </w:rPr>
        <w:t xml:space="preserve">успеваемость </w:t>
      </w:r>
      <w:r w:rsidR="00B468C9">
        <w:rPr>
          <w:sz w:val="24"/>
          <w:szCs w:val="24"/>
        </w:rPr>
        <w:t>–</w:t>
      </w:r>
      <w:r w:rsidRPr="00461DA5">
        <w:rPr>
          <w:sz w:val="24"/>
          <w:szCs w:val="24"/>
        </w:rPr>
        <w:t xml:space="preserve"> 100 %, качество – 100 %.</w:t>
      </w:r>
      <w:r w:rsidRPr="00461DA5">
        <w:rPr>
          <w:b/>
          <w:sz w:val="24"/>
          <w:szCs w:val="24"/>
        </w:rPr>
        <w:t xml:space="preserve">  </w:t>
      </w:r>
      <w:r w:rsidRPr="00461DA5">
        <w:rPr>
          <w:sz w:val="24"/>
          <w:szCs w:val="24"/>
        </w:rPr>
        <w:t>Один обучающийся понизил  отметку-50 %</w:t>
      </w:r>
      <w:r>
        <w:rPr>
          <w:sz w:val="24"/>
          <w:szCs w:val="24"/>
        </w:rPr>
        <w:t xml:space="preserve"> по журналу</w:t>
      </w:r>
      <w:r w:rsidRPr="00461DA5">
        <w:rPr>
          <w:sz w:val="24"/>
          <w:szCs w:val="24"/>
        </w:rPr>
        <w:t>, один обучающийся п</w:t>
      </w:r>
      <w:r>
        <w:rPr>
          <w:sz w:val="24"/>
          <w:szCs w:val="24"/>
        </w:rPr>
        <w:t>одтвердил отметку</w:t>
      </w:r>
      <w:r w:rsidRPr="00461DA5">
        <w:rPr>
          <w:sz w:val="24"/>
          <w:szCs w:val="24"/>
        </w:rPr>
        <w:t xml:space="preserve"> – 50 %.</w:t>
      </w:r>
      <w:r w:rsidR="000563FA">
        <w:rPr>
          <w:sz w:val="24"/>
          <w:szCs w:val="24"/>
        </w:rPr>
        <w:t xml:space="preserve"> Причина: </w:t>
      </w:r>
      <w:r w:rsidR="002265DF">
        <w:rPr>
          <w:sz w:val="24"/>
          <w:szCs w:val="24"/>
        </w:rPr>
        <w:t xml:space="preserve">по расписанию ГИА </w:t>
      </w:r>
      <w:r w:rsidR="00465C23">
        <w:rPr>
          <w:sz w:val="24"/>
          <w:szCs w:val="24"/>
        </w:rPr>
        <w:t>экзамен по химии</w:t>
      </w:r>
      <w:r w:rsidR="002265DF">
        <w:rPr>
          <w:sz w:val="24"/>
          <w:szCs w:val="24"/>
        </w:rPr>
        <w:t xml:space="preserve"> в </w:t>
      </w:r>
      <w:r w:rsidR="007843CA">
        <w:rPr>
          <w:sz w:val="24"/>
          <w:szCs w:val="24"/>
        </w:rPr>
        <w:t>9 классе</w:t>
      </w:r>
      <w:r w:rsidR="000563FA">
        <w:rPr>
          <w:sz w:val="24"/>
          <w:szCs w:val="24"/>
        </w:rPr>
        <w:t xml:space="preserve"> сдавали первым</w:t>
      </w:r>
      <w:r w:rsidR="00787B4F">
        <w:rPr>
          <w:sz w:val="24"/>
          <w:szCs w:val="24"/>
        </w:rPr>
        <w:t xml:space="preserve">. Сработала реакция на незнакомых педагогов. </w:t>
      </w:r>
      <w:r w:rsidR="005174B9">
        <w:rPr>
          <w:sz w:val="24"/>
          <w:szCs w:val="24"/>
        </w:rPr>
        <w:t>Была проведена работа по стрессоустойчивости выпускников на экзаменах</w:t>
      </w:r>
      <w:proofErr w:type="gramStart"/>
      <w:r w:rsidR="005174B9">
        <w:rPr>
          <w:sz w:val="24"/>
          <w:szCs w:val="24"/>
        </w:rPr>
        <w:t xml:space="preserve">.. </w:t>
      </w:r>
      <w:proofErr w:type="gramEnd"/>
      <w:r w:rsidR="00787B4F">
        <w:rPr>
          <w:sz w:val="24"/>
          <w:szCs w:val="24"/>
        </w:rPr>
        <w:t>На последующих экзаменах ученица справилась с волнением</w:t>
      </w:r>
      <w:r w:rsidR="005174B9">
        <w:rPr>
          <w:sz w:val="24"/>
          <w:szCs w:val="24"/>
        </w:rPr>
        <w:t>.</w:t>
      </w:r>
    </w:p>
    <w:p w:rsidR="007F5477" w:rsidRPr="00461DA5" w:rsidRDefault="007F5477" w:rsidP="007F5477">
      <w:pPr>
        <w:pStyle w:val="af1"/>
        <w:ind w:left="720"/>
        <w:jc w:val="both"/>
        <w:rPr>
          <w:color w:val="FF0000"/>
          <w:sz w:val="24"/>
          <w:szCs w:val="24"/>
        </w:rPr>
      </w:pPr>
    </w:p>
    <w:p w:rsidR="007F5477" w:rsidRPr="00461DA5" w:rsidRDefault="007F5477" w:rsidP="007F5477">
      <w:pPr>
        <w:pStyle w:val="af1"/>
        <w:jc w:val="center"/>
        <w:rPr>
          <w:b/>
          <w:sz w:val="24"/>
          <w:szCs w:val="24"/>
        </w:rPr>
      </w:pPr>
      <w:r w:rsidRPr="00461DA5">
        <w:rPr>
          <w:b/>
          <w:sz w:val="24"/>
          <w:szCs w:val="24"/>
        </w:rPr>
        <w:t>Результаты ОГЭ</w:t>
      </w:r>
    </w:p>
    <w:p w:rsidR="007F5477" w:rsidRPr="00461DA5" w:rsidRDefault="007F5477" w:rsidP="007F5477">
      <w:pPr>
        <w:pStyle w:val="af1"/>
        <w:jc w:val="center"/>
        <w:rPr>
          <w:sz w:val="24"/>
          <w:szCs w:val="24"/>
        </w:rPr>
      </w:pPr>
      <w:r w:rsidRPr="00461DA5">
        <w:rPr>
          <w:b/>
          <w:sz w:val="24"/>
          <w:szCs w:val="24"/>
        </w:rPr>
        <w:t>Предмет:  Физика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611"/>
        <w:gridCol w:w="1418"/>
        <w:gridCol w:w="1276"/>
        <w:gridCol w:w="1657"/>
      </w:tblGrid>
      <w:tr w:rsidR="007F5477" w:rsidRPr="00461DA5" w:rsidTr="001D76A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Порядковый номер по журналу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Верных ответов (баллов)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Отметка</w:t>
            </w:r>
          </w:p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по ОГЭ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Отметка по журналу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b/>
                <w:sz w:val="24"/>
                <w:szCs w:val="24"/>
              </w:rPr>
              <w:t>Уровень соответствия</w:t>
            </w:r>
          </w:p>
        </w:tc>
      </w:tr>
      <w:tr w:rsidR="007F5477" w:rsidRPr="00461DA5" w:rsidTr="001D76A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12 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rPr>
                <w:rFonts w:ascii="Times New Roman" w:hAnsi="Times New Roman" w:cs="Times New Roman"/>
                <w:szCs w:val="24"/>
              </w:rPr>
            </w:pPr>
            <w:r w:rsidRPr="00461DA5">
              <w:rPr>
                <w:rFonts w:ascii="Times New Roman" w:hAnsi="Times New Roman" w:cs="Times New Roman"/>
                <w:szCs w:val="24"/>
              </w:rPr>
              <w:t>соответствует</w:t>
            </w:r>
          </w:p>
        </w:tc>
      </w:tr>
      <w:tr w:rsidR="007F5477" w:rsidRPr="00461DA5" w:rsidTr="001D76A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Среднее арифметическое: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12 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соответствует</w:t>
            </w:r>
          </w:p>
        </w:tc>
      </w:tr>
    </w:tbl>
    <w:p w:rsidR="007F5477" w:rsidRPr="00461DA5" w:rsidRDefault="007F5477" w:rsidP="007F5477">
      <w:pPr>
        <w:pStyle w:val="af1"/>
        <w:jc w:val="both"/>
        <w:rPr>
          <w:sz w:val="24"/>
          <w:szCs w:val="24"/>
        </w:rPr>
      </w:pPr>
      <w:r w:rsidRPr="00461DA5">
        <w:rPr>
          <w:sz w:val="24"/>
          <w:szCs w:val="24"/>
        </w:rPr>
        <w:tab/>
      </w:r>
      <w:r w:rsidRPr="00461DA5">
        <w:rPr>
          <w:b/>
          <w:sz w:val="24"/>
          <w:szCs w:val="24"/>
        </w:rPr>
        <w:t xml:space="preserve">Выводы: </w:t>
      </w:r>
      <w:r w:rsidRPr="00461DA5">
        <w:rPr>
          <w:sz w:val="24"/>
          <w:szCs w:val="24"/>
        </w:rPr>
        <w:t>успеваемость 100 %, качество – 0 %.</w:t>
      </w:r>
      <w:r w:rsidRPr="00461DA5">
        <w:rPr>
          <w:b/>
          <w:sz w:val="24"/>
          <w:szCs w:val="24"/>
        </w:rPr>
        <w:t xml:space="preserve">  </w:t>
      </w:r>
      <w:r w:rsidRPr="00461DA5">
        <w:rPr>
          <w:sz w:val="24"/>
          <w:szCs w:val="24"/>
        </w:rPr>
        <w:t>Один обучающийся подтвердил  отметку</w:t>
      </w:r>
      <w:r>
        <w:rPr>
          <w:sz w:val="24"/>
          <w:szCs w:val="24"/>
        </w:rPr>
        <w:t xml:space="preserve"> по журналу </w:t>
      </w:r>
      <w:r w:rsidRPr="00461DA5">
        <w:rPr>
          <w:sz w:val="24"/>
          <w:szCs w:val="24"/>
        </w:rPr>
        <w:t>-100%.</w:t>
      </w:r>
    </w:p>
    <w:p w:rsidR="007F5477" w:rsidRPr="00461DA5" w:rsidRDefault="007F5477" w:rsidP="007F5477">
      <w:pPr>
        <w:pStyle w:val="af1"/>
        <w:jc w:val="center"/>
        <w:rPr>
          <w:b/>
          <w:sz w:val="24"/>
          <w:szCs w:val="24"/>
        </w:rPr>
      </w:pPr>
      <w:r w:rsidRPr="00461DA5">
        <w:rPr>
          <w:b/>
          <w:sz w:val="24"/>
          <w:szCs w:val="24"/>
        </w:rPr>
        <w:t>Результаты ОГЭ</w:t>
      </w:r>
    </w:p>
    <w:p w:rsidR="007F5477" w:rsidRPr="00461DA5" w:rsidRDefault="007F5477" w:rsidP="007F5477">
      <w:pPr>
        <w:pStyle w:val="af1"/>
        <w:jc w:val="center"/>
        <w:rPr>
          <w:sz w:val="24"/>
          <w:szCs w:val="24"/>
        </w:rPr>
      </w:pPr>
      <w:r w:rsidRPr="00461DA5">
        <w:rPr>
          <w:b/>
          <w:sz w:val="24"/>
          <w:szCs w:val="24"/>
        </w:rPr>
        <w:t>Предмет: Биология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611"/>
        <w:gridCol w:w="1418"/>
        <w:gridCol w:w="1276"/>
        <w:gridCol w:w="1657"/>
      </w:tblGrid>
      <w:tr w:rsidR="007F5477" w:rsidRPr="00461DA5" w:rsidTr="001D76A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Порядковый номер по журналу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Верных ответов (баллов)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Отметка</w:t>
            </w:r>
          </w:p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по ОГЭ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Отметка по журналу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b/>
                <w:color w:val="000000"/>
                <w:sz w:val="24"/>
                <w:szCs w:val="24"/>
              </w:rPr>
              <w:t>Уровень соответствия</w:t>
            </w:r>
          </w:p>
        </w:tc>
      </w:tr>
      <w:tr w:rsidR="007F5477" w:rsidRPr="00461DA5" w:rsidTr="001D76A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</w:t>
            </w:r>
            <w:r w:rsidRPr="00461DA5">
              <w:rPr>
                <w:sz w:val="24"/>
                <w:szCs w:val="24"/>
              </w:rPr>
              <w:t xml:space="preserve">  балла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rPr>
                <w:rFonts w:ascii="Times New Roman" w:hAnsi="Times New Roman" w:cs="Times New Roman"/>
                <w:szCs w:val="24"/>
              </w:rPr>
            </w:pPr>
            <w:r w:rsidRPr="00461DA5">
              <w:rPr>
                <w:rFonts w:ascii="Times New Roman" w:hAnsi="Times New Roman" w:cs="Times New Roman"/>
                <w:szCs w:val="24"/>
              </w:rPr>
              <w:t>соответствует</w:t>
            </w:r>
          </w:p>
        </w:tc>
      </w:tr>
      <w:tr w:rsidR="007F5477" w:rsidRPr="00461DA5" w:rsidTr="001D76A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461DA5">
              <w:rPr>
                <w:sz w:val="24"/>
                <w:szCs w:val="24"/>
              </w:rPr>
              <w:t xml:space="preserve"> балл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rPr>
                <w:rFonts w:ascii="Times New Roman" w:hAnsi="Times New Roman" w:cs="Times New Roman"/>
                <w:szCs w:val="24"/>
              </w:rPr>
            </w:pPr>
            <w:r w:rsidRPr="00461DA5">
              <w:rPr>
                <w:rFonts w:ascii="Times New Roman" w:hAnsi="Times New Roman" w:cs="Times New Roman"/>
                <w:szCs w:val="24"/>
              </w:rPr>
              <w:t>соответствует</w:t>
            </w:r>
          </w:p>
        </w:tc>
      </w:tr>
      <w:tr w:rsidR="007F5477" w:rsidRPr="00461DA5" w:rsidTr="001D76A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461DA5">
              <w:rPr>
                <w:sz w:val="24"/>
                <w:szCs w:val="24"/>
              </w:rPr>
              <w:t xml:space="preserve">  балл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соответствует</w:t>
            </w:r>
          </w:p>
        </w:tc>
      </w:tr>
      <w:tr w:rsidR="007F5477" w:rsidRPr="00461DA5" w:rsidTr="001D76A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7E7D0B">
            <w:pPr>
              <w:pStyle w:val="af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Pr="00461DA5">
              <w:rPr>
                <w:sz w:val="24"/>
                <w:szCs w:val="24"/>
              </w:rPr>
              <w:t xml:space="preserve">  балл</w:t>
            </w:r>
            <w:r w:rsidR="007E7D0B">
              <w:rPr>
                <w:sz w:val="24"/>
                <w:szCs w:val="24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rPr>
                <w:rFonts w:ascii="Times New Roman" w:hAnsi="Times New Roman" w:cs="Times New Roman"/>
                <w:szCs w:val="24"/>
              </w:rPr>
            </w:pPr>
            <w:r w:rsidRPr="00461DA5">
              <w:rPr>
                <w:rFonts w:ascii="Times New Roman" w:hAnsi="Times New Roman" w:cs="Times New Roman"/>
                <w:szCs w:val="24"/>
              </w:rPr>
              <w:t>повысил</w:t>
            </w:r>
          </w:p>
        </w:tc>
      </w:tr>
      <w:tr w:rsidR="007F5477" w:rsidRPr="00461DA5" w:rsidTr="001D76A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Pr="00461DA5">
              <w:rPr>
                <w:sz w:val="24"/>
                <w:szCs w:val="24"/>
              </w:rPr>
              <w:t xml:space="preserve">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соответствует</w:t>
            </w:r>
          </w:p>
        </w:tc>
      </w:tr>
      <w:tr w:rsidR="007F5477" w:rsidRPr="00461DA5" w:rsidTr="001D76A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 xml:space="preserve">33 балла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rPr>
                <w:rFonts w:ascii="Times New Roman" w:hAnsi="Times New Roman" w:cs="Times New Roman"/>
                <w:szCs w:val="24"/>
              </w:rPr>
            </w:pPr>
            <w:r w:rsidRPr="00461DA5">
              <w:rPr>
                <w:rFonts w:ascii="Times New Roman" w:hAnsi="Times New Roman" w:cs="Times New Roman"/>
                <w:szCs w:val="24"/>
              </w:rPr>
              <w:t>соответствует</w:t>
            </w:r>
          </w:p>
        </w:tc>
      </w:tr>
      <w:tr w:rsidR="007F5477" w:rsidRPr="00461DA5" w:rsidTr="001D76A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повысил</w:t>
            </w:r>
          </w:p>
        </w:tc>
      </w:tr>
      <w:tr w:rsidR="007F5477" w:rsidRPr="00461DA5" w:rsidTr="001D76A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8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балла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соответствует</w:t>
            </w:r>
          </w:p>
        </w:tc>
      </w:tr>
      <w:tr w:rsidR="007F5477" w:rsidRPr="00461DA5" w:rsidTr="001D76A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Среднее арифметическое: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25,7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61DA5">
              <w:rPr>
                <w:sz w:val="24"/>
                <w:szCs w:val="24"/>
              </w:rPr>
              <w:t>,7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</w:p>
        </w:tc>
      </w:tr>
    </w:tbl>
    <w:p w:rsidR="007F5477" w:rsidRPr="00461DA5" w:rsidRDefault="007F5477" w:rsidP="007F5477">
      <w:pPr>
        <w:pStyle w:val="af1"/>
        <w:jc w:val="both"/>
        <w:rPr>
          <w:sz w:val="24"/>
          <w:szCs w:val="24"/>
        </w:rPr>
      </w:pPr>
      <w:r w:rsidRPr="00461DA5">
        <w:rPr>
          <w:sz w:val="24"/>
          <w:szCs w:val="24"/>
        </w:rPr>
        <w:tab/>
      </w:r>
      <w:r w:rsidRPr="00461DA5">
        <w:rPr>
          <w:b/>
          <w:sz w:val="24"/>
          <w:szCs w:val="24"/>
        </w:rPr>
        <w:t xml:space="preserve">Выводы: </w:t>
      </w:r>
      <w:r w:rsidRPr="00461DA5">
        <w:rPr>
          <w:sz w:val="24"/>
          <w:szCs w:val="24"/>
        </w:rPr>
        <w:t xml:space="preserve">Успеваемость 100 %, качество – </w:t>
      </w:r>
      <w:r>
        <w:rPr>
          <w:sz w:val="24"/>
          <w:szCs w:val="24"/>
        </w:rPr>
        <w:t>100</w:t>
      </w:r>
      <w:r w:rsidRPr="00461DA5">
        <w:rPr>
          <w:sz w:val="24"/>
          <w:szCs w:val="24"/>
        </w:rPr>
        <w:t xml:space="preserve"> %.</w:t>
      </w:r>
      <w:r w:rsidRPr="00745368">
        <w:rPr>
          <w:sz w:val="24"/>
          <w:szCs w:val="24"/>
        </w:rPr>
        <w:t xml:space="preserve"> 6 человек подтвердили отметку – 100%, 1 обучающийся повысил отметку.</w:t>
      </w:r>
    </w:p>
    <w:p w:rsidR="007F5477" w:rsidRPr="00461DA5" w:rsidRDefault="007F5477" w:rsidP="007F5477">
      <w:pPr>
        <w:pStyle w:val="af1"/>
        <w:ind w:left="720"/>
        <w:jc w:val="both"/>
        <w:rPr>
          <w:b/>
          <w:sz w:val="24"/>
          <w:szCs w:val="24"/>
        </w:rPr>
      </w:pPr>
    </w:p>
    <w:p w:rsidR="007F5477" w:rsidRPr="00461DA5" w:rsidRDefault="007F5477" w:rsidP="007F5477">
      <w:pPr>
        <w:pStyle w:val="af1"/>
        <w:jc w:val="center"/>
        <w:rPr>
          <w:b/>
          <w:sz w:val="24"/>
          <w:szCs w:val="24"/>
        </w:rPr>
      </w:pPr>
      <w:r w:rsidRPr="00461DA5">
        <w:rPr>
          <w:b/>
          <w:sz w:val="24"/>
          <w:szCs w:val="24"/>
        </w:rPr>
        <w:t>Результаты ОГЭ</w:t>
      </w:r>
    </w:p>
    <w:p w:rsidR="007F5477" w:rsidRPr="00461DA5" w:rsidRDefault="007F5477" w:rsidP="007F5477">
      <w:pPr>
        <w:pStyle w:val="af1"/>
        <w:jc w:val="center"/>
        <w:rPr>
          <w:sz w:val="24"/>
          <w:szCs w:val="24"/>
        </w:rPr>
      </w:pPr>
      <w:r w:rsidRPr="00461DA5">
        <w:rPr>
          <w:b/>
          <w:sz w:val="24"/>
          <w:szCs w:val="24"/>
        </w:rPr>
        <w:t>Предмет: Русский язык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611"/>
        <w:gridCol w:w="1418"/>
        <w:gridCol w:w="1276"/>
        <w:gridCol w:w="1657"/>
      </w:tblGrid>
      <w:tr w:rsidR="007F5477" w:rsidRPr="00461DA5" w:rsidTr="001D76A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Порядковый номер по журналу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Верных ответов (баллов)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Отметка</w:t>
            </w:r>
          </w:p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по ОГЭ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Отметка по журналу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b/>
                <w:color w:val="000000"/>
                <w:sz w:val="24"/>
                <w:szCs w:val="24"/>
              </w:rPr>
              <w:t>Уровень соответствия</w:t>
            </w:r>
          </w:p>
        </w:tc>
      </w:tr>
      <w:tr w:rsidR="007F5477" w:rsidRPr="00461DA5" w:rsidTr="001D76A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29 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rPr>
                <w:rFonts w:ascii="Times New Roman" w:hAnsi="Times New Roman" w:cs="Times New Roman"/>
                <w:szCs w:val="24"/>
              </w:rPr>
            </w:pPr>
            <w:r w:rsidRPr="00461DA5">
              <w:rPr>
                <w:rFonts w:ascii="Times New Roman" w:hAnsi="Times New Roman" w:cs="Times New Roman"/>
                <w:szCs w:val="24"/>
              </w:rPr>
              <w:t>соответствует</w:t>
            </w:r>
          </w:p>
        </w:tc>
      </w:tr>
      <w:tr w:rsidR="007F5477" w:rsidRPr="00461DA5" w:rsidTr="001D76A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15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rPr>
                <w:rFonts w:ascii="Times New Roman" w:hAnsi="Times New Roman" w:cs="Times New Roman"/>
                <w:szCs w:val="24"/>
              </w:rPr>
            </w:pPr>
            <w:r w:rsidRPr="00461DA5">
              <w:rPr>
                <w:rFonts w:ascii="Times New Roman" w:hAnsi="Times New Roman" w:cs="Times New Roman"/>
                <w:szCs w:val="24"/>
              </w:rPr>
              <w:t>соответствует</w:t>
            </w:r>
          </w:p>
        </w:tc>
      </w:tr>
      <w:tr w:rsidR="007F5477" w:rsidRPr="00461DA5" w:rsidTr="001D76A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24  балла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rPr>
                <w:rFonts w:ascii="Times New Roman" w:hAnsi="Times New Roman" w:cs="Times New Roman"/>
                <w:szCs w:val="24"/>
              </w:rPr>
            </w:pPr>
            <w:r w:rsidRPr="00461DA5">
              <w:rPr>
                <w:rFonts w:ascii="Times New Roman" w:hAnsi="Times New Roman" w:cs="Times New Roman"/>
                <w:szCs w:val="24"/>
              </w:rPr>
              <w:t>соответствует</w:t>
            </w:r>
          </w:p>
        </w:tc>
      </w:tr>
      <w:tr w:rsidR="007F5477" w:rsidRPr="00461DA5" w:rsidTr="001D76A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18 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rPr>
                <w:rFonts w:ascii="Times New Roman" w:hAnsi="Times New Roman" w:cs="Times New Roman"/>
                <w:szCs w:val="24"/>
              </w:rPr>
            </w:pPr>
            <w:r w:rsidRPr="00461DA5">
              <w:rPr>
                <w:rFonts w:ascii="Times New Roman" w:hAnsi="Times New Roman" w:cs="Times New Roman"/>
                <w:szCs w:val="24"/>
              </w:rPr>
              <w:t>соответствует</w:t>
            </w:r>
          </w:p>
        </w:tc>
      </w:tr>
      <w:tr w:rsidR="007F5477" w:rsidRPr="00461DA5" w:rsidTr="001D76A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25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rPr>
                <w:rFonts w:ascii="Times New Roman" w:hAnsi="Times New Roman" w:cs="Times New Roman"/>
                <w:szCs w:val="24"/>
              </w:rPr>
            </w:pPr>
            <w:r w:rsidRPr="00461DA5">
              <w:rPr>
                <w:rFonts w:ascii="Times New Roman" w:hAnsi="Times New Roman" w:cs="Times New Roman"/>
                <w:szCs w:val="24"/>
              </w:rPr>
              <w:t>соответствует</w:t>
            </w:r>
          </w:p>
        </w:tc>
      </w:tr>
      <w:tr w:rsidR="007F5477" w:rsidRPr="00461DA5" w:rsidTr="001D76A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7E7D0B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17 балл</w:t>
            </w:r>
            <w:r w:rsidR="007E7D0B">
              <w:rPr>
                <w:sz w:val="24"/>
                <w:szCs w:val="24"/>
              </w:rPr>
              <w:t>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rPr>
                <w:rFonts w:ascii="Times New Roman" w:hAnsi="Times New Roman" w:cs="Times New Roman"/>
                <w:szCs w:val="24"/>
              </w:rPr>
            </w:pPr>
            <w:r w:rsidRPr="00461DA5">
              <w:rPr>
                <w:rFonts w:ascii="Times New Roman" w:hAnsi="Times New Roman" w:cs="Times New Roman"/>
                <w:szCs w:val="24"/>
              </w:rPr>
              <w:t>соответствует</w:t>
            </w:r>
          </w:p>
        </w:tc>
      </w:tr>
      <w:tr w:rsidR="007F5477" w:rsidRPr="00461DA5" w:rsidTr="001D76A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 xml:space="preserve">23 </w:t>
            </w:r>
            <w:r>
              <w:rPr>
                <w:sz w:val="24"/>
                <w:szCs w:val="24"/>
              </w:rPr>
              <w:t>балла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rPr>
                <w:rFonts w:ascii="Times New Roman" w:hAnsi="Times New Roman" w:cs="Times New Roman"/>
                <w:szCs w:val="24"/>
              </w:rPr>
            </w:pPr>
            <w:r w:rsidRPr="00461DA5">
              <w:rPr>
                <w:rFonts w:ascii="Times New Roman" w:hAnsi="Times New Roman" w:cs="Times New Roman"/>
                <w:szCs w:val="24"/>
              </w:rPr>
              <w:t>повысил</w:t>
            </w:r>
          </w:p>
        </w:tc>
      </w:tr>
      <w:tr w:rsidR="007F5477" w:rsidRPr="00461DA5" w:rsidTr="001D76A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8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 xml:space="preserve">26 </w:t>
            </w:r>
            <w:r>
              <w:rPr>
                <w:sz w:val="24"/>
                <w:szCs w:val="24"/>
              </w:rPr>
              <w:t>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rPr>
                <w:rFonts w:ascii="Times New Roman" w:hAnsi="Times New Roman" w:cs="Times New Roman"/>
                <w:szCs w:val="24"/>
              </w:rPr>
            </w:pPr>
            <w:r w:rsidRPr="00461DA5">
              <w:rPr>
                <w:rFonts w:ascii="Times New Roman" w:hAnsi="Times New Roman" w:cs="Times New Roman"/>
                <w:szCs w:val="24"/>
              </w:rPr>
              <w:t>понизил</w:t>
            </w:r>
          </w:p>
        </w:tc>
      </w:tr>
      <w:tr w:rsidR="007F5477" w:rsidRPr="00461DA5" w:rsidTr="001D76A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Среднее арифметическое: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25,7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3, 75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</w:p>
        </w:tc>
      </w:tr>
    </w:tbl>
    <w:p w:rsidR="007F5477" w:rsidRPr="00461DA5" w:rsidRDefault="007F5477" w:rsidP="007F5477">
      <w:pPr>
        <w:pStyle w:val="af1"/>
        <w:jc w:val="both"/>
        <w:rPr>
          <w:b/>
          <w:sz w:val="24"/>
          <w:szCs w:val="24"/>
        </w:rPr>
      </w:pPr>
      <w:r w:rsidRPr="00461DA5">
        <w:rPr>
          <w:sz w:val="24"/>
          <w:szCs w:val="24"/>
        </w:rPr>
        <w:tab/>
      </w:r>
    </w:p>
    <w:p w:rsidR="007F5477" w:rsidRPr="00461DA5" w:rsidRDefault="007F5477" w:rsidP="007F5477">
      <w:pPr>
        <w:pStyle w:val="af1"/>
        <w:ind w:firstLine="360"/>
        <w:jc w:val="both"/>
        <w:rPr>
          <w:sz w:val="24"/>
          <w:szCs w:val="24"/>
        </w:rPr>
      </w:pPr>
      <w:r w:rsidRPr="00461DA5">
        <w:rPr>
          <w:b/>
          <w:sz w:val="24"/>
          <w:szCs w:val="24"/>
        </w:rPr>
        <w:t xml:space="preserve">Выводы: </w:t>
      </w:r>
      <w:r w:rsidRPr="004F6ED3">
        <w:rPr>
          <w:sz w:val="24"/>
          <w:szCs w:val="24"/>
        </w:rPr>
        <w:t>Успеваемость 100 %, качество – 63 %. Подтвердили отметку по журналу 6 человек – 75 %, 1 ученик  повысил отметку – 12,5</w:t>
      </w:r>
      <w:r w:rsidR="00DA3159">
        <w:rPr>
          <w:sz w:val="24"/>
          <w:szCs w:val="24"/>
        </w:rPr>
        <w:t xml:space="preserve"> </w:t>
      </w:r>
      <w:r w:rsidRPr="004F6ED3">
        <w:rPr>
          <w:sz w:val="24"/>
          <w:szCs w:val="24"/>
        </w:rPr>
        <w:t>%, 1 ученик понизил отметку по журналу -12,5 %.</w:t>
      </w:r>
    </w:p>
    <w:p w:rsidR="007F5477" w:rsidRPr="00461DA5" w:rsidRDefault="007F5477" w:rsidP="007F5477">
      <w:pPr>
        <w:pStyle w:val="af1"/>
        <w:jc w:val="center"/>
        <w:rPr>
          <w:b/>
          <w:sz w:val="24"/>
          <w:szCs w:val="24"/>
        </w:rPr>
      </w:pPr>
      <w:r w:rsidRPr="00461DA5">
        <w:rPr>
          <w:b/>
          <w:sz w:val="24"/>
          <w:szCs w:val="24"/>
        </w:rPr>
        <w:t>Результаты ОГЭ</w:t>
      </w:r>
    </w:p>
    <w:p w:rsidR="007F5477" w:rsidRPr="00461DA5" w:rsidRDefault="007F5477" w:rsidP="007F5477">
      <w:pPr>
        <w:pStyle w:val="af1"/>
        <w:jc w:val="center"/>
        <w:rPr>
          <w:sz w:val="24"/>
          <w:szCs w:val="24"/>
        </w:rPr>
      </w:pPr>
      <w:r w:rsidRPr="00461DA5">
        <w:rPr>
          <w:b/>
          <w:sz w:val="24"/>
          <w:szCs w:val="24"/>
        </w:rPr>
        <w:t>Предмет: География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611"/>
        <w:gridCol w:w="1418"/>
        <w:gridCol w:w="1276"/>
        <w:gridCol w:w="1657"/>
      </w:tblGrid>
      <w:tr w:rsidR="007F5477" w:rsidRPr="00461DA5" w:rsidTr="007119F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Порядковый номер по журналу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Верных ответов (баллов)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Отметка</w:t>
            </w:r>
          </w:p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по ОГЭ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Отметка по журналу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b/>
                <w:color w:val="000000"/>
                <w:sz w:val="24"/>
                <w:szCs w:val="24"/>
              </w:rPr>
              <w:t>Уровень соответствия</w:t>
            </w:r>
          </w:p>
        </w:tc>
      </w:tr>
      <w:tr w:rsidR="007F5477" w:rsidRPr="00461DA5" w:rsidTr="007119F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13 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rPr>
                <w:rFonts w:ascii="Times New Roman" w:hAnsi="Times New Roman" w:cs="Times New Roman"/>
                <w:szCs w:val="24"/>
              </w:rPr>
            </w:pPr>
            <w:r w:rsidRPr="00461DA5">
              <w:rPr>
                <w:rFonts w:ascii="Times New Roman" w:hAnsi="Times New Roman" w:cs="Times New Roman"/>
                <w:szCs w:val="24"/>
              </w:rPr>
              <w:t>понизил</w:t>
            </w:r>
          </w:p>
        </w:tc>
      </w:tr>
      <w:tr w:rsidR="007F5477" w:rsidRPr="00461DA5" w:rsidTr="007119F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20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rPr>
                <w:rFonts w:ascii="Times New Roman" w:hAnsi="Times New Roman" w:cs="Times New Roman"/>
                <w:szCs w:val="24"/>
              </w:rPr>
            </w:pPr>
            <w:r w:rsidRPr="00461DA5">
              <w:rPr>
                <w:rFonts w:ascii="Times New Roman" w:hAnsi="Times New Roman" w:cs="Times New Roman"/>
                <w:szCs w:val="24"/>
              </w:rPr>
              <w:t>повысил</w:t>
            </w:r>
          </w:p>
        </w:tc>
      </w:tr>
      <w:tr w:rsidR="007F5477" w:rsidRPr="00461DA5" w:rsidTr="007119F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DA3159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20  балл</w:t>
            </w:r>
            <w:r w:rsidR="00DA3159">
              <w:rPr>
                <w:sz w:val="24"/>
                <w:szCs w:val="24"/>
              </w:rPr>
              <w:t>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rPr>
                <w:rFonts w:ascii="Times New Roman" w:hAnsi="Times New Roman" w:cs="Times New Roman"/>
                <w:szCs w:val="24"/>
              </w:rPr>
            </w:pPr>
            <w:r w:rsidRPr="00461DA5">
              <w:rPr>
                <w:rFonts w:ascii="Times New Roman" w:hAnsi="Times New Roman" w:cs="Times New Roman"/>
                <w:szCs w:val="24"/>
              </w:rPr>
              <w:t xml:space="preserve">повысил </w:t>
            </w:r>
          </w:p>
        </w:tc>
      </w:tr>
      <w:tr w:rsidR="007F5477" w:rsidRPr="00461DA5" w:rsidTr="007119F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15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rPr>
                <w:rFonts w:ascii="Times New Roman" w:hAnsi="Times New Roman" w:cs="Times New Roman"/>
                <w:szCs w:val="24"/>
              </w:rPr>
            </w:pPr>
            <w:r w:rsidRPr="00461DA5">
              <w:rPr>
                <w:rFonts w:ascii="Times New Roman" w:hAnsi="Times New Roman" w:cs="Times New Roman"/>
                <w:szCs w:val="24"/>
              </w:rPr>
              <w:t>понизил</w:t>
            </w:r>
          </w:p>
        </w:tc>
      </w:tr>
      <w:tr w:rsidR="007F5477" w:rsidRPr="00461DA5" w:rsidTr="007119F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27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rPr>
                <w:rFonts w:ascii="Times New Roman" w:hAnsi="Times New Roman" w:cs="Times New Roman"/>
                <w:szCs w:val="24"/>
              </w:rPr>
            </w:pPr>
            <w:r w:rsidRPr="00461DA5">
              <w:rPr>
                <w:rFonts w:ascii="Times New Roman" w:hAnsi="Times New Roman" w:cs="Times New Roman"/>
                <w:szCs w:val="24"/>
              </w:rPr>
              <w:t>соответствует</w:t>
            </w:r>
          </w:p>
        </w:tc>
      </w:tr>
      <w:tr w:rsidR="007F5477" w:rsidRPr="00461DA5" w:rsidTr="007119F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lastRenderedPageBreak/>
              <w:t>Среднее арифметическое: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25,7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3, 8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7" w:rsidRPr="00461DA5" w:rsidRDefault="007F5477" w:rsidP="001D76A1">
            <w:pPr>
              <w:pStyle w:val="af1"/>
              <w:jc w:val="both"/>
              <w:rPr>
                <w:sz w:val="24"/>
                <w:szCs w:val="24"/>
              </w:rPr>
            </w:pPr>
          </w:p>
        </w:tc>
      </w:tr>
    </w:tbl>
    <w:p w:rsidR="007F5477" w:rsidRPr="00461DA5" w:rsidRDefault="007F5477" w:rsidP="007F5477">
      <w:pPr>
        <w:pStyle w:val="af1"/>
        <w:jc w:val="both"/>
        <w:rPr>
          <w:b/>
          <w:sz w:val="24"/>
          <w:szCs w:val="24"/>
        </w:rPr>
      </w:pPr>
      <w:r w:rsidRPr="00461DA5">
        <w:rPr>
          <w:sz w:val="24"/>
          <w:szCs w:val="24"/>
        </w:rPr>
        <w:tab/>
      </w:r>
    </w:p>
    <w:p w:rsidR="007F5477" w:rsidRDefault="007F5477" w:rsidP="007F5477">
      <w:pPr>
        <w:pStyle w:val="af1"/>
        <w:jc w:val="both"/>
        <w:rPr>
          <w:sz w:val="24"/>
          <w:szCs w:val="24"/>
        </w:rPr>
      </w:pPr>
      <w:proofErr w:type="spellStart"/>
      <w:r w:rsidRPr="00461DA5">
        <w:rPr>
          <w:b/>
          <w:sz w:val="24"/>
          <w:szCs w:val="24"/>
        </w:rPr>
        <w:t>Выводы</w:t>
      </w:r>
      <w:proofErr w:type="gramStart"/>
      <w:r w:rsidRPr="00461DA5">
        <w:rPr>
          <w:b/>
          <w:sz w:val="24"/>
          <w:szCs w:val="24"/>
        </w:rPr>
        <w:t>:</w:t>
      </w:r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>спеваемость</w:t>
      </w:r>
      <w:proofErr w:type="spellEnd"/>
      <w:r>
        <w:rPr>
          <w:sz w:val="24"/>
          <w:szCs w:val="24"/>
        </w:rPr>
        <w:t xml:space="preserve"> 100 %, качество-</w:t>
      </w:r>
      <w:r w:rsidRPr="00461DA5">
        <w:rPr>
          <w:sz w:val="24"/>
          <w:szCs w:val="24"/>
        </w:rPr>
        <w:t>60 %.</w:t>
      </w:r>
      <w:r w:rsidRPr="00461DA5">
        <w:rPr>
          <w:b/>
          <w:sz w:val="24"/>
          <w:szCs w:val="24"/>
        </w:rPr>
        <w:t xml:space="preserve"> </w:t>
      </w:r>
      <w:r w:rsidRPr="009C1CBB">
        <w:rPr>
          <w:sz w:val="24"/>
          <w:szCs w:val="24"/>
        </w:rPr>
        <w:t xml:space="preserve">Один ученик подтвердил отметку по журналу </w:t>
      </w:r>
      <w:r>
        <w:rPr>
          <w:sz w:val="24"/>
          <w:szCs w:val="24"/>
        </w:rPr>
        <w:t xml:space="preserve">-20 </w:t>
      </w:r>
      <w:r w:rsidRPr="009C1CBB">
        <w:rPr>
          <w:sz w:val="24"/>
          <w:szCs w:val="24"/>
        </w:rPr>
        <w:t xml:space="preserve">%, </w:t>
      </w:r>
      <w:r>
        <w:rPr>
          <w:sz w:val="24"/>
          <w:szCs w:val="24"/>
        </w:rPr>
        <w:t xml:space="preserve"> </w:t>
      </w:r>
      <w:r w:rsidRPr="009C1CBB">
        <w:rPr>
          <w:sz w:val="24"/>
          <w:szCs w:val="24"/>
        </w:rPr>
        <w:t xml:space="preserve">два ученика повысили отметку </w:t>
      </w:r>
      <w:r w:rsidR="00B468C9">
        <w:rPr>
          <w:sz w:val="24"/>
          <w:szCs w:val="24"/>
        </w:rPr>
        <w:t>–</w:t>
      </w:r>
      <w:r>
        <w:rPr>
          <w:sz w:val="24"/>
          <w:szCs w:val="24"/>
        </w:rPr>
        <w:t xml:space="preserve"> 40 </w:t>
      </w:r>
      <w:r w:rsidRPr="009C1CBB">
        <w:rPr>
          <w:sz w:val="24"/>
          <w:szCs w:val="24"/>
        </w:rPr>
        <w:t xml:space="preserve">%, </w:t>
      </w:r>
      <w:r>
        <w:rPr>
          <w:sz w:val="24"/>
          <w:szCs w:val="24"/>
        </w:rPr>
        <w:t>два</w:t>
      </w:r>
      <w:r w:rsidRPr="009C1CBB">
        <w:rPr>
          <w:sz w:val="24"/>
          <w:szCs w:val="24"/>
        </w:rPr>
        <w:t xml:space="preserve"> ученик</w:t>
      </w:r>
      <w:r>
        <w:rPr>
          <w:sz w:val="24"/>
          <w:szCs w:val="24"/>
        </w:rPr>
        <w:t>а</w:t>
      </w:r>
      <w:r w:rsidRPr="009C1CBB">
        <w:rPr>
          <w:sz w:val="24"/>
          <w:szCs w:val="24"/>
        </w:rPr>
        <w:t xml:space="preserve"> по</w:t>
      </w:r>
      <w:r>
        <w:rPr>
          <w:sz w:val="24"/>
          <w:szCs w:val="24"/>
        </w:rPr>
        <w:t xml:space="preserve">низили </w:t>
      </w:r>
      <w:r w:rsidRPr="009C1CBB">
        <w:rPr>
          <w:sz w:val="24"/>
          <w:szCs w:val="24"/>
        </w:rPr>
        <w:t xml:space="preserve"> отметку</w:t>
      </w:r>
      <w:r>
        <w:rPr>
          <w:sz w:val="24"/>
          <w:szCs w:val="24"/>
        </w:rPr>
        <w:t xml:space="preserve">-20 </w:t>
      </w:r>
      <w:r w:rsidRPr="009C1CBB">
        <w:rPr>
          <w:sz w:val="24"/>
          <w:szCs w:val="24"/>
        </w:rPr>
        <w:t>%</w:t>
      </w:r>
      <w:r>
        <w:rPr>
          <w:sz w:val="24"/>
          <w:szCs w:val="24"/>
        </w:rPr>
        <w:t>.</w:t>
      </w:r>
    </w:p>
    <w:p w:rsidR="00EB4FFB" w:rsidRDefault="00EB4FFB" w:rsidP="007F5477">
      <w:pPr>
        <w:pStyle w:val="af1"/>
        <w:jc w:val="both"/>
        <w:rPr>
          <w:sz w:val="24"/>
          <w:szCs w:val="24"/>
        </w:rPr>
      </w:pPr>
    </w:p>
    <w:p w:rsidR="00544A58" w:rsidRPr="00461DA5" w:rsidRDefault="00544A58" w:rsidP="00544A58">
      <w:pPr>
        <w:pStyle w:val="af1"/>
        <w:jc w:val="center"/>
        <w:rPr>
          <w:b/>
          <w:sz w:val="24"/>
          <w:szCs w:val="24"/>
        </w:rPr>
      </w:pPr>
      <w:r w:rsidRPr="00461DA5">
        <w:rPr>
          <w:b/>
          <w:sz w:val="24"/>
          <w:szCs w:val="24"/>
        </w:rPr>
        <w:t>Результаты ОГЭ</w:t>
      </w:r>
    </w:p>
    <w:p w:rsidR="00544A58" w:rsidRPr="00461DA5" w:rsidRDefault="00544A58" w:rsidP="00544A58">
      <w:pPr>
        <w:pStyle w:val="af1"/>
        <w:jc w:val="center"/>
        <w:rPr>
          <w:sz w:val="24"/>
          <w:szCs w:val="24"/>
        </w:rPr>
      </w:pPr>
      <w:r w:rsidRPr="00461DA5">
        <w:rPr>
          <w:b/>
          <w:sz w:val="24"/>
          <w:szCs w:val="24"/>
        </w:rPr>
        <w:t xml:space="preserve">Предмет: </w:t>
      </w:r>
      <w:r>
        <w:rPr>
          <w:b/>
          <w:sz w:val="24"/>
          <w:szCs w:val="24"/>
        </w:rPr>
        <w:t>Математика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611"/>
        <w:gridCol w:w="1418"/>
        <w:gridCol w:w="1276"/>
        <w:gridCol w:w="1657"/>
      </w:tblGrid>
      <w:tr w:rsidR="00544A58" w:rsidRPr="00461DA5" w:rsidTr="00251DD8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58" w:rsidRPr="00461DA5" w:rsidRDefault="00544A58" w:rsidP="00251DD8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Порядковый номер по журналу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58" w:rsidRPr="00461DA5" w:rsidRDefault="00544A58" w:rsidP="00251DD8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Верных ответов (баллов)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58" w:rsidRPr="00461DA5" w:rsidRDefault="00544A58" w:rsidP="00251DD8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Отметка</w:t>
            </w:r>
          </w:p>
          <w:p w:rsidR="00544A58" w:rsidRPr="00461DA5" w:rsidRDefault="00544A58" w:rsidP="00251DD8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по ОГЭ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58" w:rsidRPr="00461DA5" w:rsidRDefault="00544A58" w:rsidP="00251DD8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Отметка по журналу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58" w:rsidRPr="00461DA5" w:rsidRDefault="00544A58" w:rsidP="00251DD8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b/>
                <w:color w:val="000000"/>
                <w:sz w:val="24"/>
                <w:szCs w:val="24"/>
              </w:rPr>
              <w:t>Уровень соответствия</w:t>
            </w:r>
          </w:p>
        </w:tc>
      </w:tr>
      <w:tr w:rsidR="00544A58" w:rsidRPr="00461DA5" w:rsidTr="00251DD8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58" w:rsidRPr="00461DA5" w:rsidRDefault="00544A58" w:rsidP="00251DD8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58" w:rsidRPr="0063589D" w:rsidRDefault="00544A58" w:rsidP="00DA3159">
            <w:pPr>
              <w:pStyle w:val="af1"/>
              <w:jc w:val="both"/>
              <w:rPr>
                <w:sz w:val="24"/>
                <w:szCs w:val="24"/>
              </w:rPr>
            </w:pPr>
            <w:r w:rsidRPr="0063589D">
              <w:rPr>
                <w:sz w:val="24"/>
                <w:szCs w:val="24"/>
              </w:rPr>
              <w:t>21</w:t>
            </w:r>
            <w:r w:rsidR="00DA3159">
              <w:rPr>
                <w:sz w:val="24"/>
                <w:szCs w:val="24"/>
              </w:rPr>
              <w:t xml:space="preserve"> </w:t>
            </w:r>
            <w:r w:rsidRPr="0063589D">
              <w:rPr>
                <w:sz w:val="24"/>
                <w:szCs w:val="24"/>
              </w:rPr>
              <w:t>балл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58" w:rsidRPr="0063589D" w:rsidRDefault="00544A58" w:rsidP="00251DD8">
            <w:pPr>
              <w:pStyle w:val="af1"/>
              <w:jc w:val="both"/>
              <w:rPr>
                <w:sz w:val="24"/>
                <w:szCs w:val="24"/>
              </w:rPr>
            </w:pPr>
            <w:r w:rsidRPr="0063589D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58" w:rsidRPr="0063589D" w:rsidRDefault="00544A58" w:rsidP="00251DD8">
            <w:pPr>
              <w:pStyle w:val="af1"/>
              <w:jc w:val="both"/>
              <w:rPr>
                <w:sz w:val="24"/>
                <w:szCs w:val="24"/>
              </w:rPr>
            </w:pPr>
            <w:r w:rsidRPr="0063589D">
              <w:rPr>
                <w:sz w:val="24"/>
                <w:szCs w:val="24"/>
              </w:rPr>
              <w:t>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58" w:rsidRPr="0063589D" w:rsidRDefault="00544A58" w:rsidP="00251DD8">
            <w:pPr>
              <w:rPr>
                <w:rFonts w:ascii="Times New Roman" w:hAnsi="Times New Roman" w:cs="Times New Roman"/>
                <w:szCs w:val="24"/>
              </w:rPr>
            </w:pPr>
            <w:r w:rsidRPr="0063589D">
              <w:rPr>
                <w:rFonts w:ascii="Times New Roman" w:hAnsi="Times New Roman" w:cs="Times New Roman"/>
                <w:szCs w:val="24"/>
              </w:rPr>
              <w:t>понизила</w:t>
            </w:r>
          </w:p>
        </w:tc>
      </w:tr>
      <w:tr w:rsidR="00544A58" w:rsidRPr="00461DA5" w:rsidTr="00251DD8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58" w:rsidRPr="00461DA5" w:rsidRDefault="00544A58" w:rsidP="00251DD8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58" w:rsidRPr="0063589D" w:rsidRDefault="00544A58" w:rsidP="00251DD8">
            <w:pPr>
              <w:pStyle w:val="af1"/>
              <w:jc w:val="both"/>
              <w:rPr>
                <w:sz w:val="24"/>
                <w:szCs w:val="24"/>
              </w:rPr>
            </w:pPr>
            <w:r w:rsidRPr="0063589D">
              <w:rPr>
                <w:sz w:val="24"/>
                <w:szCs w:val="24"/>
              </w:rPr>
              <w:t>15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58" w:rsidRPr="0063589D" w:rsidRDefault="00544A58" w:rsidP="00251DD8">
            <w:pPr>
              <w:pStyle w:val="af1"/>
              <w:jc w:val="both"/>
              <w:rPr>
                <w:sz w:val="24"/>
                <w:szCs w:val="24"/>
              </w:rPr>
            </w:pPr>
            <w:r w:rsidRPr="0063589D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58" w:rsidRPr="0063589D" w:rsidRDefault="00544A58" w:rsidP="00251DD8">
            <w:pPr>
              <w:pStyle w:val="af1"/>
              <w:jc w:val="both"/>
              <w:rPr>
                <w:sz w:val="24"/>
                <w:szCs w:val="24"/>
              </w:rPr>
            </w:pPr>
            <w:r w:rsidRPr="0063589D">
              <w:rPr>
                <w:sz w:val="24"/>
                <w:szCs w:val="24"/>
              </w:rPr>
              <w:t>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58" w:rsidRPr="0063589D" w:rsidRDefault="00544A58" w:rsidP="00251DD8">
            <w:pPr>
              <w:rPr>
                <w:rFonts w:ascii="Times New Roman" w:hAnsi="Times New Roman" w:cs="Times New Roman"/>
                <w:szCs w:val="24"/>
              </w:rPr>
            </w:pPr>
            <w:r w:rsidRPr="0063589D">
              <w:rPr>
                <w:rFonts w:ascii="Times New Roman" w:hAnsi="Times New Roman" w:cs="Times New Roman"/>
                <w:szCs w:val="24"/>
              </w:rPr>
              <w:t>повысил</w:t>
            </w:r>
          </w:p>
        </w:tc>
      </w:tr>
      <w:tr w:rsidR="00544A58" w:rsidRPr="00461DA5" w:rsidTr="00251DD8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58" w:rsidRPr="00461DA5" w:rsidRDefault="00544A58" w:rsidP="00251DD8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58" w:rsidRPr="0063589D" w:rsidRDefault="00544A58" w:rsidP="00DA3159">
            <w:pPr>
              <w:pStyle w:val="af1"/>
              <w:jc w:val="both"/>
              <w:rPr>
                <w:sz w:val="24"/>
                <w:szCs w:val="24"/>
              </w:rPr>
            </w:pPr>
            <w:r w:rsidRPr="0063589D">
              <w:rPr>
                <w:sz w:val="24"/>
                <w:szCs w:val="24"/>
              </w:rPr>
              <w:t>13  балл</w:t>
            </w:r>
            <w:r w:rsidR="00DA3159">
              <w:rPr>
                <w:sz w:val="24"/>
                <w:szCs w:val="24"/>
              </w:rPr>
              <w:t>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58" w:rsidRPr="0063589D" w:rsidRDefault="00544A58" w:rsidP="00251DD8">
            <w:pPr>
              <w:pStyle w:val="af1"/>
              <w:jc w:val="both"/>
              <w:rPr>
                <w:sz w:val="24"/>
                <w:szCs w:val="24"/>
              </w:rPr>
            </w:pPr>
            <w:r w:rsidRPr="0063589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58" w:rsidRPr="0063589D" w:rsidRDefault="00544A58" w:rsidP="00251DD8">
            <w:pPr>
              <w:pStyle w:val="af1"/>
              <w:jc w:val="both"/>
              <w:rPr>
                <w:sz w:val="24"/>
                <w:szCs w:val="24"/>
              </w:rPr>
            </w:pPr>
            <w:r w:rsidRPr="0063589D">
              <w:rPr>
                <w:sz w:val="24"/>
                <w:szCs w:val="24"/>
              </w:rPr>
              <w:t>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58" w:rsidRPr="0063589D" w:rsidRDefault="00544A58" w:rsidP="00251DD8">
            <w:pPr>
              <w:rPr>
                <w:rFonts w:ascii="Times New Roman" w:hAnsi="Times New Roman" w:cs="Times New Roman"/>
                <w:szCs w:val="24"/>
              </w:rPr>
            </w:pPr>
            <w:r w:rsidRPr="0063589D">
              <w:rPr>
                <w:rFonts w:ascii="Times New Roman" w:hAnsi="Times New Roman" w:cs="Times New Roman"/>
                <w:szCs w:val="24"/>
              </w:rPr>
              <w:t>соответствует</w:t>
            </w:r>
          </w:p>
        </w:tc>
      </w:tr>
      <w:tr w:rsidR="00544A58" w:rsidRPr="00461DA5" w:rsidTr="00251DD8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58" w:rsidRPr="00461DA5" w:rsidRDefault="00544A58" w:rsidP="00251DD8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58" w:rsidRPr="0063589D" w:rsidRDefault="00544A58" w:rsidP="00251DD8">
            <w:pPr>
              <w:pStyle w:val="af1"/>
              <w:jc w:val="both"/>
              <w:rPr>
                <w:sz w:val="24"/>
                <w:szCs w:val="24"/>
              </w:rPr>
            </w:pPr>
            <w:r w:rsidRPr="0063589D">
              <w:rPr>
                <w:sz w:val="24"/>
                <w:szCs w:val="24"/>
              </w:rPr>
              <w:t>9 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58" w:rsidRPr="0063589D" w:rsidRDefault="00544A58" w:rsidP="00251DD8">
            <w:pPr>
              <w:pStyle w:val="af1"/>
              <w:jc w:val="both"/>
              <w:rPr>
                <w:sz w:val="24"/>
                <w:szCs w:val="24"/>
              </w:rPr>
            </w:pPr>
            <w:r w:rsidRPr="0063589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58" w:rsidRPr="0063589D" w:rsidRDefault="00544A58" w:rsidP="00251DD8">
            <w:pPr>
              <w:pStyle w:val="af1"/>
              <w:jc w:val="both"/>
              <w:rPr>
                <w:sz w:val="24"/>
                <w:szCs w:val="24"/>
              </w:rPr>
            </w:pPr>
            <w:r w:rsidRPr="0063589D">
              <w:rPr>
                <w:sz w:val="24"/>
                <w:szCs w:val="24"/>
              </w:rPr>
              <w:t>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58" w:rsidRPr="0063589D" w:rsidRDefault="00544A58" w:rsidP="00251DD8">
            <w:pPr>
              <w:rPr>
                <w:rFonts w:ascii="Times New Roman" w:hAnsi="Times New Roman" w:cs="Times New Roman"/>
                <w:szCs w:val="24"/>
              </w:rPr>
            </w:pPr>
            <w:r w:rsidRPr="0063589D">
              <w:rPr>
                <w:rFonts w:ascii="Times New Roman" w:hAnsi="Times New Roman" w:cs="Times New Roman"/>
                <w:szCs w:val="24"/>
              </w:rPr>
              <w:t>соответствует</w:t>
            </w:r>
          </w:p>
        </w:tc>
      </w:tr>
      <w:tr w:rsidR="00544A58" w:rsidRPr="00461DA5" w:rsidTr="00251DD8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58" w:rsidRPr="00461DA5" w:rsidRDefault="00544A58" w:rsidP="00251DD8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58" w:rsidRPr="0063589D" w:rsidRDefault="00544A58" w:rsidP="00DA3159">
            <w:pPr>
              <w:pStyle w:val="af1"/>
              <w:jc w:val="both"/>
              <w:rPr>
                <w:sz w:val="24"/>
                <w:szCs w:val="24"/>
              </w:rPr>
            </w:pPr>
            <w:r w:rsidRPr="0063589D">
              <w:rPr>
                <w:sz w:val="24"/>
                <w:szCs w:val="24"/>
              </w:rPr>
              <w:t>23 балл</w:t>
            </w:r>
            <w:r w:rsidR="00DA3159">
              <w:rPr>
                <w:sz w:val="24"/>
                <w:szCs w:val="24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58" w:rsidRPr="0063589D" w:rsidRDefault="00544A58" w:rsidP="00251DD8">
            <w:pPr>
              <w:pStyle w:val="af1"/>
              <w:jc w:val="both"/>
              <w:rPr>
                <w:sz w:val="24"/>
                <w:szCs w:val="24"/>
              </w:rPr>
            </w:pPr>
            <w:r w:rsidRPr="0063589D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58" w:rsidRPr="0063589D" w:rsidRDefault="00544A58" w:rsidP="00251DD8">
            <w:pPr>
              <w:pStyle w:val="af1"/>
              <w:jc w:val="both"/>
              <w:rPr>
                <w:sz w:val="24"/>
                <w:szCs w:val="24"/>
              </w:rPr>
            </w:pPr>
            <w:r w:rsidRPr="0063589D">
              <w:rPr>
                <w:sz w:val="24"/>
                <w:szCs w:val="24"/>
              </w:rPr>
              <w:t>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58" w:rsidRPr="0063589D" w:rsidRDefault="00544A58" w:rsidP="00251DD8">
            <w:pPr>
              <w:rPr>
                <w:rFonts w:ascii="Times New Roman" w:hAnsi="Times New Roman" w:cs="Times New Roman"/>
                <w:szCs w:val="24"/>
              </w:rPr>
            </w:pPr>
            <w:r w:rsidRPr="0063589D">
              <w:rPr>
                <w:rFonts w:ascii="Times New Roman" w:hAnsi="Times New Roman" w:cs="Times New Roman"/>
                <w:szCs w:val="24"/>
              </w:rPr>
              <w:t>повысила</w:t>
            </w:r>
          </w:p>
        </w:tc>
      </w:tr>
      <w:tr w:rsidR="00544A58" w:rsidRPr="00461DA5" w:rsidTr="00251DD8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58" w:rsidRPr="00461DA5" w:rsidRDefault="00544A58" w:rsidP="00251DD8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58" w:rsidRPr="0063589D" w:rsidRDefault="00544A58" w:rsidP="00DA3159">
            <w:pPr>
              <w:pStyle w:val="af1"/>
              <w:jc w:val="both"/>
              <w:rPr>
                <w:sz w:val="24"/>
                <w:szCs w:val="24"/>
              </w:rPr>
            </w:pPr>
            <w:r w:rsidRPr="0063589D">
              <w:rPr>
                <w:sz w:val="24"/>
                <w:szCs w:val="24"/>
              </w:rPr>
              <w:t>18 балл</w:t>
            </w:r>
            <w:r w:rsidR="00DA3159">
              <w:rPr>
                <w:sz w:val="24"/>
                <w:szCs w:val="24"/>
              </w:rPr>
              <w:t>ов</w:t>
            </w:r>
            <w:r w:rsidRPr="006358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58" w:rsidRPr="0063589D" w:rsidRDefault="00544A58" w:rsidP="00251DD8">
            <w:pPr>
              <w:pStyle w:val="af1"/>
              <w:jc w:val="both"/>
              <w:rPr>
                <w:sz w:val="24"/>
                <w:szCs w:val="24"/>
              </w:rPr>
            </w:pPr>
            <w:r w:rsidRPr="0063589D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58" w:rsidRPr="0063589D" w:rsidRDefault="00544A58" w:rsidP="00251DD8">
            <w:pPr>
              <w:pStyle w:val="af1"/>
              <w:jc w:val="both"/>
              <w:rPr>
                <w:sz w:val="24"/>
                <w:szCs w:val="24"/>
              </w:rPr>
            </w:pPr>
            <w:r w:rsidRPr="0063589D">
              <w:rPr>
                <w:sz w:val="24"/>
                <w:szCs w:val="24"/>
              </w:rPr>
              <w:t>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58" w:rsidRPr="0063589D" w:rsidRDefault="00544A58" w:rsidP="00251DD8">
            <w:pPr>
              <w:rPr>
                <w:rFonts w:ascii="Times New Roman" w:hAnsi="Times New Roman" w:cs="Times New Roman"/>
                <w:szCs w:val="24"/>
              </w:rPr>
            </w:pPr>
            <w:r w:rsidRPr="0063589D">
              <w:rPr>
                <w:rFonts w:ascii="Times New Roman" w:hAnsi="Times New Roman" w:cs="Times New Roman"/>
                <w:szCs w:val="24"/>
              </w:rPr>
              <w:t>повысила</w:t>
            </w:r>
          </w:p>
        </w:tc>
      </w:tr>
      <w:tr w:rsidR="00544A58" w:rsidRPr="00461DA5" w:rsidTr="00251DD8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58" w:rsidRPr="00461DA5" w:rsidRDefault="00544A58" w:rsidP="00251DD8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58" w:rsidRPr="0063589D" w:rsidRDefault="00544A58" w:rsidP="00DA3159">
            <w:pPr>
              <w:pStyle w:val="af1"/>
              <w:jc w:val="both"/>
              <w:rPr>
                <w:sz w:val="24"/>
                <w:szCs w:val="24"/>
              </w:rPr>
            </w:pPr>
            <w:r w:rsidRPr="0063589D">
              <w:rPr>
                <w:sz w:val="24"/>
                <w:szCs w:val="24"/>
              </w:rPr>
              <w:t>12 балл</w:t>
            </w:r>
            <w:r w:rsidR="00DA3159">
              <w:rPr>
                <w:sz w:val="24"/>
                <w:szCs w:val="24"/>
              </w:rPr>
              <w:t>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58" w:rsidRPr="0063589D" w:rsidRDefault="00544A58" w:rsidP="00251DD8">
            <w:pPr>
              <w:pStyle w:val="af1"/>
              <w:jc w:val="both"/>
              <w:rPr>
                <w:sz w:val="24"/>
                <w:szCs w:val="24"/>
              </w:rPr>
            </w:pPr>
            <w:r w:rsidRPr="0063589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58" w:rsidRPr="0063589D" w:rsidRDefault="00544A58" w:rsidP="00251DD8">
            <w:pPr>
              <w:pStyle w:val="af1"/>
              <w:jc w:val="both"/>
              <w:rPr>
                <w:sz w:val="24"/>
                <w:szCs w:val="24"/>
              </w:rPr>
            </w:pPr>
            <w:r w:rsidRPr="0063589D">
              <w:rPr>
                <w:sz w:val="24"/>
                <w:szCs w:val="24"/>
              </w:rPr>
              <w:t>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58" w:rsidRPr="0063589D" w:rsidRDefault="00544A58" w:rsidP="00251DD8">
            <w:pPr>
              <w:rPr>
                <w:rFonts w:ascii="Times New Roman" w:hAnsi="Times New Roman" w:cs="Times New Roman"/>
                <w:szCs w:val="24"/>
              </w:rPr>
            </w:pPr>
            <w:r w:rsidRPr="0063589D">
              <w:rPr>
                <w:rFonts w:ascii="Times New Roman" w:hAnsi="Times New Roman" w:cs="Times New Roman"/>
                <w:szCs w:val="24"/>
              </w:rPr>
              <w:t>соответствует</w:t>
            </w:r>
          </w:p>
        </w:tc>
      </w:tr>
      <w:tr w:rsidR="00544A58" w:rsidRPr="00461DA5" w:rsidTr="00251DD8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58" w:rsidRPr="00461DA5" w:rsidRDefault="00544A58" w:rsidP="00251DD8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8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58" w:rsidRPr="0063589D" w:rsidRDefault="00544A58" w:rsidP="00251DD8">
            <w:pPr>
              <w:pStyle w:val="af1"/>
              <w:jc w:val="both"/>
              <w:rPr>
                <w:sz w:val="24"/>
                <w:szCs w:val="24"/>
              </w:rPr>
            </w:pPr>
            <w:r w:rsidRPr="0063589D">
              <w:rPr>
                <w:sz w:val="24"/>
                <w:szCs w:val="24"/>
              </w:rPr>
              <w:t>17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58" w:rsidRPr="0063589D" w:rsidRDefault="00544A58" w:rsidP="00251DD8">
            <w:pPr>
              <w:pStyle w:val="af1"/>
              <w:jc w:val="both"/>
              <w:rPr>
                <w:sz w:val="24"/>
                <w:szCs w:val="24"/>
              </w:rPr>
            </w:pPr>
            <w:r w:rsidRPr="0063589D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58" w:rsidRPr="0063589D" w:rsidRDefault="00544A58" w:rsidP="00251DD8">
            <w:pPr>
              <w:pStyle w:val="af1"/>
              <w:jc w:val="both"/>
              <w:rPr>
                <w:sz w:val="24"/>
                <w:szCs w:val="24"/>
              </w:rPr>
            </w:pPr>
            <w:r w:rsidRPr="0063589D">
              <w:rPr>
                <w:sz w:val="24"/>
                <w:szCs w:val="24"/>
              </w:rPr>
              <w:t>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58" w:rsidRPr="0063589D" w:rsidRDefault="00544A58" w:rsidP="00251DD8">
            <w:pPr>
              <w:rPr>
                <w:rFonts w:ascii="Times New Roman" w:hAnsi="Times New Roman" w:cs="Times New Roman"/>
                <w:szCs w:val="24"/>
              </w:rPr>
            </w:pPr>
            <w:r w:rsidRPr="0063589D">
              <w:rPr>
                <w:rFonts w:ascii="Times New Roman" w:hAnsi="Times New Roman" w:cs="Times New Roman"/>
                <w:szCs w:val="24"/>
              </w:rPr>
              <w:t>понизила</w:t>
            </w:r>
          </w:p>
        </w:tc>
      </w:tr>
      <w:tr w:rsidR="00544A58" w:rsidRPr="00461DA5" w:rsidTr="00251DD8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58" w:rsidRPr="00461DA5" w:rsidRDefault="00544A58" w:rsidP="00251DD8">
            <w:pPr>
              <w:pStyle w:val="af1"/>
              <w:jc w:val="both"/>
              <w:rPr>
                <w:sz w:val="24"/>
                <w:szCs w:val="24"/>
              </w:rPr>
            </w:pPr>
            <w:r w:rsidRPr="00461DA5">
              <w:rPr>
                <w:sz w:val="24"/>
                <w:szCs w:val="24"/>
              </w:rPr>
              <w:t>Среднее арифметическое: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58" w:rsidRPr="0063589D" w:rsidRDefault="00544A58" w:rsidP="00251DD8">
            <w:pPr>
              <w:pStyle w:val="af1"/>
              <w:jc w:val="both"/>
              <w:rPr>
                <w:sz w:val="24"/>
                <w:szCs w:val="24"/>
              </w:rPr>
            </w:pPr>
            <w:r w:rsidRPr="0063589D">
              <w:rPr>
                <w:sz w:val="24"/>
                <w:szCs w:val="24"/>
              </w:rPr>
              <w:t>16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58" w:rsidRPr="0063589D" w:rsidRDefault="00544A58" w:rsidP="00251DD8">
            <w:pPr>
              <w:pStyle w:val="af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58" w:rsidRPr="0063589D" w:rsidRDefault="00544A58" w:rsidP="00251DD8">
            <w:pPr>
              <w:pStyle w:val="af1"/>
              <w:jc w:val="both"/>
              <w:rPr>
                <w:sz w:val="24"/>
                <w:szCs w:val="24"/>
              </w:rPr>
            </w:pPr>
            <w:r w:rsidRPr="0063589D">
              <w:rPr>
                <w:sz w:val="24"/>
                <w:szCs w:val="24"/>
              </w:rPr>
              <w:t>3, 62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58" w:rsidRPr="0063589D" w:rsidRDefault="00544A58" w:rsidP="00251DD8">
            <w:pPr>
              <w:pStyle w:val="af1"/>
              <w:jc w:val="both"/>
              <w:rPr>
                <w:sz w:val="24"/>
                <w:szCs w:val="24"/>
              </w:rPr>
            </w:pPr>
          </w:p>
        </w:tc>
      </w:tr>
    </w:tbl>
    <w:p w:rsidR="00544A58" w:rsidRPr="00461DA5" w:rsidRDefault="00544A58" w:rsidP="00544A58">
      <w:pPr>
        <w:pStyle w:val="af1"/>
        <w:jc w:val="both"/>
        <w:rPr>
          <w:b/>
          <w:sz w:val="24"/>
          <w:szCs w:val="24"/>
        </w:rPr>
      </w:pPr>
      <w:r w:rsidRPr="00461DA5">
        <w:rPr>
          <w:sz w:val="24"/>
          <w:szCs w:val="24"/>
        </w:rPr>
        <w:tab/>
      </w:r>
    </w:p>
    <w:p w:rsidR="00544A58" w:rsidRPr="00461DA5" w:rsidRDefault="00544A58" w:rsidP="00544A58">
      <w:pPr>
        <w:pStyle w:val="af1"/>
        <w:ind w:firstLine="360"/>
        <w:jc w:val="both"/>
        <w:rPr>
          <w:sz w:val="24"/>
          <w:szCs w:val="24"/>
        </w:rPr>
      </w:pPr>
      <w:r w:rsidRPr="00461DA5">
        <w:rPr>
          <w:b/>
          <w:sz w:val="24"/>
          <w:szCs w:val="24"/>
        </w:rPr>
        <w:t xml:space="preserve">Выводы: </w:t>
      </w:r>
      <w:r w:rsidRPr="004F6ED3">
        <w:rPr>
          <w:sz w:val="24"/>
          <w:szCs w:val="24"/>
        </w:rPr>
        <w:t>Успеваемость 100 %, качество – 6</w:t>
      </w:r>
      <w:r>
        <w:rPr>
          <w:sz w:val="24"/>
          <w:szCs w:val="24"/>
        </w:rPr>
        <w:t>2,5</w:t>
      </w:r>
      <w:r w:rsidRPr="004F6ED3">
        <w:rPr>
          <w:sz w:val="24"/>
          <w:szCs w:val="24"/>
        </w:rPr>
        <w:t xml:space="preserve"> %. Подтвердили отметку по журналу </w:t>
      </w:r>
      <w:r>
        <w:rPr>
          <w:sz w:val="24"/>
          <w:szCs w:val="24"/>
        </w:rPr>
        <w:t xml:space="preserve">3 </w:t>
      </w:r>
      <w:r w:rsidRPr="004F6ED3">
        <w:rPr>
          <w:sz w:val="24"/>
          <w:szCs w:val="24"/>
        </w:rPr>
        <w:t>человек</w:t>
      </w:r>
      <w:r>
        <w:rPr>
          <w:sz w:val="24"/>
          <w:szCs w:val="24"/>
        </w:rPr>
        <w:t>а</w:t>
      </w:r>
      <w:r w:rsidRPr="004F6ED3">
        <w:rPr>
          <w:sz w:val="24"/>
          <w:szCs w:val="24"/>
        </w:rPr>
        <w:t xml:space="preserve"> – </w:t>
      </w:r>
      <w:r>
        <w:rPr>
          <w:sz w:val="24"/>
          <w:szCs w:val="24"/>
        </w:rPr>
        <w:t>3</w:t>
      </w:r>
      <w:r w:rsidRPr="004F6ED3">
        <w:rPr>
          <w:sz w:val="24"/>
          <w:szCs w:val="24"/>
        </w:rPr>
        <w:t>7</w:t>
      </w:r>
      <w:r>
        <w:rPr>
          <w:sz w:val="24"/>
          <w:szCs w:val="24"/>
        </w:rPr>
        <w:t>,</w:t>
      </w:r>
      <w:r w:rsidRPr="004F6ED3">
        <w:rPr>
          <w:sz w:val="24"/>
          <w:szCs w:val="24"/>
        </w:rPr>
        <w:t xml:space="preserve">5 %, </w:t>
      </w:r>
      <w:r>
        <w:rPr>
          <w:sz w:val="24"/>
          <w:szCs w:val="24"/>
        </w:rPr>
        <w:t>3</w:t>
      </w:r>
      <w:r w:rsidRPr="004F6ED3">
        <w:rPr>
          <w:sz w:val="24"/>
          <w:szCs w:val="24"/>
        </w:rPr>
        <w:t xml:space="preserve"> ученик</w:t>
      </w:r>
      <w:r>
        <w:rPr>
          <w:sz w:val="24"/>
          <w:szCs w:val="24"/>
        </w:rPr>
        <w:t>а</w:t>
      </w:r>
      <w:r w:rsidRPr="004F6ED3">
        <w:rPr>
          <w:sz w:val="24"/>
          <w:szCs w:val="24"/>
        </w:rPr>
        <w:t xml:space="preserve">  повысил</w:t>
      </w:r>
      <w:r>
        <w:rPr>
          <w:sz w:val="24"/>
          <w:szCs w:val="24"/>
        </w:rPr>
        <w:t>и</w:t>
      </w:r>
      <w:r w:rsidRPr="004F6ED3">
        <w:rPr>
          <w:sz w:val="24"/>
          <w:szCs w:val="24"/>
        </w:rPr>
        <w:t xml:space="preserve"> отметку – </w:t>
      </w:r>
      <w:r>
        <w:rPr>
          <w:sz w:val="24"/>
          <w:szCs w:val="24"/>
        </w:rPr>
        <w:t>37</w:t>
      </w:r>
      <w:r w:rsidRPr="004F6ED3">
        <w:rPr>
          <w:sz w:val="24"/>
          <w:szCs w:val="24"/>
        </w:rPr>
        <w:t xml:space="preserve">,5%, </w:t>
      </w:r>
      <w:r>
        <w:rPr>
          <w:sz w:val="24"/>
          <w:szCs w:val="24"/>
        </w:rPr>
        <w:t>2</w:t>
      </w:r>
      <w:r w:rsidRPr="004F6ED3">
        <w:rPr>
          <w:sz w:val="24"/>
          <w:szCs w:val="24"/>
        </w:rPr>
        <w:t xml:space="preserve"> ученик</w:t>
      </w:r>
      <w:r>
        <w:rPr>
          <w:sz w:val="24"/>
          <w:szCs w:val="24"/>
        </w:rPr>
        <w:t>а</w:t>
      </w:r>
      <w:r w:rsidRPr="004F6ED3">
        <w:rPr>
          <w:sz w:val="24"/>
          <w:szCs w:val="24"/>
        </w:rPr>
        <w:t xml:space="preserve"> понизил</w:t>
      </w:r>
      <w:r>
        <w:rPr>
          <w:sz w:val="24"/>
          <w:szCs w:val="24"/>
        </w:rPr>
        <w:t>и отметку по журналу -2</w:t>
      </w:r>
      <w:r w:rsidRPr="004F6ED3">
        <w:rPr>
          <w:sz w:val="24"/>
          <w:szCs w:val="24"/>
        </w:rPr>
        <w:t>5 %.</w:t>
      </w:r>
    </w:p>
    <w:p w:rsidR="007F5477" w:rsidRPr="00461DA5" w:rsidRDefault="007F5477" w:rsidP="007F5477">
      <w:pPr>
        <w:pStyle w:val="af1"/>
        <w:jc w:val="center"/>
        <w:rPr>
          <w:b/>
          <w:sz w:val="24"/>
          <w:szCs w:val="24"/>
        </w:rPr>
      </w:pPr>
      <w:r w:rsidRPr="00461DA5">
        <w:rPr>
          <w:b/>
          <w:sz w:val="24"/>
          <w:szCs w:val="24"/>
        </w:rPr>
        <w:t>Результаты ЕГЭ</w:t>
      </w:r>
    </w:p>
    <w:p w:rsidR="007F5477" w:rsidRPr="00461DA5" w:rsidRDefault="007F5477" w:rsidP="007F5477">
      <w:pPr>
        <w:pStyle w:val="af1"/>
        <w:jc w:val="center"/>
        <w:rPr>
          <w:b/>
          <w:sz w:val="24"/>
          <w:szCs w:val="24"/>
        </w:rPr>
      </w:pPr>
      <w:r w:rsidRPr="00461DA5">
        <w:rPr>
          <w:b/>
          <w:sz w:val="24"/>
          <w:szCs w:val="24"/>
        </w:rPr>
        <w:t>Предмет: Русский язык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093"/>
        <w:gridCol w:w="2942"/>
        <w:gridCol w:w="3862"/>
      </w:tblGrid>
      <w:tr w:rsidR="007F5477" w:rsidTr="001D76A1">
        <w:tc>
          <w:tcPr>
            <w:tcW w:w="2093" w:type="dxa"/>
          </w:tcPr>
          <w:p w:rsidR="007F5477" w:rsidRDefault="007F5477" w:rsidP="001D76A1">
            <w:pPr>
              <w:pStyle w:val="af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Порядковый номер</w:t>
            </w:r>
          </w:p>
        </w:tc>
        <w:tc>
          <w:tcPr>
            <w:tcW w:w="2942" w:type="dxa"/>
          </w:tcPr>
          <w:p w:rsidR="007F5477" w:rsidRDefault="007F5477" w:rsidP="001D76A1">
            <w:pPr>
              <w:pStyle w:val="af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Минимальная граница</w:t>
            </w:r>
          </w:p>
        </w:tc>
        <w:tc>
          <w:tcPr>
            <w:tcW w:w="3862" w:type="dxa"/>
          </w:tcPr>
          <w:p w:rsidR="007F5477" w:rsidRDefault="007F5477" w:rsidP="001D76A1">
            <w:pPr>
              <w:pStyle w:val="af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Набрано баллов</w:t>
            </w:r>
          </w:p>
        </w:tc>
      </w:tr>
      <w:tr w:rsidR="007F5477" w:rsidTr="001D76A1">
        <w:tc>
          <w:tcPr>
            <w:tcW w:w="2093" w:type="dxa"/>
          </w:tcPr>
          <w:p w:rsidR="007F5477" w:rsidRDefault="007F5477" w:rsidP="001D76A1">
            <w:pPr>
              <w:pStyle w:val="af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7F5477" w:rsidRDefault="007F5477" w:rsidP="001D76A1">
            <w:pPr>
              <w:pStyle w:val="af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3862" w:type="dxa"/>
          </w:tcPr>
          <w:p w:rsidR="007F5477" w:rsidRDefault="007F5477" w:rsidP="001D76A1">
            <w:pPr>
              <w:pStyle w:val="af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</w:tr>
      <w:tr w:rsidR="007F5477" w:rsidTr="001D76A1">
        <w:tc>
          <w:tcPr>
            <w:tcW w:w="2093" w:type="dxa"/>
          </w:tcPr>
          <w:p w:rsidR="007F5477" w:rsidRDefault="007F5477" w:rsidP="001D76A1">
            <w:pPr>
              <w:pStyle w:val="af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42" w:type="dxa"/>
          </w:tcPr>
          <w:p w:rsidR="007F5477" w:rsidRDefault="007F5477" w:rsidP="001D76A1">
            <w:pPr>
              <w:pStyle w:val="af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2" w:type="dxa"/>
          </w:tcPr>
          <w:p w:rsidR="007F5477" w:rsidRDefault="007F5477" w:rsidP="001D76A1">
            <w:pPr>
              <w:pStyle w:val="af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</w:tr>
      <w:tr w:rsidR="007F5477" w:rsidTr="001D76A1">
        <w:tc>
          <w:tcPr>
            <w:tcW w:w="2093" w:type="dxa"/>
          </w:tcPr>
          <w:p w:rsidR="007F5477" w:rsidRDefault="007F5477" w:rsidP="001D76A1">
            <w:pPr>
              <w:pStyle w:val="af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42" w:type="dxa"/>
          </w:tcPr>
          <w:p w:rsidR="007F5477" w:rsidRDefault="007F5477" w:rsidP="001D76A1">
            <w:pPr>
              <w:pStyle w:val="af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2" w:type="dxa"/>
          </w:tcPr>
          <w:p w:rsidR="007F5477" w:rsidRDefault="007F5477" w:rsidP="001D76A1">
            <w:pPr>
              <w:pStyle w:val="af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</w:p>
        </w:tc>
      </w:tr>
      <w:tr w:rsidR="007F5477" w:rsidTr="001D76A1">
        <w:tc>
          <w:tcPr>
            <w:tcW w:w="2093" w:type="dxa"/>
          </w:tcPr>
          <w:p w:rsidR="007F5477" w:rsidRDefault="007F5477" w:rsidP="001D76A1">
            <w:pPr>
              <w:pStyle w:val="af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42" w:type="dxa"/>
          </w:tcPr>
          <w:p w:rsidR="007F5477" w:rsidRDefault="007F5477" w:rsidP="001D76A1">
            <w:pPr>
              <w:pStyle w:val="af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2" w:type="dxa"/>
          </w:tcPr>
          <w:p w:rsidR="007F5477" w:rsidRDefault="007F5477" w:rsidP="001D76A1">
            <w:pPr>
              <w:pStyle w:val="af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</w:p>
        </w:tc>
      </w:tr>
    </w:tbl>
    <w:p w:rsidR="007F5477" w:rsidRPr="00461DA5" w:rsidRDefault="007F5477" w:rsidP="007F5477">
      <w:pPr>
        <w:pStyle w:val="af1"/>
        <w:jc w:val="center"/>
        <w:rPr>
          <w:b/>
          <w:sz w:val="24"/>
          <w:szCs w:val="24"/>
        </w:rPr>
      </w:pPr>
    </w:p>
    <w:p w:rsidR="007F5477" w:rsidRPr="00461DA5" w:rsidRDefault="007F5477" w:rsidP="007F5477">
      <w:pPr>
        <w:pStyle w:val="af1"/>
        <w:jc w:val="center"/>
        <w:rPr>
          <w:b/>
          <w:sz w:val="24"/>
          <w:szCs w:val="24"/>
        </w:rPr>
      </w:pPr>
      <w:r w:rsidRPr="00461DA5">
        <w:rPr>
          <w:b/>
          <w:sz w:val="24"/>
          <w:szCs w:val="24"/>
        </w:rPr>
        <w:t>Результаты ЕГЭ</w:t>
      </w:r>
    </w:p>
    <w:p w:rsidR="007F5477" w:rsidRPr="00461DA5" w:rsidRDefault="007F5477" w:rsidP="007F5477">
      <w:pPr>
        <w:pStyle w:val="af1"/>
        <w:jc w:val="center"/>
        <w:rPr>
          <w:b/>
          <w:sz w:val="24"/>
          <w:szCs w:val="24"/>
        </w:rPr>
      </w:pPr>
      <w:r w:rsidRPr="00461DA5">
        <w:rPr>
          <w:b/>
          <w:sz w:val="24"/>
          <w:szCs w:val="24"/>
        </w:rPr>
        <w:t xml:space="preserve">Предмет: </w:t>
      </w:r>
      <w:r>
        <w:rPr>
          <w:b/>
          <w:sz w:val="24"/>
          <w:szCs w:val="24"/>
        </w:rPr>
        <w:t>Математика (базовая)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093"/>
        <w:gridCol w:w="2942"/>
        <w:gridCol w:w="3862"/>
      </w:tblGrid>
      <w:tr w:rsidR="007F5477" w:rsidTr="001D76A1">
        <w:tc>
          <w:tcPr>
            <w:tcW w:w="2093" w:type="dxa"/>
          </w:tcPr>
          <w:p w:rsidR="007F5477" w:rsidRDefault="007F5477" w:rsidP="001D76A1">
            <w:pPr>
              <w:pStyle w:val="af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Порядковый номер</w:t>
            </w:r>
          </w:p>
        </w:tc>
        <w:tc>
          <w:tcPr>
            <w:tcW w:w="2942" w:type="dxa"/>
          </w:tcPr>
          <w:p w:rsidR="007F5477" w:rsidRDefault="007F5477" w:rsidP="001D76A1">
            <w:pPr>
              <w:pStyle w:val="af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Минимальная граница</w:t>
            </w:r>
          </w:p>
        </w:tc>
        <w:tc>
          <w:tcPr>
            <w:tcW w:w="3862" w:type="dxa"/>
          </w:tcPr>
          <w:p w:rsidR="007F5477" w:rsidRDefault="007F5477" w:rsidP="001D76A1">
            <w:pPr>
              <w:pStyle w:val="af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Набрано баллов</w:t>
            </w:r>
          </w:p>
        </w:tc>
      </w:tr>
      <w:tr w:rsidR="007F5477" w:rsidTr="001D76A1">
        <w:tc>
          <w:tcPr>
            <w:tcW w:w="2093" w:type="dxa"/>
          </w:tcPr>
          <w:p w:rsidR="007F5477" w:rsidRDefault="007F5477" w:rsidP="001D76A1">
            <w:pPr>
              <w:pStyle w:val="af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7F5477" w:rsidRDefault="007F5477" w:rsidP="001D76A1">
            <w:pPr>
              <w:pStyle w:val="af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862" w:type="dxa"/>
          </w:tcPr>
          <w:p w:rsidR="007F5477" w:rsidRDefault="007F5477" w:rsidP="001D76A1">
            <w:pPr>
              <w:pStyle w:val="af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7F5477" w:rsidTr="001D76A1">
        <w:tc>
          <w:tcPr>
            <w:tcW w:w="2093" w:type="dxa"/>
          </w:tcPr>
          <w:p w:rsidR="007F5477" w:rsidRDefault="007F5477" w:rsidP="001D76A1">
            <w:pPr>
              <w:pStyle w:val="af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42" w:type="dxa"/>
          </w:tcPr>
          <w:p w:rsidR="007F5477" w:rsidRDefault="007F5477" w:rsidP="001D76A1">
            <w:pPr>
              <w:pStyle w:val="af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2" w:type="dxa"/>
          </w:tcPr>
          <w:p w:rsidR="007F5477" w:rsidRDefault="007F5477" w:rsidP="001D76A1">
            <w:pPr>
              <w:pStyle w:val="af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7F5477" w:rsidTr="001D76A1">
        <w:tc>
          <w:tcPr>
            <w:tcW w:w="2093" w:type="dxa"/>
          </w:tcPr>
          <w:p w:rsidR="007F5477" w:rsidRDefault="007F5477" w:rsidP="001D76A1">
            <w:pPr>
              <w:pStyle w:val="af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42" w:type="dxa"/>
          </w:tcPr>
          <w:p w:rsidR="007F5477" w:rsidRDefault="007F5477" w:rsidP="001D76A1">
            <w:pPr>
              <w:pStyle w:val="af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2" w:type="dxa"/>
          </w:tcPr>
          <w:p w:rsidR="007F5477" w:rsidRDefault="007F5477" w:rsidP="001D76A1">
            <w:pPr>
              <w:pStyle w:val="af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7F5477" w:rsidTr="001D76A1">
        <w:tc>
          <w:tcPr>
            <w:tcW w:w="2093" w:type="dxa"/>
          </w:tcPr>
          <w:p w:rsidR="007F5477" w:rsidRDefault="007F5477" w:rsidP="001D76A1">
            <w:pPr>
              <w:pStyle w:val="af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42" w:type="dxa"/>
          </w:tcPr>
          <w:p w:rsidR="007F5477" w:rsidRDefault="007F5477" w:rsidP="001D76A1">
            <w:pPr>
              <w:pStyle w:val="af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2" w:type="dxa"/>
          </w:tcPr>
          <w:p w:rsidR="007F5477" w:rsidRDefault="007F5477" w:rsidP="001D76A1">
            <w:pPr>
              <w:pStyle w:val="af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</w:tbl>
    <w:p w:rsidR="007F5477" w:rsidRPr="00461DA5" w:rsidRDefault="007F5477" w:rsidP="007F5477">
      <w:pPr>
        <w:pStyle w:val="af1"/>
        <w:jc w:val="center"/>
        <w:rPr>
          <w:b/>
          <w:sz w:val="24"/>
          <w:szCs w:val="24"/>
        </w:rPr>
      </w:pPr>
    </w:p>
    <w:p w:rsidR="007F5477" w:rsidRPr="00461DA5" w:rsidRDefault="007F5477" w:rsidP="007F5477">
      <w:pPr>
        <w:pStyle w:val="af1"/>
        <w:jc w:val="center"/>
        <w:rPr>
          <w:b/>
          <w:sz w:val="24"/>
          <w:szCs w:val="24"/>
        </w:rPr>
      </w:pPr>
      <w:r w:rsidRPr="00461DA5">
        <w:rPr>
          <w:b/>
          <w:sz w:val="24"/>
          <w:szCs w:val="24"/>
        </w:rPr>
        <w:t>Результаты ЕГЭ</w:t>
      </w:r>
    </w:p>
    <w:p w:rsidR="007F5477" w:rsidRDefault="007F5477" w:rsidP="007F5477">
      <w:pPr>
        <w:pStyle w:val="af1"/>
        <w:ind w:firstLine="708"/>
        <w:jc w:val="center"/>
        <w:rPr>
          <w:b/>
          <w:sz w:val="24"/>
          <w:szCs w:val="24"/>
        </w:rPr>
      </w:pPr>
      <w:r w:rsidRPr="00461DA5">
        <w:rPr>
          <w:b/>
          <w:sz w:val="24"/>
          <w:szCs w:val="24"/>
        </w:rPr>
        <w:t xml:space="preserve">Предмет: Обществознание 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093"/>
        <w:gridCol w:w="2942"/>
        <w:gridCol w:w="3862"/>
      </w:tblGrid>
      <w:tr w:rsidR="007F5477" w:rsidTr="001D76A1">
        <w:tc>
          <w:tcPr>
            <w:tcW w:w="2093" w:type="dxa"/>
          </w:tcPr>
          <w:p w:rsidR="007F5477" w:rsidRDefault="007F5477" w:rsidP="001D76A1">
            <w:pPr>
              <w:pStyle w:val="af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Порядковый номер</w:t>
            </w:r>
          </w:p>
        </w:tc>
        <w:tc>
          <w:tcPr>
            <w:tcW w:w="2942" w:type="dxa"/>
          </w:tcPr>
          <w:p w:rsidR="007F5477" w:rsidRDefault="007F5477" w:rsidP="001D76A1">
            <w:pPr>
              <w:pStyle w:val="af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Минимальная граница</w:t>
            </w:r>
          </w:p>
        </w:tc>
        <w:tc>
          <w:tcPr>
            <w:tcW w:w="3862" w:type="dxa"/>
          </w:tcPr>
          <w:p w:rsidR="007F5477" w:rsidRDefault="007F5477" w:rsidP="001D76A1">
            <w:pPr>
              <w:pStyle w:val="af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Набрано баллов</w:t>
            </w:r>
          </w:p>
        </w:tc>
      </w:tr>
      <w:tr w:rsidR="007F5477" w:rsidTr="001D76A1">
        <w:tc>
          <w:tcPr>
            <w:tcW w:w="2093" w:type="dxa"/>
          </w:tcPr>
          <w:p w:rsidR="007F5477" w:rsidRDefault="007F5477" w:rsidP="001D76A1">
            <w:pPr>
              <w:pStyle w:val="af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7F5477" w:rsidRDefault="007F5477" w:rsidP="001D76A1">
            <w:pPr>
              <w:pStyle w:val="af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3862" w:type="dxa"/>
          </w:tcPr>
          <w:p w:rsidR="007F5477" w:rsidRDefault="007F5477" w:rsidP="001D76A1">
            <w:pPr>
              <w:pStyle w:val="af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</w:tr>
      <w:tr w:rsidR="007F5477" w:rsidTr="001D76A1">
        <w:tc>
          <w:tcPr>
            <w:tcW w:w="2093" w:type="dxa"/>
          </w:tcPr>
          <w:p w:rsidR="007F5477" w:rsidRDefault="007F5477" w:rsidP="001D76A1">
            <w:pPr>
              <w:pStyle w:val="af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42" w:type="dxa"/>
          </w:tcPr>
          <w:p w:rsidR="007F5477" w:rsidRDefault="007F5477" w:rsidP="001D76A1">
            <w:pPr>
              <w:pStyle w:val="af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2" w:type="dxa"/>
          </w:tcPr>
          <w:p w:rsidR="007F5477" w:rsidRDefault="007F5477" w:rsidP="001D76A1">
            <w:pPr>
              <w:pStyle w:val="af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</w:tr>
      <w:tr w:rsidR="007F5477" w:rsidTr="001D76A1">
        <w:tc>
          <w:tcPr>
            <w:tcW w:w="2093" w:type="dxa"/>
          </w:tcPr>
          <w:p w:rsidR="007F5477" w:rsidRDefault="007F5477" w:rsidP="001D76A1">
            <w:pPr>
              <w:pStyle w:val="af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42" w:type="dxa"/>
          </w:tcPr>
          <w:p w:rsidR="007F5477" w:rsidRDefault="007F5477" w:rsidP="001D76A1">
            <w:pPr>
              <w:pStyle w:val="af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2" w:type="dxa"/>
          </w:tcPr>
          <w:p w:rsidR="007F5477" w:rsidRDefault="007F5477" w:rsidP="001D76A1">
            <w:pPr>
              <w:pStyle w:val="af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</w:tr>
      <w:tr w:rsidR="007F5477" w:rsidTr="001D76A1">
        <w:tc>
          <w:tcPr>
            <w:tcW w:w="2093" w:type="dxa"/>
          </w:tcPr>
          <w:p w:rsidR="007F5477" w:rsidRDefault="007F5477" w:rsidP="001D76A1">
            <w:pPr>
              <w:pStyle w:val="af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42" w:type="dxa"/>
          </w:tcPr>
          <w:p w:rsidR="007F5477" w:rsidRDefault="007F5477" w:rsidP="001D76A1">
            <w:pPr>
              <w:pStyle w:val="af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2" w:type="dxa"/>
          </w:tcPr>
          <w:p w:rsidR="007F5477" w:rsidRDefault="007F5477" w:rsidP="001D76A1">
            <w:pPr>
              <w:pStyle w:val="af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</w:tr>
    </w:tbl>
    <w:p w:rsidR="007F5477" w:rsidRDefault="007F5477" w:rsidP="007F547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</w:p>
    <w:p w:rsidR="007F5477" w:rsidRPr="00461DA5" w:rsidRDefault="007F5477" w:rsidP="007F5477">
      <w:pPr>
        <w:pStyle w:val="af1"/>
        <w:jc w:val="center"/>
        <w:rPr>
          <w:b/>
          <w:sz w:val="24"/>
          <w:szCs w:val="24"/>
        </w:rPr>
      </w:pPr>
      <w:r w:rsidRPr="00461DA5">
        <w:rPr>
          <w:b/>
          <w:sz w:val="24"/>
          <w:szCs w:val="24"/>
        </w:rPr>
        <w:t>Результаты ЕГЭ</w:t>
      </w:r>
    </w:p>
    <w:p w:rsidR="007F5477" w:rsidRPr="00461DA5" w:rsidRDefault="007F5477" w:rsidP="007F5477">
      <w:pPr>
        <w:pStyle w:val="af1"/>
        <w:jc w:val="center"/>
        <w:rPr>
          <w:b/>
          <w:sz w:val="24"/>
          <w:szCs w:val="24"/>
        </w:rPr>
      </w:pPr>
      <w:r w:rsidRPr="00461DA5">
        <w:rPr>
          <w:b/>
          <w:sz w:val="24"/>
          <w:szCs w:val="24"/>
        </w:rPr>
        <w:t xml:space="preserve">Предмет: </w:t>
      </w:r>
      <w:r>
        <w:rPr>
          <w:b/>
          <w:sz w:val="24"/>
          <w:szCs w:val="24"/>
        </w:rPr>
        <w:t>Биология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093"/>
        <w:gridCol w:w="2942"/>
        <w:gridCol w:w="3862"/>
      </w:tblGrid>
      <w:tr w:rsidR="007F5477" w:rsidTr="001D76A1">
        <w:tc>
          <w:tcPr>
            <w:tcW w:w="2093" w:type="dxa"/>
          </w:tcPr>
          <w:p w:rsidR="007F5477" w:rsidRDefault="007F5477" w:rsidP="001D76A1">
            <w:pPr>
              <w:pStyle w:val="af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Порядковый номер</w:t>
            </w:r>
          </w:p>
        </w:tc>
        <w:tc>
          <w:tcPr>
            <w:tcW w:w="2942" w:type="dxa"/>
          </w:tcPr>
          <w:p w:rsidR="007F5477" w:rsidRDefault="007F5477" w:rsidP="001D76A1">
            <w:pPr>
              <w:pStyle w:val="af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Минимальная граница</w:t>
            </w:r>
          </w:p>
        </w:tc>
        <w:tc>
          <w:tcPr>
            <w:tcW w:w="3862" w:type="dxa"/>
          </w:tcPr>
          <w:p w:rsidR="007F5477" w:rsidRDefault="007F5477" w:rsidP="001D76A1">
            <w:pPr>
              <w:pStyle w:val="af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Набрано баллов</w:t>
            </w:r>
          </w:p>
        </w:tc>
      </w:tr>
      <w:tr w:rsidR="007F5477" w:rsidTr="001D76A1">
        <w:tc>
          <w:tcPr>
            <w:tcW w:w="2093" w:type="dxa"/>
          </w:tcPr>
          <w:p w:rsidR="007F5477" w:rsidRDefault="007F5477" w:rsidP="001D76A1">
            <w:pPr>
              <w:pStyle w:val="af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7F5477" w:rsidRDefault="007F5477" w:rsidP="001D76A1">
            <w:pPr>
              <w:pStyle w:val="af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3862" w:type="dxa"/>
          </w:tcPr>
          <w:p w:rsidR="007F5477" w:rsidRDefault="007F5477" w:rsidP="001D76A1">
            <w:pPr>
              <w:pStyle w:val="af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</w:tr>
      <w:tr w:rsidR="007F5477" w:rsidTr="001D76A1">
        <w:tc>
          <w:tcPr>
            <w:tcW w:w="2093" w:type="dxa"/>
          </w:tcPr>
          <w:p w:rsidR="007F5477" w:rsidRDefault="007F5477" w:rsidP="001D76A1">
            <w:pPr>
              <w:pStyle w:val="af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42" w:type="dxa"/>
          </w:tcPr>
          <w:p w:rsidR="007F5477" w:rsidRDefault="007F5477" w:rsidP="001D76A1">
            <w:pPr>
              <w:pStyle w:val="af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2" w:type="dxa"/>
          </w:tcPr>
          <w:p w:rsidR="007F5477" w:rsidRDefault="007F5477" w:rsidP="001D76A1">
            <w:pPr>
              <w:pStyle w:val="af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</w:tr>
      <w:tr w:rsidR="007F5477" w:rsidTr="001D76A1">
        <w:tc>
          <w:tcPr>
            <w:tcW w:w="2093" w:type="dxa"/>
          </w:tcPr>
          <w:p w:rsidR="007F5477" w:rsidRDefault="007F5477" w:rsidP="001D76A1">
            <w:pPr>
              <w:pStyle w:val="af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42" w:type="dxa"/>
          </w:tcPr>
          <w:p w:rsidR="007F5477" w:rsidRDefault="007F5477" w:rsidP="001D76A1">
            <w:pPr>
              <w:pStyle w:val="af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2" w:type="dxa"/>
          </w:tcPr>
          <w:p w:rsidR="007F5477" w:rsidRDefault="007F5477" w:rsidP="001D76A1">
            <w:pPr>
              <w:pStyle w:val="af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</w:tr>
    </w:tbl>
    <w:p w:rsidR="007F5477" w:rsidRPr="00461DA5" w:rsidRDefault="007F5477" w:rsidP="007F5477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461DA5">
        <w:rPr>
          <w:rFonts w:ascii="Times New Roman" w:eastAsia="Times New Roman" w:hAnsi="Times New Roman" w:cs="Times New Roman"/>
          <w:szCs w:val="24"/>
        </w:rPr>
        <w:br/>
      </w:r>
    </w:p>
    <w:p w:rsidR="009E74EC" w:rsidRPr="003D541D" w:rsidRDefault="009E74EC" w:rsidP="001D76A1">
      <w:pPr>
        <w:pStyle w:val="af1"/>
        <w:ind w:firstLine="708"/>
        <w:jc w:val="both"/>
        <w:rPr>
          <w:sz w:val="24"/>
          <w:szCs w:val="24"/>
        </w:rPr>
      </w:pPr>
      <w:proofErr w:type="gramStart"/>
      <w:r w:rsidRPr="003D541D">
        <w:rPr>
          <w:sz w:val="24"/>
          <w:szCs w:val="24"/>
        </w:rPr>
        <w:t>Вывод:</w:t>
      </w:r>
      <w:r w:rsidR="001D76A1" w:rsidRPr="003D541D">
        <w:rPr>
          <w:sz w:val="24"/>
          <w:szCs w:val="24"/>
        </w:rPr>
        <w:t xml:space="preserve"> </w:t>
      </w:r>
      <w:r w:rsidRPr="003D541D">
        <w:rPr>
          <w:sz w:val="24"/>
          <w:szCs w:val="24"/>
        </w:rPr>
        <w:t>анализ экзамен</w:t>
      </w:r>
      <w:r w:rsidR="006D589E" w:rsidRPr="003D541D">
        <w:rPr>
          <w:sz w:val="24"/>
          <w:szCs w:val="24"/>
        </w:rPr>
        <w:t>ов</w:t>
      </w:r>
      <w:r w:rsidR="001D76A1" w:rsidRPr="003D541D">
        <w:rPr>
          <w:sz w:val="24"/>
          <w:szCs w:val="24"/>
        </w:rPr>
        <w:t xml:space="preserve"> </w:t>
      </w:r>
      <w:r w:rsidRPr="003D541D">
        <w:rPr>
          <w:sz w:val="24"/>
          <w:szCs w:val="24"/>
        </w:rPr>
        <w:t>по русскому языку</w:t>
      </w:r>
      <w:r w:rsidR="001675DC" w:rsidRPr="003D541D">
        <w:rPr>
          <w:sz w:val="24"/>
          <w:szCs w:val="24"/>
        </w:rPr>
        <w:t xml:space="preserve">, </w:t>
      </w:r>
      <w:r w:rsidRPr="003D541D">
        <w:rPr>
          <w:sz w:val="24"/>
          <w:szCs w:val="24"/>
        </w:rPr>
        <w:t>в 11-ом</w:t>
      </w:r>
      <w:r w:rsidR="00D8010C" w:rsidRPr="003D541D">
        <w:rPr>
          <w:sz w:val="24"/>
          <w:szCs w:val="24"/>
        </w:rPr>
        <w:t xml:space="preserve"> классе показал, что обучающ</w:t>
      </w:r>
      <w:r w:rsidR="001D76A1" w:rsidRPr="003D541D">
        <w:rPr>
          <w:sz w:val="24"/>
          <w:szCs w:val="24"/>
        </w:rPr>
        <w:t>ие</w:t>
      </w:r>
      <w:r w:rsidR="00D8010C" w:rsidRPr="003D541D">
        <w:rPr>
          <w:sz w:val="24"/>
          <w:szCs w:val="24"/>
        </w:rPr>
        <w:t>ся набрал</w:t>
      </w:r>
      <w:r w:rsidR="001D76A1" w:rsidRPr="003D541D">
        <w:rPr>
          <w:sz w:val="24"/>
          <w:szCs w:val="24"/>
        </w:rPr>
        <w:t>и</w:t>
      </w:r>
      <w:r w:rsidRPr="003D541D">
        <w:rPr>
          <w:sz w:val="24"/>
          <w:szCs w:val="24"/>
        </w:rPr>
        <w:t xml:space="preserve"> достаточное количество баллов для положительной отметки.</w:t>
      </w:r>
      <w:proofErr w:type="gramEnd"/>
      <w:r w:rsidR="001D76A1" w:rsidRPr="003D541D">
        <w:rPr>
          <w:sz w:val="24"/>
          <w:szCs w:val="24"/>
        </w:rPr>
        <w:t xml:space="preserve"> </w:t>
      </w:r>
      <w:r w:rsidR="00747DF9" w:rsidRPr="003D541D">
        <w:rPr>
          <w:sz w:val="24"/>
          <w:szCs w:val="24"/>
        </w:rPr>
        <w:t>По остальным выборочным предметам не у всех пройдена минимальная граница.</w:t>
      </w:r>
      <w:r w:rsidR="005979A5">
        <w:rPr>
          <w:sz w:val="24"/>
          <w:szCs w:val="24"/>
        </w:rPr>
        <w:t xml:space="preserve"> Была пересдача.</w:t>
      </w:r>
      <w:r w:rsidR="00747DF9" w:rsidRPr="003D541D">
        <w:rPr>
          <w:sz w:val="24"/>
          <w:szCs w:val="24"/>
        </w:rPr>
        <w:t xml:space="preserve"> </w:t>
      </w:r>
      <w:r w:rsidR="001D76A1" w:rsidRPr="003D541D">
        <w:rPr>
          <w:sz w:val="24"/>
          <w:szCs w:val="24"/>
        </w:rPr>
        <w:t>Все обучающиеся 11 класса выпущены из Учреждения с аттестатами  о среднем общем образовании.</w:t>
      </w:r>
    </w:p>
    <w:p w:rsidR="00605C1D" w:rsidRPr="0033429B" w:rsidRDefault="00605C1D" w:rsidP="009E74EC">
      <w:pPr>
        <w:pStyle w:val="af1"/>
        <w:ind w:firstLine="708"/>
        <w:jc w:val="both"/>
        <w:rPr>
          <w:color w:val="FF0000"/>
          <w:sz w:val="24"/>
          <w:szCs w:val="24"/>
        </w:rPr>
      </w:pPr>
    </w:p>
    <w:p w:rsidR="007C5A52" w:rsidRPr="00B468C9" w:rsidRDefault="007C5A52" w:rsidP="006074A3">
      <w:pPr>
        <w:pStyle w:val="af2"/>
        <w:numPr>
          <w:ilvl w:val="0"/>
          <w:numId w:val="34"/>
        </w:numPr>
        <w:spacing w:before="120" w:after="100" w:afterAutospacing="1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B468C9">
        <w:rPr>
          <w:rFonts w:ascii="Times New Roman" w:hAnsi="Times New Roman" w:cs="Times New Roman"/>
          <w:b/>
          <w:szCs w:val="24"/>
        </w:rPr>
        <w:t>Оценка организации учебного процесса</w:t>
      </w:r>
    </w:p>
    <w:p w:rsidR="00605C1D" w:rsidRDefault="007C5A52" w:rsidP="007C5A52">
      <w:pPr>
        <w:spacing w:after="100" w:afterAutospacing="1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Учебные занятия в </w:t>
      </w:r>
      <w:r w:rsidR="00413105">
        <w:rPr>
          <w:rFonts w:ascii="Times New Roman" w:hAnsi="Times New Roman" w:cs="Times New Roman"/>
          <w:szCs w:val="24"/>
        </w:rPr>
        <w:t>Учреждении</w:t>
      </w:r>
      <w:r w:rsidR="001D76A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проводил</w:t>
      </w:r>
      <w:r w:rsidR="001D76A1">
        <w:rPr>
          <w:rFonts w:ascii="Times New Roman" w:hAnsi="Times New Roman" w:cs="Times New Roman"/>
          <w:szCs w:val="24"/>
        </w:rPr>
        <w:t>ись в одну смену: с 9-</w:t>
      </w:r>
      <w:r w:rsidR="00D65ED9">
        <w:rPr>
          <w:rFonts w:ascii="Times New Roman" w:hAnsi="Times New Roman" w:cs="Times New Roman"/>
          <w:szCs w:val="24"/>
        </w:rPr>
        <w:t>0</w:t>
      </w:r>
      <w:r w:rsidR="001D76A1">
        <w:rPr>
          <w:rFonts w:ascii="Times New Roman" w:hAnsi="Times New Roman" w:cs="Times New Roman"/>
          <w:szCs w:val="24"/>
        </w:rPr>
        <w:t>5</w:t>
      </w:r>
      <w:r w:rsidR="00D65ED9">
        <w:rPr>
          <w:rFonts w:ascii="Times New Roman" w:hAnsi="Times New Roman" w:cs="Times New Roman"/>
          <w:szCs w:val="24"/>
        </w:rPr>
        <w:t xml:space="preserve"> до 1</w:t>
      </w:r>
      <w:r w:rsidR="001D76A1">
        <w:rPr>
          <w:rFonts w:ascii="Times New Roman" w:hAnsi="Times New Roman" w:cs="Times New Roman"/>
          <w:szCs w:val="24"/>
        </w:rPr>
        <w:t>5</w:t>
      </w:r>
      <w:r w:rsidR="00D65ED9">
        <w:rPr>
          <w:rFonts w:ascii="Times New Roman" w:hAnsi="Times New Roman" w:cs="Times New Roman"/>
          <w:szCs w:val="24"/>
        </w:rPr>
        <w:t>-4</w:t>
      </w:r>
      <w:r w:rsidR="001D76A1">
        <w:rPr>
          <w:rFonts w:ascii="Times New Roman" w:hAnsi="Times New Roman" w:cs="Times New Roman"/>
          <w:szCs w:val="24"/>
        </w:rPr>
        <w:t>5</w:t>
      </w:r>
      <w:r>
        <w:rPr>
          <w:rFonts w:ascii="Times New Roman" w:hAnsi="Times New Roman" w:cs="Times New Roman"/>
          <w:szCs w:val="24"/>
        </w:rPr>
        <w:t xml:space="preserve">. Продолжительность уроков 40 минут. В первом классе согласно «Гигиеническим требованиям к условиям обучения в образовательных учреждениях </w:t>
      </w:r>
      <w:proofErr w:type="spellStart"/>
      <w:r>
        <w:rPr>
          <w:rFonts w:ascii="Times New Roman" w:hAnsi="Times New Roman" w:cs="Times New Roman"/>
          <w:szCs w:val="24"/>
        </w:rPr>
        <w:t>СанПин</w:t>
      </w:r>
      <w:proofErr w:type="spellEnd"/>
      <w:r>
        <w:rPr>
          <w:rFonts w:ascii="Times New Roman" w:hAnsi="Times New Roman" w:cs="Times New Roman"/>
          <w:szCs w:val="24"/>
        </w:rPr>
        <w:t xml:space="preserve"> 2.4.2.2821-10» продолжительность уроков в первой четверти составляла 35 минут. Учебная нагрузка школьников не превышала предельно допустимые нормы. </w:t>
      </w:r>
      <w:r w:rsidR="00413105">
        <w:rPr>
          <w:rFonts w:ascii="Times New Roman" w:hAnsi="Times New Roman" w:cs="Times New Roman"/>
          <w:szCs w:val="24"/>
        </w:rPr>
        <w:t xml:space="preserve">Учреждение </w:t>
      </w:r>
      <w:r>
        <w:rPr>
          <w:rFonts w:ascii="Times New Roman" w:hAnsi="Times New Roman" w:cs="Times New Roman"/>
          <w:szCs w:val="24"/>
        </w:rPr>
        <w:t>работал</w:t>
      </w:r>
      <w:r w:rsidR="00413105">
        <w:rPr>
          <w:rFonts w:ascii="Times New Roman" w:hAnsi="Times New Roman" w:cs="Times New Roman"/>
          <w:szCs w:val="24"/>
        </w:rPr>
        <w:t>о</w:t>
      </w:r>
      <w:r>
        <w:rPr>
          <w:rFonts w:ascii="Times New Roman" w:hAnsi="Times New Roman" w:cs="Times New Roman"/>
          <w:szCs w:val="24"/>
        </w:rPr>
        <w:t xml:space="preserve"> по календарно </w:t>
      </w:r>
      <w:r w:rsidR="00B468C9">
        <w:rPr>
          <w:rFonts w:ascii="Times New Roman" w:hAnsi="Times New Roman" w:cs="Times New Roman"/>
          <w:szCs w:val="24"/>
        </w:rPr>
        <w:t>–</w:t>
      </w:r>
      <w:r>
        <w:rPr>
          <w:rFonts w:ascii="Times New Roman" w:hAnsi="Times New Roman" w:cs="Times New Roman"/>
          <w:szCs w:val="24"/>
        </w:rPr>
        <w:t xml:space="preserve"> учебному графику, утвержденному приказом директора </w:t>
      </w:r>
      <w:r w:rsidR="00413105" w:rsidRPr="00413105">
        <w:rPr>
          <w:rFonts w:ascii="Times New Roman" w:hAnsi="Times New Roman" w:cs="Times New Roman"/>
          <w:szCs w:val="24"/>
        </w:rPr>
        <w:t xml:space="preserve">Учреждения </w:t>
      </w:r>
      <w:r>
        <w:rPr>
          <w:rFonts w:ascii="Times New Roman" w:hAnsi="Times New Roman" w:cs="Times New Roman"/>
          <w:szCs w:val="24"/>
        </w:rPr>
        <w:t>от 31.08.202</w:t>
      </w:r>
      <w:r w:rsidR="001D76A1"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 xml:space="preserve"> года № </w:t>
      </w:r>
      <w:r w:rsidRPr="00FA4048">
        <w:rPr>
          <w:rFonts w:ascii="Times New Roman" w:hAnsi="Times New Roman" w:cs="Times New Roman"/>
          <w:szCs w:val="24"/>
        </w:rPr>
        <w:t>134</w:t>
      </w:r>
      <w:r>
        <w:rPr>
          <w:rFonts w:ascii="Times New Roman" w:hAnsi="Times New Roman" w:cs="Times New Roman"/>
          <w:szCs w:val="24"/>
        </w:rPr>
        <w:t>.</w:t>
      </w:r>
    </w:p>
    <w:p w:rsidR="007C5A52" w:rsidRDefault="007C5A52" w:rsidP="007C5A52">
      <w:pPr>
        <w:spacing w:before="120" w:after="100" w:afterAutospacing="1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  <w:lang w:val="en-US"/>
        </w:rPr>
        <w:t>V</w:t>
      </w:r>
      <w:r>
        <w:rPr>
          <w:rFonts w:ascii="Times New Roman" w:hAnsi="Times New Roman" w:cs="Times New Roman"/>
          <w:b/>
          <w:szCs w:val="24"/>
        </w:rPr>
        <w:t xml:space="preserve">. Оценка </w:t>
      </w:r>
      <w:r w:rsidR="00D8010C">
        <w:rPr>
          <w:rFonts w:ascii="Times New Roman" w:hAnsi="Times New Roman" w:cs="Times New Roman"/>
          <w:b/>
          <w:szCs w:val="24"/>
        </w:rPr>
        <w:t>востребованности выпускников</w:t>
      </w:r>
      <w:r w:rsidR="001D76A1">
        <w:rPr>
          <w:rFonts w:ascii="Times New Roman" w:hAnsi="Times New Roman" w:cs="Times New Roman"/>
          <w:b/>
          <w:szCs w:val="24"/>
        </w:rPr>
        <w:t xml:space="preserve"> </w:t>
      </w:r>
      <w:r w:rsidR="00D8010C">
        <w:rPr>
          <w:rFonts w:ascii="Times New Roman" w:hAnsi="Times New Roman" w:cs="Times New Roman"/>
          <w:b/>
          <w:szCs w:val="24"/>
        </w:rPr>
        <w:t>9 класса</w:t>
      </w:r>
      <w:r w:rsidR="00375629">
        <w:rPr>
          <w:rFonts w:ascii="Times New Roman" w:hAnsi="Times New Roman" w:cs="Times New Roman"/>
          <w:b/>
          <w:szCs w:val="24"/>
        </w:rPr>
        <w:t>, 11 класса</w:t>
      </w: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37"/>
        <w:gridCol w:w="1189"/>
        <w:gridCol w:w="1510"/>
        <w:gridCol w:w="2743"/>
        <w:gridCol w:w="2088"/>
      </w:tblGrid>
      <w:tr w:rsidR="007C5A52" w:rsidTr="002B3C8B">
        <w:trPr>
          <w:cantSplit/>
          <w:trHeight w:val="6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52" w:rsidRDefault="007C5A52">
            <w:pPr>
              <w:spacing w:after="100" w:afterAutospacing="1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7C5A5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7C5A5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Перешли в 10-й класс школы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7C5A5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Перешли в 10-й класс другой ОО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7C5A5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Поступили в профессиональную ОО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7C5A5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 семейном обучении</w:t>
            </w:r>
          </w:p>
        </w:tc>
      </w:tr>
      <w:tr w:rsidR="007C5A52" w:rsidTr="002B3C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7C5A52" w:rsidP="00A411C7">
            <w:pPr>
              <w:spacing w:before="120" w:after="100" w:afterAutospacing="1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</w:t>
            </w:r>
            <w:r w:rsidR="001D76A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1D76A1">
            <w:pPr>
              <w:spacing w:before="120" w:after="100" w:afterAutospacing="1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1D76A1">
            <w:pPr>
              <w:spacing w:before="120" w:after="100" w:afterAutospacing="1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41425E">
            <w:pPr>
              <w:spacing w:before="120" w:after="100" w:afterAutospacing="1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1D76A1">
            <w:pPr>
              <w:spacing w:before="120" w:after="100" w:afterAutospacing="1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2" w:rsidRDefault="007C5A52">
            <w:pPr>
              <w:spacing w:before="120" w:after="100" w:afterAutospacing="1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</w:tbl>
    <w:p w:rsidR="007C5A52" w:rsidRPr="00D8010C" w:rsidRDefault="007C5A52" w:rsidP="007C5A52">
      <w:pPr>
        <w:spacing w:before="120" w:after="100" w:afterAutospacing="1" w:line="240" w:lineRule="auto"/>
        <w:jc w:val="both"/>
        <w:rPr>
          <w:rFonts w:ascii="Times New Roman" w:hAnsi="Times New Roman" w:cs="Times New Roman"/>
          <w:szCs w:val="24"/>
        </w:rPr>
      </w:pPr>
      <w:r w:rsidRPr="00D65ED9">
        <w:rPr>
          <w:rFonts w:ascii="Times New Roman" w:hAnsi="Times New Roman" w:cs="Times New Roman"/>
          <w:b/>
          <w:szCs w:val="24"/>
        </w:rPr>
        <w:t>Вывод:</w:t>
      </w:r>
      <w:r w:rsidR="00B54BD0">
        <w:rPr>
          <w:rFonts w:ascii="Times New Roman" w:hAnsi="Times New Roman" w:cs="Times New Roman"/>
          <w:b/>
          <w:szCs w:val="24"/>
        </w:rPr>
        <w:t xml:space="preserve"> </w:t>
      </w:r>
      <w:r w:rsidR="00D8010C" w:rsidRPr="00D8010C">
        <w:rPr>
          <w:rFonts w:ascii="Times New Roman" w:hAnsi="Times New Roman" w:cs="Times New Roman"/>
          <w:szCs w:val="24"/>
        </w:rPr>
        <w:t>в 202</w:t>
      </w:r>
      <w:r w:rsidR="001D76A1">
        <w:rPr>
          <w:rFonts w:ascii="Times New Roman" w:hAnsi="Times New Roman" w:cs="Times New Roman"/>
          <w:szCs w:val="24"/>
        </w:rPr>
        <w:t>4</w:t>
      </w:r>
      <w:r w:rsidRPr="00D8010C">
        <w:rPr>
          <w:rFonts w:ascii="Times New Roman" w:hAnsi="Times New Roman" w:cs="Times New Roman"/>
          <w:szCs w:val="24"/>
        </w:rPr>
        <w:t xml:space="preserve"> году </w:t>
      </w:r>
      <w:r w:rsidR="001D76A1">
        <w:rPr>
          <w:rFonts w:ascii="Times New Roman" w:hAnsi="Times New Roman" w:cs="Times New Roman"/>
          <w:szCs w:val="24"/>
        </w:rPr>
        <w:t>1</w:t>
      </w:r>
      <w:r w:rsidR="00A070D9" w:rsidRPr="00D8010C">
        <w:rPr>
          <w:rFonts w:ascii="Times New Roman" w:hAnsi="Times New Roman" w:cs="Times New Roman"/>
          <w:szCs w:val="24"/>
        </w:rPr>
        <w:t xml:space="preserve"> выпускник</w:t>
      </w:r>
      <w:r w:rsidRPr="00D8010C">
        <w:rPr>
          <w:rFonts w:ascii="Times New Roman" w:hAnsi="Times New Roman" w:cs="Times New Roman"/>
          <w:szCs w:val="24"/>
        </w:rPr>
        <w:t xml:space="preserve"> основной школы п</w:t>
      </w:r>
      <w:r w:rsidR="007D51AB" w:rsidRPr="00D8010C">
        <w:rPr>
          <w:rFonts w:ascii="Times New Roman" w:hAnsi="Times New Roman" w:cs="Times New Roman"/>
          <w:szCs w:val="24"/>
        </w:rPr>
        <w:t>оступил</w:t>
      </w:r>
      <w:r w:rsidR="00B54BD0">
        <w:rPr>
          <w:rFonts w:ascii="Times New Roman" w:hAnsi="Times New Roman" w:cs="Times New Roman"/>
          <w:szCs w:val="24"/>
        </w:rPr>
        <w:t xml:space="preserve"> </w:t>
      </w:r>
      <w:r w:rsidRPr="00D8010C">
        <w:rPr>
          <w:rFonts w:ascii="Times New Roman" w:hAnsi="Times New Roman" w:cs="Times New Roman"/>
          <w:szCs w:val="24"/>
        </w:rPr>
        <w:t xml:space="preserve">в 10 класс, </w:t>
      </w:r>
      <w:r w:rsidR="001D76A1">
        <w:rPr>
          <w:rFonts w:ascii="Times New Roman" w:hAnsi="Times New Roman" w:cs="Times New Roman"/>
          <w:szCs w:val="24"/>
        </w:rPr>
        <w:t>7</w:t>
      </w:r>
      <w:r w:rsidR="00B54BD0">
        <w:rPr>
          <w:rFonts w:ascii="Times New Roman" w:hAnsi="Times New Roman" w:cs="Times New Roman"/>
          <w:szCs w:val="24"/>
        </w:rPr>
        <w:t xml:space="preserve"> </w:t>
      </w:r>
      <w:r w:rsidR="00A070D9" w:rsidRPr="00D8010C">
        <w:rPr>
          <w:rFonts w:ascii="Times New Roman" w:hAnsi="Times New Roman" w:cs="Times New Roman"/>
          <w:szCs w:val="24"/>
        </w:rPr>
        <w:t>выпускник</w:t>
      </w:r>
      <w:r w:rsidR="001D76A1">
        <w:rPr>
          <w:rFonts w:ascii="Times New Roman" w:hAnsi="Times New Roman" w:cs="Times New Roman"/>
          <w:szCs w:val="24"/>
        </w:rPr>
        <w:t>ов</w:t>
      </w:r>
      <w:r w:rsidR="00B54BD0">
        <w:rPr>
          <w:rFonts w:ascii="Times New Roman" w:hAnsi="Times New Roman" w:cs="Times New Roman"/>
          <w:szCs w:val="24"/>
        </w:rPr>
        <w:t xml:space="preserve"> </w:t>
      </w:r>
      <w:r w:rsidR="00A30E20" w:rsidRPr="00D8010C">
        <w:rPr>
          <w:rFonts w:ascii="Times New Roman" w:hAnsi="Times New Roman" w:cs="Times New Roman"/>
          <w:szCs w:val="24"/>
        </w:rPr>
        <w:t>поступил</w:t>
      </w:r>
      <w:r w:rsidR="00B54BD0">
        <w:rPr>
          <w:rFonts w:ascii="Times New Roman" w:hAnsi="Times New Roman" w:cs="Times New Roman"/>
          <w:szCs w:val="24"/>
        </w:rPr>
        <w:t>и</w:t>
      </w:r>
      <w:r w:rsidRPr="00D8010C">
        <w:rPr>
          <w:rFonts w:ascii="Times New Roman" w:hAnsi="Times New Roman" w:cs="Times New Roman"/>
          <w:szCs w:val="24"/>
        </w:rPr>
        <w:t xml:space="preserve"> в </w:t>
      </w:r>
      <w:r w:rsidR="001D76A1">
        <w:rPr>
          <w:rFonts w:ascii="Times New Roman" w:hAnsi="Times New Roman" w:cs="Times New Roman"/>
          <w:szCs w:val="24"/>
        </w:rPr>
        <w:t>Красноярские</w:t>
      </w:r>
      <w:r w:rsidR="00D8010C">
        <w:rPr>
          <w:rFonts w:ascii="Times New Roman" w:hAnsi="Times New Roman" w:cs="Times New Roman"/>
          <w:szCs w:val="24"/>
        </w:rPr>
        <w:t xml:space="preserve"> и Емельяновский</w:t>
      </w:r>
      <w:r w:rsidR="00CA13A9" w:rsidRPr="00D8010C">
        <w:rPr>
          <w:rFonts w:ascii="Times New Roman" w:hAnsi="Times New Roman" w:cs="Times New Roman"/>
          <w:szCs w:val="24"/>
        </w:rPr>
        <w:t xml:space="preserve"> колледж</w:t>
      </w:r>
      <w:r w:rsidR="00D8010C">
        <w:rPr>
          <w:rFonts w:ascii="Times New Roman" w:hAnsi="Times New Roman" w:cs="Times New Roman"/>
          <w:szCs w:val="24"/>
        </w:rPr>
        <w:t>и</w:t>
      </w:r>
      <w:r w:rsidR="001D76A1">
        <w:rPr>
          <w:rFonts w:ascii="Times New Roman" w:hAnsi="Times New Roman" w:cs="Times New Roman"/>
          <w:szCs w:val="24"/>
        </w:rPr>
        <w:t xml:space="preserve"> и техникумы</w:t>
      </w:r>
      <w:r w:rsidR="00967E64" w:rsidRPr="00D8010C">
        <w:rPr>
          <w:rFonts w:ascii="Times New Roman" w:hAnsi="Times New Roman" w:cs="Times New Roman"/>
          <w:szCs w:val="24"/>
        </w:rPr>
        <w:t>.</w:t>
      </w:r>
    </w:p>
    <w:p w:rsidR="001B0F2D" w:rsidRPr="000D5EC7" w:rsidRDefault="001D76A1" w:rsidP="000D5EC7">
      <w:pPr>
        <w:spacing w:before="120" w:after="100" w:afterAutospacing="1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11 классе обучало</w:t>
      </w:r>
      <w:r w:rsidR="001B0F2D" w:rsidRPr="000D5EC7">
        <w:rPr>
          <w:rFonts w:ascii="Times New Roman" w:hAnsi="Times New Roman" w:cs="Times New Roman"/>
          <w:szCs w:val="24"/>
        </w:rPr>
        <w:t xml:space="preserve">сь </w:t>
      </w:r>
      <w:r>
        <w:rPr>
          <w:rFonts w:ascii="Times New Roman" w:hAnsi="Times New Roman" w:cs="Times New Roman"/>
          <w:szCs w:val="24"/>
        </w:rPr>
        <w:t xml:space="preserve">4 </w:t>
      </w:r>
      <w:proofErr w:type="gramStart"/>
      <w:r>
        <w:rPr>
          <w:rFonts w:ascii="Times New Roman" w:hAnsi="Times New Roman" w:cs="Times New Roman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Cs w:val="24"/>
        </w:rPr>
        <w:t xml:space="preserve">. </w:t>
      </w:r>
      <w:r w:rsidR="006C5B5D">
        <w:rPr>
          <w:rFonts w:ascii="Times New Roman" w:hAnsi="Times New Roman" w:cs="Times New Roman"/>
          <w:szCs w:val="24"/>
        </w:rPr>
        <w:t>С</w:t>
      </w:r>
      <w:r>
        <w:rPr>
          <w:rFonts w:ascii="Times New Roman" w:hAnsi="Times New Roman" w:cs="Times New Roman"/>
          <w:szCs w:val="24"/>
        </w:rPr>
        <w:t>дали ЕГЭ, поступили</w:t>
      </w:r>
      <w:r w:rsidR="00DA1AD9">
        <w:rPr>
          <w:rFonts w:ascii="Times New Roman" w:hAnsi="Times New Roman" w:cs="Times New Roman"/>
          <w:szCs w:val="24"/>
        </w:rPr>
        <w:t xml:space="preserve"> в Красноярские</w:t>
      </w:r>
      <w:r w:rsidR="001B0F2D" w:rsidRPr="000D5EC7">
        <w:rPr>
          <w:rFonts w:ascii="Times New Roman" w:hAnsi="Times New Roman" w:cs="Times New Roman"/>
          <w:szCs w:val="24"/>
        </w:rPr>
        <w:t xml:space="preserve"> </w:t>
      </w:r>
      <w:r w:rsidR="00DA1AD9">
        <w:rPr>
          <w:rFonts w:ascii="Times New Roman" w:hAnsi="Times New Roman" w:cs="Times New Roman"/>
          <w:szCs w:val="24"/>
        </w:rPr>
        <w:t>институты и техникумы.</w:t>
      </w:r>
    </w:p>
    <w:p w:rsidR="007C5A52" w:rsidRDefault="007C5A52" w:rsidP="007C5A52">
      <w:pPr>
        <w:spacing w:before="120" w:after="100" w:afterAutospacing="1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  <w:lang w:val="en-US"/>
        </w:rPr>
        <w:t>VI</w:t>
      </w:r>
      <w:r>
        <w:rPr>
          <w:rFonts w:ascii="Times New Roman" w:hAnsi="Times New Roman" w:cs="Times New Roman"/>
          <w:b/>
          <w:szCs w:val="24"/>
        </w:rPr>
        <w:t>. Оценка кадрового состава</w:t>
      </w:r>
    </w:p>
    <w:p w:rsidR="007C5A52" w:rsidRDefault="007C5A52" w:rsidP="007C5A52">
      <w:pPr>
        <w:spacing w:after="0"/>
        <w:jc w:val="both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b/>
          <w:color w:val="000000"/>
          <w:szCs w:val="24"/>
        </w:rPr>
        <w:t>Кадровое обеспечение</w:t>
      </w:r>
    </w:p>
    <w:p w:rsidR="007C5A52" w:rsidRDefault="007C5A52" w:rsidP="007C5A52">
      <w:pPr>
        <w:spacing w:after="0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ab/>
        <w:t>В 20</w:t>
      </w:r>
      <w:r w:rsidR="00DA1AD9">
        <w:rPr>
          <w:rFonts w:ascii="Times New Roman" w:hAnsi="Times New Roman" w:cs="Times New Roman"/>
          <w:color w:val="000000"/>
          <w:szCs w:val="24"/>
        </w:rPr>
        <w:t>24</w:t>
      </w:r>
      <w:r>
        <w:rPr>
          <w:rFonts w:ascii="Times New Roman" w:hAnsi="Times New Roman" w:cs="Times New Roman"/>
          <w:color w:val="000000"/>
          <w:szCs w:val="24"/>
        </w:rPr>
        <w:t xml:space="preserve"> году педагогический коллектив состоял из </w:t>
      </w:r>
      <w:r w:rsidR="00006BA6">
        <w:rPr>
          <w:rFonts w:ascii="Times New Roman" w:hAnsi="Times New Roman" w:cs="Times New Roman"/>
          <w:color w:val="000000"/>
          <w:szCs w:val="24"/>
        </w:rPr>
        <w:t>1</w:t>
      </w:r>
      <w:r w:rsidR="001B127A">
        <w:rPr>
          <w:rFonts w:ascii="Times New Roman" w:hAnsi="Times New Roman" w:cs="Times New Roman"/>
          <w:color w:val="000000"/>
          <w:szCs w:val="24"/>
        </w:rPr>
        <w:t>8</w:t>
      </w:r>
      <w:r w:rsidR="00DA1AD9">
        <w:rPr>
          <w:rFonts w:ascii="Times New Roman" w:hAnsi="Times New Roman" w:cs="Times New Roman"/>
          <w:color w:val="000000"/>
          <w:szCs w:val="24"/>
        </w:rPr>
        <w:t xml:space="preserve"> человек, из них</w:t>
      </w:r>
    </w:p>
    <w:p w:rsidR="007C5A52" w:rsidRDefault="007C5A52" w:rsidP="007C5A52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lastRenderedPageBreak/>
        <w:t xml:space="preserve">высшая </w:t>
      </w:r>
      <w:r w:rsidR="002F72E0">
        <w:rPr>
          <w:rFonts w:ascii="Times New Roman" w:hAnsi="Times New Roman" w:cs="Times New Roman"/>
          <w:szCs w:val="24"/>
        </w:rPr>
        <w:t>квалификационная категория – 5</w:t>
      </w:r>
      <w:r>
        <w:rPr>
          <w:rFonts w:ascii="Times New Roman" w:hAnsi="Times New Roman" w:cs="Times New Roman"/>
          <w:szCs w:val="24"/>
        </w:rPr>
        <w:t xml:space="preserve"> чел. (</w:t>
      </w:r>
      <w:r w:rsidR="002F72E0">
        <w:rPr>
          <w:rFonts w:ascii="Times New Roman" w:hAnsi="Times New Roman" w:cs="Times New Roman"/>
          <w:szCs w:val="24"/>
        </w:rPr>
        <w:t>27,7</w:t>
      </w:r>
      <w:r>
        <w:rPr>
          <w:rFonts w:ascii="Times New Roman" w:hAnsi="Times New Roman" w:cs="Times New Roman"/>
          <w:szCs w:val="24"/>
        </w:rPr>
        <w:t xml:space="preserve"> %); </w:t>
      </w:r>
    </w:p>
    <w:p w:rsidR="007C5A52" w:rsidRDefault="007C5A52" w:rsidP="007C5A52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 квалификационная</w:t>
      </w:r>
      <w:r w:rsidR="00DA1AD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категория – </w:t>
      </w:r>
      <w:r w:rsidR="002F72E0">
        <w:rPr>
          <w:rFonts w:ascii="Times New Roman" w:hAnsi="Times New Roman" w:cs="Times New Roman"/>
          <w:szCs w:val="24"/>
        </w:rPr>
        <w:t>6</w:t>
      </w:r>
      <w:r w:rsidR="001B127A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чел. (</w:t>
      </w:r>
      <w:r w:rsidR="002F72E0">
        <w:rPr>
          <w:rFonts w:ascii="Times New Roman" w:hAnsi="Times New Roman" w:cs="Times New Roman"/>
          <w:szCs w:val="24"/>
        </w:rPr>
        <w:t>33</w:t>
      </w:r>
      <w:r w:rsidR="001B127A">
        <w:rPr>
          <w:rFonts w:ascii="Times New Roman" w:hAnsi="Times New Roman" w:cs="Times New Roman"/>
          <w:szCs w:val="24"/>
        </w:rPr>
        <w:t>,</w:t>
      </w:r>
      <w:r w:rsidR="002F72E0"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 xml:space="preserve"> %); </w:t>
      </w:r>
    </w:p>
    <w:p w:rsidR="007C5A52" w:rsidRDefault="007C5A52" w:rsidP="007C5A52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без категории – </w:t>
      </w:r>
      <w:r w:rsidR="001B127A">
        <w:rPr>
          <w:rFonts w:ascii="Times New Roman" w:hAnsi="Times New Roman" w:cs="Times New Roman"/>
          <w:szCs w:val="24"/>
        </w:rPr>
        <w:t>7</w:t>
      </w:r>
      <w:r w:rsidR="00DA1AD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чел. (</w:t>
      </w:r>
      <w:r w:rsidR="001B127A">
        <w:rPr>
          <w:rFonts w:ascii="Times New Roman" w:hAnsi="Times New Roman" w:cs="Times New Roman"/>
          <w:szCs w:val="24"/>
        </w:rPr>
        <w:t>38, 8</w:t>
      </w:r>
      <w:r>
        <w:rPr>
          <w:rFonts w:ascii="Times New Roman" w:hAnsi="Times New Roman" w:cs="Times New Roman"/>
          <w:szCs w:val="24"/>
        </w:rPr>
        <w:t xml:space="preserve"> %).</w:t>
      </w:r>
    </w:p>
    <w:p w:rsidR="007C5A52" w:rsidRDefault="007C5A52" w:rsidP="008E473F">
      <w:pPr>
        <w:spacing w:after="0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Высшее образование имеют 1</w:t>
      </w:r>
      <w:r w:rsidR="001B127A">
        <w:rPr>
          <w:rFonts w:ascii="Times New Roman" w:hAnsi="Times New Roman" w:cs="Times New Roman"/>
          <w:color w:val="000000"/>
          <w:szCs w:val="24"/>
        </w:rPr>
        <w:t>3</w:t>
      </w:r>
      <w:r>
        <w:rPr>
          <w:rFonts w:ascii="Times New Roman" w:hAnsi="Times New Roman" w:cs="Times New Roman"/>
          <w:color w:val="000000"/>
          <w:szCs w:val="24"/>
        </w:rPr>
        <w:t xml:space="preserve"> человек (</w:t>
      </w:r>
      <w:r w:rsidR="001B127A">
        <w:rPr>
          <w:rFonts w:ascii="Times New Roman" w:hAnsi="Times New Roman" w:cs="Times New Roman"/>
          <w:color w:val="000000"/>
          <w:szCs w:val="24"/>
        </w:rPr>
        <w:t>72,2</w:t>
      </w:r>
      <w:r>
        <w:rPr>
          <w:rFonts w:ascii="Times New Roman" w:hAnsi="Times New Roman" w:cs="Times New Roman"/>
          <w:color w:val="000000"/>
          <w:szCs w:val="24"/>
        </w:rPr>
        <w:t xml:space="preserve"> %),</w:t>
      </w:r>
      <w:r w:rsidR="001B127A">
        <w:rPr>
          <w:rFonts w:ascii="Times New Roman" w:hAnsi="Times New Roman" w:cs="Times New Roman"/>
          <w:color w:val="000000"/>
          <w:szCs w:val="24"/>
        </w:rPr>
        <w:t xml:space="preserve"> </w:t>
      </w:r>
      <w:r w:rsidR="008019F5">
        <w:rPr>
          <w:rFonts w:ascii="Times New Roman" w:hAnsi="Times New Roman" w:cs="Times New Roman"/>
          <w:color w:val="000000"/>
          <w:szCs w:val="24"/>
        </w:rPr>
        <w:t xml:space="preserve">незаконченное высшее </w:t>
      </w:r>
      <w:r w:rsidR="00487814">
        <w:rPr>
          <w:rFonts w:ascii="Times New Roman" w:hAnsi="Times New Roman" w:cs="Times New Roman"/>
          <w:color w:val="000000"/>
          <w:szCs w:val="24"/>
        </w:rPr>
        <w:t xml:space="preserve">– </w:t>
      </w:r>
      <w:r w:rsidR="00C14E10">
        <w:rPr>
          <w:rFonts w:ascii="Times New Roman" w:hAnsi="Times New Roman" w:cs="Times New Roman"/>
          <w:color w:val="000000"/>
          <w:szCs w:val="24"/>
        </w:rPr>
        <w:t>2 человека (</w:t>
      </w:r>
      <w:r w:rsidR="00AD235A">
        <w:rPr>
          <w:rFonts w:ascii="Times New Roman" w:hAnsi="Times New Roman" w:cs="Times New Roman"/>
          <w:color w:val="000000"/>
          <w:szCs w:val="24"/>
        </w:rPr>
        <w:t>11</w:t>
      </w:r>
      <w:r w:rsidR="001B127A">
        <w:rPr>
          <w:rFonts w:ascii="Times New Roman" w:hAnsi="Times New Roman" w:cs="Times New Roman"/>
          <w:color w:val="000000"/>
          <w:szCs w:val="24"/>
        </w:rPr>
        <w:t>,1</w:t>
      </w:r>
      <w:r w:rsidR="00C14E10">
        <w:rPr>
          <w:rFonts w:ascii="Times New Roman" w:hAnsi="Times New Roman" w:cs="Times New Roman"/>
          <w:color w:val="000000"/>
          <w:szCs w:val="24"/>
        </w:rPr>
        <w:t xml:space="preserve">%), </w:t>
      </w:r>
      <w:r>
        <w:rPr>
          <w:rFonts w:ascii="Times New Roman" w:hAnsi="Times New Roman" w:cs="Times New Roman"/>
          <w:color w:val="000000"/>
          <w:szCs w:val="24"/>
        </w:rPr>
        <w:t xml:space="preserve">средне </w:t>
      </w:r>
      <w:r w:rsidR="00B468C9">
        <w:rPr>
          <w:rFonts w:ascii="Times New Roman" w:hAnsi="Times New Roman" w:cs="Times New Roman"/>
          <w:color w:val="000000"/>
          <w:szCs w:val="24"/>
        </w:rPr>
        <w:t>–</w:t>
      </w:r>
      <w:r>
        <w:rPr>
          <w:rFonts w:ascii="Times New Roman" w:hAnsi="Times New Roman" w:cs="Times New Roman"/>
          <w:color w:val="000000"/>
          <w:szCs w:val="24"/>
        </w:rPr>
        <w:t xml:space="preserve"> специальное </w:t>
      </w:r>
      <w:r w:rsidR="001711CF">
        <w:rPr>
          <w:rFonts w:ascii="Times New Roman" w:hAnsi="Times New Roman" w:cs="Times New Roman"/>
          <w:color w:val="000000"/>
          <w:szCs w:val="24"/>
        </w:rPr>
        <w:t>–</w:t>
      </w:r>
      <w:r w:rsidR="001B127A">
        <w:rPr>
          <w:rFonts w:ascii="Times New Roman" w:hAnsi="Times New Roman" w:cs="Times New Roman"/>
          <w:color w:val="000000"/>
          <w:szCs w:val="24"/>
        </w:rPr>
        <w:t xml:space="preserve"> 3</w:t>
      </w:r>
      <w:r w:rsidR="001711CF">
        <w:rPr>
          <w:rFonts w:ascii="Times New Roman" w:hAnsi="Times New Roman" w:cs="Times New Roman"/>
          <w:color w:val="000000"/>
          <w:szCs w:val="24"/>
        </w:rPr>
        <w:t xml:space="preserve"> человека</w:t>
      </w:r>
      <w:r w:rsidR="001B127A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(</w:t>
      </w:r>
      <w:r w:rsidR="001B127A">
        <w:rPr>
          <w:rFonts w:ascii="Times New Roman" w:hAnsi="Times New Roman" w:cs="Times New Roman"/>
          <w:color w:val="000000"/>
          <w:szCs w:val="24"/>
        </w:rPr>
        <w:t>16,6</w:t>
      </w:r>
      <w:r>
        <w:rPr>
          <w:rFonts w:ascii="Times New Roman" w:hAnsi="Times New Roman" w:cs="Times New Roman"/>
          <w:color w:val="000000"/>
          <w:szCs w:val="24"/>
        </w:rPr>
        <w:t xml:space="preserve"> %). </w:t>
      </w:r>
    </w:p>
    <w:p w:rsidR="007C5A52" w:rsidRDefault="007C5A52" w:rsidP="007C5A52">
      <w:pPr>
        <w:spacing w:after="0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ab/>
        <w:t>В 202</w:t>
      </w:r>
      <w:r w:rsidR="001B127A">
        <w:rPr>
          <w:rFonts w:ascii="Times New Roman" w:hAnsi="Times New Roman" w:cs="Times New Roman"/>
          <w:color w:val="000000"/>
          <w:szCs w:val="24"/>
        </w:rPr>
        <w:t>4</w:t>
      </w:r>
      <w:r>
        <w:rPr>
          <w:rFonts w:ascii="Times New Roman" w:hAnsi="Times New Roman" w:cs="Times New Roman"/>
          <w:color w:val="000000"/>
          <w:szCs w:val="24"/>
        </w:rPr>
        <w:t xml:space="preserve"> г. все педагоги МБОУ Арейской СОШ прошли курсы оказания первой помощи, курсы повышения квалификации по обучению обучающихся с ОВЗ, курсы повышения п</w:t>
      </w:r>
      <w:r w:rsidR="00BF4C5C">
        <w:rPr>
          <w:rFonts w:ascii="Times New Roman" w:hAnsi="Times New Roman" w:cs="Times New Roman"/>
          <w:color w:val="000000"/>
          <w:szCs w:val="24"/>
        </w:rPr>
        <w:t>о реализац</w:t>
      </w:r>
      <w:r w:rsidR="00BE73D8">
        <w:rPr>
          <w:rFonts w:ascii="Times New Roman" w:hAnsi="Times New Roman" w:cs="Times New Roman"/>
          <w:color w:val="000000"/>
          <w:szCs w:val="24"/>
        </w:rPr>
        <w:t>ии</w:t>
      </w:r>
      <w:r w:rsidR="006B6604">
        <w:rPr>
          <w:rFonts w:ascii="Times New Roman" w:hAnsi="Times New Roman" w:cs="Times New Roman"/>
          <w:color w:val="000000"/>
          <w:szCs w:val="24"/>
        </w:rPr>
        <w:t xml:space="preserve"> ФГОС НОО, ФГОС ООО, ФГОС СОО, о</w:t>
      </w:r>
      <w:r w:rsidR="00BE73D8">
        <w:rPr>
          <w:rFonts w:ascii="Times New Roman" w:hAnsi="Times New Roman" w:cs="Times New Roman"/>
          <w:color w:val="000000"/>
          <w:szCs w:val="24"/>
        </w:rPr>
        <w:t>бновленный ФГОС НОО, обновленный ФГОС ООО</w:t>
      </w:r>
      <w:r w:rsidR="006B6604">
        <w:rPr>
          <w:rFonts w:ascii="Times New Roman" w:hAnsi="Times New Roman" w:cs="Times New Roman"/>
          <w:color w:val="000000"/>
          <w:szCs w:val="24"/>
        </w:rPr>
        <w:t>.</w:t>
      </w:r>
    </w:p>
    <w:p w:rsidR="00967E64" w:rsidRDefault="00967E64" w:rsidP="005C4C89">
      <w:pPr>
        <w:spacing w:after="0"/>
        <w:jc w:val="center"/>
        <w:rPr>
          <w:rFonts w:ascii="Times New Roman" w:hAnsi="Times New Roman" w:cs="Times New Roman"/>
          <w:color w:val="000000"/>
          <w:szCs w:val="24"/>
        </w:rPr>
      </w:pPr>
    </w:p>
    <w:p w:rsidR="007C5A52" w:rsidRDefault="007C5A52" w:rsidP="005C4C89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80674F">
        <w:rPr>
          <w:rFonts w:ascii="Times New Roman" w:hAnsi="Times New Roman" w:cs="Times New Roman"/>
          <w:b/>
          <w:szCs w:val="24"/>
          <w:lang w:val="en-US"/>
        </w:rPr>
        <w:t>VII</w:t>
      </w:r>
      <w:r w:rsidRPr="0080674F">
        <w:rPr>
          <w:rFonts w:ascii="Times New Roman" w:hAnsi="Times New Roman" w:cs="Times New Roman"/>
          <w:b/>
          <w:szCs w:val="24"/>
        </w:rPr>
        <w:t>. Оценка качества учебно – методической работы.</w:t>
      </w:r>
    </w:p>
    <w:p w:rsidR="00B846CD" w:rsidRDefault="00B846CD" w:rsidP="00B846CD">
      <w:pPr>
        <w:spacing w:before="30" w:after="30" w:line="240" w:lineRule="auto"/>
        <w:jc w:val="center"/>
        <w:rPr>
          <w:rFonts w:ascii="Times New Roman" w:eastAsia="Times New Roman" w:hAnsi="Times New Roman"/>
          <w:color w:val="000000"/>
          <w:szCs w:val="24"/>
        </w:rPr>
      </w:pPr>
      <w:r w:rsidRPr="003376CA">
        <w:rPr>
          <w:rFonts w:ascii="Times New Roman" w:eastAsia="Times New Roman" w:hAnsi="Times New Roman"/>
          <w:color w:val="000000"/>
          <w:szCs w:val="24"/>
        </w:rPr>
        <w:t>Орг</w:t>
      </w:r>
      <w:r w:rsidR="00ED07AC" w:rsidRPr="003376CA">
        <w:rPr>
          <w:rFonts w:ascii="Times New Roman" w:eastAsia="Times New Roman" w:hAnsi="Times New Roman"/>
          <w:color w:val="000000"/>
          <w:szCs w:val="24"/>
        </w:rPr>
        <w:t xml:space="preserve">анизация методической работы </w:t>
      </w:r>
      <w:r w:rsidRPr="003376CA">
        <w:rPr>
          <w:rFonts w:ascii="Times New Roman" w:eastAsia="Times New Roman" w:hAnsi="Times New Roman"/>
          <w:color w:val="000000"/>
          <w:szCs w:val="24"/>
        </w:rPr>
        <w:t>в 202</w:t>
      </w:r>
      <w:r w:rsidR="0035220C">
        <w:rPr>
          <w:rFonts w:ascii="Times New Roman" w:eastAsia="Times New Roman" w:hAnsi="Times New Roman"/>
          <w:color w:val="000000"/>
          <w:szCs w:val="24"/>
        </w:rPr>
        <w:t>4</w:t>
      </w:r>
      <w:r w:rsidR="002B3C8B">
        <w:rPr>
          <w:rFonts w:ascii="Times New Roman" w:eastAsia="Times New Roman" w:hAnsi="Times New Roman"/>
          <w:color w:val="000000"/>
          <w:szCs w:val="24"/>
        </w:rPr>
        <w:t xml:space="preserve"> </w:t>
      </w:r>
      <w:r w:rsidRPr="003376CA">
        <w:rPr>
          <w:rFonts w:ascii="Times New Roman" w:eastAsia="Times New Roman" w:hAnsi="Times New Roman"/>
          <w:color w:val="000000"/>
          <w:szCs w:val="24"/>
        </w:rPr>
        <w:t>году</w:t>
      </w:r>
    </w:p>
    <w:p w:rsidR="003376CA" w:rsidRPr="003376CA" w:rsidRDefault="003376CA" w:rsidP="00B846CD">
      <w:pPr>
        <w:spacing w:before="30" w:after="30" w:line="240" w:lineRule="auto"/>
        <w:jc w:val="center"/>
        <w:rPr>
          <w:rFonts w:ascii="Times New Roman" w:eastAsia="Times New Roman" w:hAnsi="Times New Roman"/>
          <w:color w:val="000000"/>
          <w:szCs w:val="24"/>
        </w:rPr>
      </w:pPr>
    </w:p>
    <w:p w:rsidR="00B846CD" w:rsidRDefault="00B846CD" w:rsidP="00B846CD">
      <w:pPr>
        <w:spacing w:before="30" w:after="30" w:line="240" w:lineRule="auto"/>
        <w:jc w:val="both"/>
        <w:rPr>
          <w:rFonts w:ascii="Calibri" w:hAnsi="Calibri"/>
          <w:sz w:val="22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CC60A8">
        <w:rPr>
          <w:rFonts w:ascii="Times New Roman" w:eastAsia="Times New Roman" w:hAnsi="Times New Roman"/>
          <w:b/>
          <w:color w:val="000000"/>
          <w:szCs w:val="24"/>
        </w:rPr>
        <w:t>Цель</w:t>
      </w:r>
      <w:r>
        <w:rPr>
          <w:rFonts w:ascii="Times New Roman" w:eastAsia="Times New Roman" w:hAnsi="Times New Roman"/>
          <w:color w:val="000000"/>
          <w:szCs w:val="24"/>
        </w:rPr>
        <w:t xml:space="preserve"> – создание</w:t>
      </w:r>
      <w:r w:rsidR="00DA1AD9">
        <w:rPr>
          <w:rFonts w:ascii="Times New Roman" w:eastAsia="Times New Roman" w:hAnsi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Cs w:val="24"/>
        </w:rPr>
        <w:t>условий</w:t>
      </w:r>
      <w:r w:rsidR="00DA1AD9">
        <w:rPr>
          <w:rFonts w:ascii="Times New Roman" w:eastAsia="Times New Roman" w:hAnsi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Cs w:val="24"/>
        </w:rPr>
        <w:t xml:space="preserve">для повышения уровня методического мастерства педагогических работников </w:t>
      </w:r>
      <w:r w:rsidR="00413105" w:rsidRPr="00413105">
        <w:rPr>
          <w:rFonts w:ascii="Times New Roman" w:eastAsia="Times New Roman" w:hAnsi="Times New Roman"/>
          <w:color w:val="000000"/>
          <w:szCs w:val="24"/>
        </w:rPr>
        <w:t>Учреждения</w:t>
      </w:r>
      <w:r>
        <w:rPr>
          <w:rFonts w:ascii="Times New Roman" w:eastAsia="Times New Roman" w:hAnsi="Times New Roman"/>
          <w:color w:val="000000"/>
          <w:szCs w:val="24"/>
        </w:rPr>
        <w:t xml:space="preserve">, внедрение системно </w:t>
      </w:r>
      <w:proofErr w:type="gramStart"/>
      <w:r w:rsidR="00B468C9">
        <w:rPr>
          <w:rFonts w:ascii="Times New Roman" w:eastAsia="Times New Roman" w:hAnsi="Times New Roman"/>
          <w:color w:val="000000"/>
          <w:szCs w:val="24"/>
        </w:rPr>
        <w:t>–</w:t>
      </w:r>
      <w:proofErr w:type="spellStart"/>
      <w:r>
        <w:rPr>
          <w:rFonts w:ascii="Times New Roman" w:eastAsia="Times New Roman" w:hAnsi="Times New Roman"/>
          <w:color w:val="000000"/>
          <w:szCs w:val="24"/>
        </w:rPr>
        <w:t>д</w:t>
      </w:r>
      <w:proofErr w:type="gramEnd"/>
      <w:r>
        <w:rPr>
          <w:rFonts w:ascii="Times New Roman" w:eastAsia="Times New Roman" w:hAnsi="Times New Roman"/>
          <w:color w:val="000000"/>
          <w:szCs w:val="24"/>
        </w:rPr>
        <w:t>еятельностного</w:t>
      </w:r>
      <w:proofErr w:type="spellEnd"/>
      <w:r>
        <w:rPr>
          <w:rFonts w:ascii="Times New Roman" w:eastAsia="Times New Roman" w:hAnsi="Times New Roman"/>
          <w:color w:val="000000"/>
          <w:szCs w:val="24"/>
        </w:rPr>
        <w:t xml:space="preserve"> подхода в практику работы педагогического коллектива </w:t>
      </w:r>
      <w:r w:rsidR="00413105" w:rsidRPr="00413105">
        <w:rPr>
          <w:rFonts w:ascii="Times New Roman" w:eastAsia="Times New Roman" w:hAnsi="Times New Roman"/>
          <w:color w:val="000000"/>
          <w:szCs w:val="24"/>
        </w:rPr>
        <w:t>Учреждения</w:t>
      </w:r>
      <w:r>
        <w:rPr>
          <w:rFonts w:ascii="Times New Roman" w:eastAsia="Times New Roman" w:hAnsi="Times New Roman"/>
          <w:color w:val="000000"/>
          <w:szCs w:val="24"/>
        </w:rPr>
        <w:t>.</w:t>
      </w:r>
    </w:p>
    <w:p w:rsidR="00B846CD" w:rsidRPr="00CC60A8" w:rsidRDefault="00B846CD" w:rsidP="00B846CD">
      <w:pPr>
        <w:spacing w:before="30" w:after="30" w:line="240" w:lineRule="auto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 w:rsidRPr="00CC60A8">
        <w:rPr>
          <w:rFonts w:ascii="Times New Roman" w:eastAsia="Times New Roman" w:hAnsi="Times New Roman"/>
          <w:b/>
          <w:color w:val="000000"/>
          <w:szCs w:val="24"/>
        </w:rPr>
        <w:t>Задачи:</w:t>
      </w:r>
    </w:p>
    <w:p w:rsidR="00B846CD" w:rsidRPr="00ED07AC" w:rsidRDefault="00B846CD" w:rsidP="006074A3">
      <w:pPr>
        <w:pStyle w:val="af2"/>
        <w:numPr>
          <w:ilvl w:val="0"/>
          <w:numId w:val="10"/>
        </w:numPr>
        <w:spacing w:before="30" w:after="30" w:line="240" w:lineRule="auto"/>
        <w:rPr>
          <w:rFonts w:ascii="Times New Roman" w:eastAsia="Times New Roman" w:hAnsi="Times New Roman"/>
          <w:color w:val="000000"/>
          <w:szCs w:val="24"/>
        </w:rPr>
      </w:pPr>
      <w:r w:rsidRPr="00ED07AC">
        <w:rPr>
          <w:rFonts w:ascii="Times New Roman" w:eastAsia="Times New Roman" w:hAnsi="Times New Roman"/>
          <w:color w:val="000000"/>
          <w:szCs w:val="24"/>
        </w:rPr>
        <w:t>Совершенствовать</w:t>
      </w:r>
      <w:r w:rsidR="00E94E3C">
        <w:rPr>
          <w:rFonts w:ascii="Times New Roman" w:eastAsia="Times New Roman" w:hAnsi="Times New Roman"/>
          <w:color w:val="000000"/>
          <w:szCs w:val="24"/>
        </w:rPr>
        <w:t xml:space="preserve"> </w:t>
      </w:r>
      <w:r w:rsidRPr="00ED07AC">
        <w:rPr>
          <w:rFonts w:ascii="Times New Roman" w:eastAsia="Times New Roman" w:hAnsi="Times New Roman"/>
          <w:color w:val="000000"/>
          <w:szCs w:val="24"/>
        </w:rPr>
        <w:t>методический уровень педагогов в овладении новыми педагогическими</w:t>
      </w:r>
      <w:r w:rsidR="00BF6FA4">
        <w:rPr>
          <w:rFonts w:ascii="Times New Roman" w:eastAsia="Times New Roman" w:hAnsi="Times New Roman"/>
          <w:color w:val="000000"/>
          <w:szCs w:val="24"/>
        </w:rPr>
        <w:t xml:space="preserve">  </w:t>
      </w:r>
      <w:r w:rsidRPr="00ED07AC">
        <w:rPr>
          <w:rFonts w:ascii="Times New Roman" w:eastAsia="Times New Roman" w:hAnsi="Times New Roman"/>
          <w:color w:val="000000"/>
          <w:szCs w:val="24"/>
        </w:rPr>
        <w:t xml:space="preserve">технологиями, системно – </w:t>
      </w:r>
      <w:proofErr w:type="spellStart"/>
      <w:r w:rsidRPr="00ED07AC">
        <w:rPr>
          <w:rFonts w:ascii="Times New Roman" w:eastAsia="Times New Roman" w:hAnsi="Times New Roman"/>
          <w:color w:val="000000"/>
          <w:szCs w:val="24"/>
        </w:rPr>
        <w:t>деятельностным</w:t>
      </w:r>
      <w:proofErr w:type="spellEnd"/>
      <w:r w:rsidRPr="00ED07AC">
        <w:rPr>
          <w:rFonts w:ascii="Times New Roman" w:eastAsia="Times New Roman" w:hAnsi="Times New Roman"/>
          <w:color w:val="000000"/>
          <w:szCs w:val="24"/>
        </w:rPr>
        <w:t xml:space="preserve"> подходом, моделированием мотивации достижения успеха;</w:t>
      </w:r>
    </w:p>
    <w:p w:rsidR="00B846CD" w:rsidRPr="00ED07AC" w:rsidRDefault="00B846CD" w:rsidP="006074A3">
      <w:pPr>
        <w:pStyle w:val="af2"/>
        <w:numPr>
          <w:ilvl w:val="0"/>
          <w:numId w:val="10"/>
        </w:numPr>
        <w:spacing w:before="30" w:after="30" w:line="240" w:lineRule="auto"/>
        <w:rPr>
          <w:rFonts w:ascii="Times New Roman" w:eastAsia="Times New Roman" w:hAnsi="Times New Roman"/>
          <w:color w:val="000000"/>
          <w:szCs w:val="24"/>
        </w:rPr>
      </w:pPr>
      <w:r w:rsidRPr="00ED07AC">
        <w:rPr>
          <w:rFonts w:ascii="Times New Roman" w:eastAsia="Times New Roman" w:hAnsi="Times New Roman"/>
          <w:color w:val="000000"/>
          <w:szCs w:val="24"/>
        </w:rPr>
        <w:t>Привести</w:t>
      </w:r>
      <w:r w:rsidR="00E94E3C">
        <w:rPr>
          <w:rFonts w:ascii="Times New Roman" w:eastAsia="Times New Roman" w:hAnsi="Times New Roman"/>
          <w:color w:val="000000"/>
          <w:szCs w:val="24"/>
        </w:rPr>
        <w:t xml:space="preserve"> </w:t>
      </w:r>
      <w:r w:rsidRPr="00ED07AC">
        <w:rPr>
          <w:rFonts w:ascii="Times New Roman" w:eastAsia="Times New Roman" w:hAnsi="Times New Roman"/>
          <w:color w:val="000000"/>
          <w:szCs w:val="24"/>
        </w:rPr>
        <w:t xml:space="preserve">в систему работу с детьми, имеющими повышенные интеллектуальные способности; </w:t>
      </w:r>
    </w:p>
    <w:p w:rsidR="00B846CD" w:rsidRPr="00ED07AC" w:rsidRDefault="00B846CD" w:rsidP="006074A3">
      <w:pPr>
        <w:pStyle w:val="af2"/>
        <w:numPr>
          <w:ilvl w:val="0"/>
          <w:numId w:val="10"/>
        </w:numPr>
        <w:spacing w:before="30" w:after="30" w:line="240" w:lineRule="auto"/>
        <w:rPr>
          <w:rFonts w:ascii="Times New Roman" w:eastAsia="Times New Roman" w:hAnsi="Times New Roman"/>
          <w:color w:val="000000"/>
          <w:szCs w:val="24"/>
        </w:rPr>
      </w:pPr>
      <w:r w:rsidRPr="00ED07AC">
        <w:rPr>
          <w:rFonts w:ascii="Times New Roman" w:eastAsia="Times New Roman" w:hAnsi="Times New Roman"/>
          <w:color w:val="000000"/>
          <w:szCs w:val="24"/>
        </w:rPr>
        <w:t>Продолжить работу по обобщению и распространению передового педагогического опыта;</w:t>
      </w:r>
    </w:p>
    <w:p w:rsidR="00B846CD" w:rsidRPr="00ED07AC" w:rsidRDefault="00B846CD" w:rsidP="006074A3">
      <w:pPr>
        <w:pStyle w:val="af2"/>
        <w:numPr>
          <w:ilvl w:val="0"/>
          <w:numId w:val="10"/>
        </w:numPr>
        <w:spacing w:before="30" w:after="30" w:line="240" w:lineRule="auto"/>
        <w:rPr>
          <w:rFonts w:ascii="Times New Roman" w:eastAsia="Times New Roman" w:hAnsi="Times New Roman"/>
          <w:color w:val="000000"/>
          <w:szCs w:val="24"/>
        </w:rPr>
      </w:pPr>
      <w:r w:rsidRPr="00ED07AC">
        <w:rPr>
          <w:rFonts w:ascii="Times New Roman" w:eastAsia="Times New Roman" w:hAnsi="Times New Roman"/>
          <w:color w:val="000000"/>
          <w:szCs w:val="24"/>
        </w:rPr>
        <w:t>Совершенствовать систему мониторинга развития педагогического коллектива.</w:t>
      </w:r>
    </w:p>
    <w:p w:rsidR="00A04AFA" w:rsidRDefault="00A04AFA" w:rsidP="00CC60A8">
      <w:pPr>
        <w:pStyle w:val="a5"/>
        <w:rPr>
          <w:rFonts w:ascii="Times New Roman" w:hAnsi="Times New Roman"/>
          <w:sz w:val="24"/>
          <w:szCs w:val="24"/>
        </w:rPr>
      </w:pPr>
    </w:p>
    <w:p w:rsidR="00A04AFA" w:rsidRDefault="00A04AFA" w:rsidP="00CC60A8">
      <w:pPr>
        <w:pStyle w:val="a5"/>
        <w:rPr>
          <w:rFonts w:ascii="Times New Roman" w:hAnsi="Times New Roman"/>
          <w:sz w:val="24"/>
          <w:szCs w:val="24"/>
        </w:rPr>
      </w:pPr>
    </w:p>
    <w:p w:rsidR="00CC60A8" w:rsidRPr="00CC60A8" w:rsidRDefault="00B846CD" w:rsidP="00CC60A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C60A8">
        <w:rPr>
          <w:rFonts w:ascii="Times New Roman" w:hAnsi="Times New Roman"/>
          <w:sz w:val="24"/>
          <w:szCs w:val="24"/>
        </w:rPr>
        <w:t> </w:t>
      </w:r>
      <w:r w:rsidR="00CC60A8" w:rsidRPr="00CC60A8">
        <w:rPr>
          <w:rFonts w:ascii="Times New Roman" w:hAnsi="Times New Roman" w:cs="Times New Roman"/>
          <w:b/>
          <w:sz w:val="24"/>
          <w:szCs w:val="24"/>
        </w:rPr>
        <w:t>Направления работы методического совета:</w:t>
      </w:r>
    </w:p>
    <w:p w:rsidR="00D04A0C" w:rsidRDefault="00CC60A8" w:rsidP="006074A3">
      <w:pPr>
        <w:pStyle w:val="af1"/>
        <w:numPr>
          <w:ilvl w:val="0"/>
          <w:numId w:val="11"/>
        </w:numPr>
        <w:rPr>
          <w:sz w:val="24"/>
          <w:szCs w:val="24"/>
        </w:rPr>
      </w:pPr>
      <w:r w:rsidRPr="00CC60A8">
        <w:rPr>
          <w:sz w:val="24"/>
          <w:szCs w:val="24"/>
        </w:rPr>
        <w:t>Создание условий для роста педагогического и методического мастерства учителей.</w:t>
      </w:r>
    </w:p>
    <w:p w:rsidR="00D04A0C" w:rsidRDefault="00CC60A8" w:rsidP="006074A3">
      <w:pPr>
        <w:pStyle w:val="af1"/>
        <w:numPr>
          <w:ilvl w:val="0"/>
          <w:numId w:val="11"/>
        </w:numPr>
        <w:rPr>
          <w:sz w:val="24"/>
          <w:szCs w:val="24"/>
        </w:rPr>
      </w:pPr>
      <w:r w:rsidRPr="00D04A0C">
        <w:rPr>
          <w:sz w:val="24"/>
          <w:szCs w:val="24"/>
        </w:rPr>
        <w:t>Использование инновационных технологий, цифровых ресурсов.</w:t>
      </w:r>
    </w:p>
    <w:p w:rsidR="00D04A0C" w:rsidRDefault="00CC60A8" w:rsidP="006074A3">
      <w:pPr>
        <w:pStyle w:val="af1"/>
        <w:numPr>
          <w:ilvl w:val="0"/>
          <w:numId w:val="11"/>
        </w:numPr>
        <w:rPr>
          <w:sz w:val="24"/>
          <w:szCs w:val="24"/>
        </w:rPr>
      </w:pPr>
      <w:r w:rsidRPr="00D04A0C">
        <w:rPr>
          <w:sz w:val="24"/>
          <w:szCs w:val="24"/>
        </w:rPr>
        <w:t>Формирование функциональной грамотности критического мышления.</w:t>
      </w:r>
    </w:p>
    <w:p w:rsidR="00D04A0C" w:rsidRDefault="00CC60A8" w:rsidP="006074A3">
      <w:pPr>
        <w:pStyle w:val="af1"/>
        <w:numPr>
          <w:ilvl w:val="0"/>
          <w:numId w:val="11"/>
        </w:numPr>
        <w:rPr>
          <w:sz w:val="24"/>
          <w:szCs w:val="24"/>
        </w:rPr>
      </w:pPr>
      <w:r w:rsidRPr="00D04A0C">
        <w:rPr>
          <w:sz w:val="24"/>
          <w:szCs w:val="24"/>
        </w:rPr>
        <w:t>Индивидуальные образовательные маршруты педагогов.</w:t>
      </w:r>
    </w:p>
    <w:p w:rsidR="00D04A0C" w:rsidRDefault="00CC60A8" w:rsidP="006074A3">
      <w:pPr>
        <w:pStyle w:val="af1"/>
        <w:numPr>
          <w:ilvl w:val="0"/>
          <w:numId w:val="11"/>
        </w:numPr>
        <w:rPr>
          <w:sz w:val="24"/>
          <w:szCs w:val="24"/>
        </w:rPr>
      </w:pPr>
      <w:r w:rsidRPr="00D04A0C">
        <w:rPr>
          <w:sz w:val="24"/>
          <w:szCs w:val="24"/>
        </w:rPr>
        <w:t>Использование цифровых платформ в образовании.</w:t>
      </w:r>
    </w:p>
    <w:p w:rsidR="00CC60A8" w:rsidRPr="00D04A0C" w:rsidRDefault="00CC60A8" w:rsidP="006074A3">
      <w:pPr>
        <w:pStyle w:val="af1"/>
        <w:numPr>
          <w:ilvl w:val="0"/>
          <w:numId w:val="11"/>
        </w:numPr>
        <w:rPr>
          <w:sz w:val="24"/>
          <w:szCs w:val="24"/>
        </w:rPr>
      </w:pPr>
      <w:r w:rsidRPr="00D04A0C">
        <w:rPr>
          <w:sz w:val="24"/>
          <w:szCs w:val="24"/>
        </w:rPr>
        <w:t>Координация работы ШМО.</w:t>
      </w:r>
    </w:p>
    <w:p w:rsidR="00CC60A8" w:rsidRPr="00CC60A8" w:rsidRDefault="00CC60A8" w:rsidP="00F42E16">
      <w:pPr>
        <w:pStyle w:val="af1"/>
        <w:ind w:left="360"/>
        <w:rPr>
          <w:sz w:val="24"/>
          <w:szCs w:val="24"/>
        </w:rPr>
      </w:pPr>
    </w:p>
    <w:p w:rsidR="00CC60A8" w:rsidRPr="00CC60A8" w:rsidRDefault="00CC60A8" w:rsidP="00CC60A8">
      <w:pPr>
        <w:jc w:val="both"/>
        <w:rPr>
          <w:rFonts w:ascii="Times New Roman" w:hAnsi="Times New Roman" w:cs="Times New Roman"/>
          <w:b/>
        </w:rPr>
      </w:pPr>
      <w:r w:rsidRPr="00CC60A8">
        <w:rPr>
          <w:rFonts w:ascii="Times New Roman" w:hAnsi="Times New Roman" w:cs="Times New Roman"/>
          <w:b/>
        </w:rPr>
        <w:t>Методическая работа была представлена следующей структурой:</w:t>
      </w:r>
    </w:p>
    <w:p w:rsidR="00CC60A8" w:rsidRPr="00CC60A8" w:rsidRDefault="00CC60A8" w:rsidP="006074A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C60A8">
        <w:rPr>
          <w:rFonts w:ascii="Times New Roman" w:hAnsi="Times New Roman" w:cs="Times New Roman"/>
        </w:rPr>
        <w:t>Педагогический совет</w:t>
      </w:r>
    </w:p>
    <w:p w:rsidR="00CC60A8" w:rsidRPr="00CC60A8" w:rsidRDefault="00CC60A8" w:rsidP="006074A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C60A8">
        <w:rPr>
          <w:rFonts w:ascii="Times New Roman" w:hAnsi="Times New Roman" w:cs="Times New Roman"/>
        </w:rPr>
        <w:t>Методический совет</w:t>
      </w:r>
    </w:p>
    <w:p w:rsidR="00CC60A8" w:rsidRPr="00CC60A8" w:rsidRDefault="00CC60A8" w:rsidP="006074A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C60A8">
        <w:rPr>
          <w:rFonts w:ascii="Times New Roman" w:hAnsi="Times New Roman" w:cs="Times New Roman"/>
        </w:rPr>
        <w:t>МО начальных классов</w:t>
      </w:r>
    </w:p>
    <w:p w:rsidR="00CC60A8" w:rsidRDefault="00CC60A8" w:rsidP="006074A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C60A8">
        <w:rPr>
          <w:rFonts w:ascii="Times New Roman" w:hAnsi="Times New Roman" w:cs="Times New Roman"/>
        </w:rPr>
        <w:t>МО классных руководителей</w:t>
      </w:r>
    </w:p>
    <w:p w:rsidR="00EC05D6" w:rsidRPr="00CC60A8" w:rsidRDefault="00EC05D6" w:rsidP="00EC05D6">
      <w:pPr>
        <w:spacing w:after="0" w:line="240" w:lineRule="auto"/>
        <w:ind w:left="900"/>
        <w:jc w:val="both"/>
        <w:rPr>
          <w:rFonts w:ascii="Times New Roman" w:hAnsi="Times New Roman" w:cs="Times New Roman"/>
        </w:rPr>
      </w:pPr>
    </w:p>
    <w:p w:rsidR="00CC60A8" w:rsidRPr="00CC60A8" w:rsidRDefault="00CC60A8" w:rsidP="00CC60A8">
      <w:pPr>
        <w:jc w:val="both"/>
        <w:rPr>
          <w:rFonts w:ascii="Times New Roman" w:hAnsi="Times New Roman" w:cs="Times New Roman"/>
          <w:b/>
        </w:rPr>
      </w:pPr>
      <w:r w:rsidRPr="00CC60A8">
        <w:rPr>
          <w:rFonts w:ascii="Times New Roman" w:hAnsi="Times New Roman" w:cs="Times New Roman"/>
          <w:b/>
        </w:rPr>
        <w:t xml:space="preserve">Работают творческие </w:t>
      </w:r>
      <w:proofErr w:type="spellStart"/>
      <w:r w:rsidRPr="00CC60A8">
        <w:rPr>
          <w:rFonts w:ascii="Times New Roman" w:hAnsi="Times New Roman" w:cs="Times New Roman"/>
          <w:b/>
        </w:rPr>
        <w:t>микрогруппы</w:t>
      </w:r>
      <w:proofErr w:type="spellEnd"/>
      <w:r w:rsidRPr="00CC60A8">
        <w:rPr>
          <w:rFonts w:ascii="Times New Roman" w:hAnsi="Times New Roman" w:cs="Times New Roman"/>
          <w:b/>
        </w:rPr>
        <w:t>:</w:t>
      </w:r>
    </w:p>
    <w:p w:rsidR="00CC60A8" w:rsidRPr="00CC60A8" w:rsidRDefault="00CC60A8" w:rsidP="006074A3">
      <w:pPr>
        <w:numPr>
          <w:ilvl w:val="0"/>
          <w:numId w:val="13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C60A8">
        <w:rPr>
          <w:rFonts w:ascii="Times New Roman" w:hAnsi="Times New Roman" w:cs="Times New Roman"/>
        </w:rPr>
        <w:lastRenderedPageBreak/>
        <w:t>Учителя, работающие по современным технологиям;</w:t>
      </w:r>
    </w:p>
    <w:p w:rsidR="00CC60A8" w:rsidRPr="00CC60A8" w:rsidRDefault="00CC60A8" w:rsidP="006074A3">
      <w:pPr>
        <w:numPr>
          <w:ilvl w:val="0"/>
          <w:numId w:val="13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C60A8">
        <w:rPr>
          <w:rFonts w:ascii="Times New Roman" w:hAnsi="Times New Roman" w:cs="Times New Roman"/>
        </w:rPr>
        <w:t>Учителя, работающие с одаренными детьми;</w:t>
      </w:r>
    </w:p>
    <w:p w:rsidR="00CC60A8" w:rsidRPr="00CC60A8" w:rsidRDefault="00CC60A8" w:rsidP="006074A3">
      <w:pPr>
        <w:numPr>
          <w:ilvl w:val="0"/>
          <w:numId w:val="13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C60A8">
        <w:rPr>
          <w:rFonts w:ascii="Times New Roman" w:hAnsi="Times New Roman" w:cs="Times New Roman"/>
        </w:rPr>
        <w:t>Учителя, готовящие обучающихся к сдаче государственной итоговой аттестации ОГЭ и ЕГЭ.</w:t>
      </w:r>
    </w:p>
    <w:p w:rsidR="00CC60A8" w:rsidRDefault="00CC60A8" w:rsidP="00CC60A8">
      <w:pPr>
        <w:spacing w:before="100" w:beforeAutospacing="1"/>
        <w:ind w:firstLine="708"/>
        <w:jc w:val="both"/>
        <w:rPr>
          <w:rFonts w:ascii="Times New Roman" w:hAnsi="Times New Roman" w:cs="Times New Roman"/>
        </w:rPr>
      </w:pPr>
      <w:r w:rsidRPr="00CC60A8">
        <w:rPr>
          <w:rFonts w:ascii="Times New Roman" w:hAnsi="Times New Roman" w:cs="Times New Roman"/>
          <w:b/>
        </w:rPr>
        <w:t xml:space="preserve">Вся методическая служба в </w:t>
      </w:r>
      <w:r w:rsidR="008A0FD6">
        <w:rPr>
          <w:rFonts w:ascii="Times New Roman" w:hAnsi="Times New Roman" w:cs="Times New Roman"/>
          <w:b/>
        </w:rPr>
        <w:t>Учреждении</w:t>
      </w:r>
      <w:r w:rsidRPr="00CC60A8">
        <w:rPr>
          <w:rFonts w:ascii="Times New Roman" w:hAnsi="Times New Roman" w:cs="Times New Roman"/>
          <w:b/>
        </w:rPr>
        <w:t xml:space="preserve"> осуществлялась в соответствии с планом работы Методического Совета (далее – МС) </w:t>
      </w:r>
      <w:r w:rsidRPr="00CC60A8">
        <w:rPr>
          <w:rFonts w:ascii="Times New Roman" w:hAnsi="Times New Roman" w:cs="Times New Roman"/>
        </w:rPr>
        <w:t>через</w:t>
      </w:r>
      <w:r w:rsidR="00BF6FA4">
        <w:rPr>
          <w:rFonts w:ascii="Times New Roman" w:hAnsi="Times New Roman" w:cs="Times New Roman"/>
        </w:rPr>
        <w:t xml:space="preserve"> </w:t>
      </w:r>
      <w:r w:rsidRPr="00CC60A8">
        <w:rPr>
          <w:rFonts w:ascii="Times New Roman" w:hAnsi="Times New Roman" w:cs="Times New Roman"/>
        </w:rPr>
        <w:t>работу</w:t>
      </w:r>
      <w:r w:rsidR="00BF6FA4">
        <w:rPr>
          <w:rFonts w:ascii="Times New Roman" w:hAnsi="Times New Roman" w:cs="Times New Roman"/>
        </w:rPr>
        <w:t xml:space="preserve"> </w:t>
      </w:r>
      <w:r w:rsidRPr="00CC60A8">
        <w:rPr>
          <w:rFonts w:ascii="Times New Roman" w:hAnsi="Times New Roman" w:cs="Times New Roman"/>
        </w:rPr>
        <w:t>ШМО,</w:t>
      </w:r>
      <w:r w:rsidR="00BF6FA4">
        <w:rPr>
          <w:rFonts w:ascii="Times New Roman" w:hAnsi="Times New Roman" w:cs="Times New Roman"/>
        </w:rPr>
        <w:t xml:space="preserve"> </w:t>
      </w:r>
      <w:r w:rsidRPr="00CC60A8">
        <w:rPr>
          <w:rFonts w:ascii="Times New Roman" w:hAnsi="Times New Roman" w:cs="Times New Roman"/>
        </w:rPr>
        <w:t>наставничество,</w:t>
      </w:r>
      <w:r w:rsidR="00BF6FA4">
        <w:rPr>
          <w:rFonts w:ascii="Times New Roman" w:hAnsi="Times New Roman" w:cs="Times New Roman"/>
        </w:rPr>
        <w:t xml:space="preserve"> </w:t>
      </w:r>
      <w:r w:rsidRPr="00CC60A8">
        <w:rPr>
          <w:rFonts w:ascii="Times New Roman" w:hAnsi="Times New Roman" w:cs="Times New Roman"/>
        </w:rPr>
        <w:t>обмен</w:t>
      </w:r>
      <w:r w:rsidR="00BF6FA4">
        <w:rPr>
          <w:rFonts w:ascii="Times New Roman" w:hAnsi="Times New Roman" w:cs="Times New Roman"/>
        </w:rPr>
        <w:t xml:space="preserve"> </w:t>
      </w:r>
      <w:r w:rsidRPr="00CC60A8">
        <w:rPr>
          <w:rFonts w:ascii="Times New Roman" w:hAnsi="Times New Roman" w:cs="Times New Roman"/>
        </w:rPr>
        <w:t>опытом,</w:t>
      </w:r>
      <w:r w:rsidR="00BF6FA4">
        <w:rPr>
          <w:rFonts w:ascii="Times New Roman" w:hAnsi="Times New Roman" w:cs="Times New Roman"/>
        </w:rPr>
        <w:t xml:space="preserve"> </w:t>
      </w:r>
      <w:r w:rsidRPr="00CC60A8">
        <w:rPr>
          <w:rFonts w:ascii="Times New Roman" w:hAnsi="Times New Roman" w:cs="Times New Roman"/>
        </w:rPr>
        <w:t>изучение</w:t>
      </w:r>
      <w:r w:rsidR="00BF6FA4">
        <w:rPr>
          <w:rFonts w:ascii="Times New Roman" w:hAnsi="Times New Roman" w:cs="Times New Roman"/>
        </w:rPr>
        <w:t xml:space="preserve"> </w:t>
      </w:r>
      <w:r w:rsidRPr="00CC60A8">
        <w:rPr>
          <w:rFonts w:ascii="Times New Roman" w:hAnsi="Times New Roman" w:cs="Times New Roman"/>
        </w:rPr>
        <w:t>и</w:t>
      </w:r>
      <w:r w:rsidR="00BF6FA4">
        <w:rPr>
          <w:rFonts w:ascii="Times New Roman" w:hAnsi="Times New Roman" w:cs="Times New Roman"/>
        </w:rPr>
        <w:t xml:space="preserve"> </w:t>
      </w:r>
      <w:r w:rsidRPr="00CC60A8">
        <w:rPr>
          <w:rFonts w:ascii="Times New Roman" w:hAnsi="Times New Roman" w:cs="Times New Roman"/>
        </w:rPr>
        <w:t>обобщение</w:t>
      </w:r>
      <w:r w:rsidR="00BF6FA4">
        <w:rPr>
          <w:rFonts w:ascii="Times New Roman" w:hAnsi="Times New Roman" w:cs="Times New Roman"/>
        </w:rPr>
        <w:t xml:space="preserve"> </w:t>
      </w:r>
      <w:r w:rsidRPr="00CC60A8">
        <w:rPr>
          <w:rFonts w:ascii="Times New Roman" w:hAnsi="Times New Roman" w:cs="Times New Roman"/>
        </w:rPr>
        <w:t>педагогического</w:t>
      </w:r>
      <w:r w:rsidR="00BF6FA4">
        <w:rPr>
          <w:rFonts w:ascii="Times New Roman" w:hAnsi="Times New Roman" w:cs="Times New Roman"/>
        </w:rPr>
        <w:t xml:space="preserve"> </w:t>
      </w:r>
      <w:r w:rsidRPr="00CC60A8">
        <w:rPr>
          <w:rFonts w:ascii="Times New Roman" w:hAnsi="Times New Roman" w:cs="Times New Roman"/>
        </w:rPr>
        <w:t>опыта.</w:t>
      </w:r>
    </w:p>
    <w:p w:rsidR="00B846CD" w:rsidRDefault="00B846CD" w:rsidP="00B846CD">
      <w:pPr>
        <w:spacing w:before="30" w:after="30" w:line="240" w:lineRule="auto"/>
        <w:rPr>
          <w:rFonts w:ascii="Times New Roman" w:eastAsia="Times New Roman" w:hAnsi="Times New Roman"/>
          <w:b/>
          <w:color w:val="000000"/>
          <w:szCs w:val="24"/>
        </w:rPr>
      </w:pPr>
      <w:r>
        <w:rPr>
          <w:rFonts w:ascii="Times New Roman" w:eastAsia="Times New Roman" w:hAnsi="Times New Roman"/>
          <w:b/>
          <w:color w:val="000000"/>
          <w:szCs w:val="24"/>
        </w:rPr>
        <w:t xml:space="preserve"> Работа с кадрами</w:t>
      </w:r>
    </w:p>
    <w:p w:rsidR="00B846CD" w:rsidRPr="00B468C9" w:rsidRDefault="00B846CD" w:rsidP="006074A3">
      <w:pPr>
        <w:pStyle w:val="af2"/>
        <w:numPr>
          <w:ilvl w:val="0"/>
          <w:numId w:val="35"/>
        </w:numPr>
        <w:spacing w:before="30" w:after="30" w:line="240" w:lineRule="auto"/>
        <w:rPr>
          <w:rFonts w:ascii="Times New Roman" w:eastAsia="Times New Roman" w:hAnsi="Times New Roman"/>
          <w:color w:val="000000"/>
          <w:szCs w:val="24"/>
        </w:rPr>
      </w:pPr>
      <w:r w:rsidRPr="00B468C9">
        <w:rPr>
          <w:rFonts w:ascii="Times New Roman" w:eastAsia="Times New Roman" w:hAnsi="Times New Roman"/>
          <w:color w:val="000000"/>
          <w:szCs w:val="24"/>
        </w:rPr>
        <w:t>Повышение квалификации</w:t>
      </w:r>
    </w:p>
    <w:p w:rsidR="00B846CD" w:rsidRDefault="00B846CD" w:rsidP="00B846CD">
      <w:pPr>
        <w:spacing w:before="30" w:after="30" w:line="240" w:lineRule="auto"/>
        <w:rPr>
          <w:rFonts w:ascii="Times New Roman" w:eastAsia="Times New Roman" w:hAnsi="Times New Roman"/>
          <w:color w:val="000000"/>
          <w:szCs w:val="24"/>
        </w:rPr>
      </w:pPr>
      <w:r w:rsidRPr="00D27868">
        <w:rPr>
          <w:rFonts w:ascii="Times New Roman" w:eastAsia="Times New Roman" w:hAnsi="Times New Roman"/>
          <w:b/>
          <w:color w:val="000000"/>
          <w:szCs w:val="24"/>
        </w:rPr>
        <w:t>Цель:</w:t>
      </w:r>
      <w:r>
        <w:rPr>
          <w:rFonts w:ascii="Times New Roman" w:eastAsia="Times New Roman" w:hAnsi="Times New Roman"/>
          <w:color w:val="000000"/>
          <w:szCs w:val="24"/>
        </w:rPr>
        <w:t xml:space="preserve"> совершенствование системы работы с педагогическими кадрами по самооценке деятельности и повышению профессиональной компетентности.</w:t>
      </w:r>
    </w:p>
    <w:p w:rsidR="00377616" w:rsidRPr="00377616" w:rsidRDefault="00377616" w:rsidP="00B846CD">
      <w:pPr>
        <w:spacing w:before="30" w:after="30" w:line="240" w:lineRule="auto"/>
        <w:rPr>
          <w:rFonts w:ascii="Times New Roman" w:eastAsia="Times New Roman" w:hAnsi="Times New Roman"/>
          <w:b/>
          <w:color w:val="000000"/>
          <w:szCs w:val="24"/>
        </w:rPr>
      </w:pPr>
    </w:p>
    <w:p w:rsidR="00B846CD" w:rsidRPr="00377616" w:rsidRDefault="00B846CD" w:rsidP="00B846CD">
      <w:pPr>
        <w:spacing w:before="30" w:after="30" w:line="240" w:lineRule="auto"/>
        <w:rPr>
          <w:rFonts w:ascii="Times New Roman" w:eastAsia="Times New Roman" w:hAnsi="Times New Roman"/>
          <w:b/>
          <w:color w:val="000000"/>
          <w:szCs w:val="24"/>
        </w:rPr>
      </w:pPr>
      <w:r w:rsidRPr="00377616">
        <w:rPr>
          <w:rFonts w:ascii="Times New Roman" w:eastAsia="Times New Roman" w:hAnsi="Times New Roman"/>
          <w:b/>
          <w:color w:val="000000"/>
          <w:szCs w:val="24"/>
        </w:rPr>
        <w:t>Курсовая переподготовка</w:t>
      </w:r>
      <w:r w:rsidR="00034EFD" w:rsidRPr="00377616">
        <w:rPr>
          <w:rFonts w:ascii="Times New Roman" w:eastAsia="Times New Roman" w:hAnsi="Times New Roman"/>
          <w:b/>
          <w:color w:val="000000"/>
          <w:szCs w:val="24"/>
        </w:rPr>
        <w:t>.</w:t>
      </w:r>
    </w:p>
    <w:p w:rsidR="00174639" w:rsidRDefault="00B846CD" w:rsidP="00B846CD">
      <w:pPr>
        <w:spacing w:before="30" w:after="30" w:line="240" w:lineRule="auto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 </w:t>
      </w:r>
      <w:r w:rsidR="008A606D">
        <w:rPr>
          <w:rFonts w:ascii="Times New Roman" w:eastAsia="Times New Roman" w:hAnsi="Times New Roman"/>
          <w:color w:val="000000"/>
          <w:szCs w:val="24"/>
        </w:rPr>
        <w:t>В 202</w:t>
      </w:r>
      <w:r w:rsidR="00E63362">
        <w:rPr>
          <w:rFonts w:ascii="Times New Roman" w:eastAsia="Times New Roman" w:hAnsi="Times New Roman"/>
          <w:color w:val="000000"/>
          <w:szCs w:val="24"/>
        </w:rPr>
        <w:t>4</w:t>
      </w:r>
      <w:r w:rsidR="008A606D">
        <w:rPr>
          <w:rFonts w:ascii="Times New Roman" w:eastAsia="Times New Roman" w:hAnsi="Times New Roman"/>
          <w:color w:val="000000"/>
          <w:szCs w:val="24"/>
        </w:rPr>
        <w:t xml:space="preserve"> году п</w:t>
      </w:r>
      <w:r w:rsidR="00174639">
        <w:rPr>
          <w:rFonts w:ascii="Times New Roman" w:eastAsia="Times New Roman" w:hAnsi="Times New Roman"/>
          <w:color w:val="000000"/>
          <w:szCs w:val="24"/>
        </w:rPr>
        <w:t xml:space="preserve">рошли курсы по темам: </w:t>
      </w: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393"/>
        <w:gridCol w:w="5953"/>
        <w:gridCol w:w="3225"/>
      </w:tblGrid>
      <w:tr w:rsidR="00174639" w:rsidTr="00176B55">
        <w:tc>
          <w:tcPr>
            <w:tcW w:w="205" w:type="pct"/>
          </w:tcPr>
          <w:p w:rsidR="00174639" w:rsidRDefault="00174639" w:rsidP="00B846CD">
            <w:pPr>
              <w:spacing w:before="30" w:after="30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3110" w:type="pct"/>
          </w:tcPr>
          <w:p w:rsidR="00174639" w:rsidRDefault="00174639" w:rsidP="00E63362">
            <w:pPr>
              <w:spacing w:before="30" w:after="30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«</w:t>
            </w:r>
            <w:r w:rsidR="00E63362">
              <w:rPr>
                <w:rFonts w:ascii="Times New Roman" w:eastAsia="Times New Roman" w:hAnsi="Times New Roman"/>
                <w:color w:val="000000"/>
                <w:szCs w:val="24"/>
              </w:rPr>
              <w:t>Точка Роста</w:t>
            </w:r>
            <w:r>
              <w:rPr>
                <w:rFonts w:ascii="Times New Roman" w:eastAsia="Times New Roman" w:hAnsi="Times New Roman"/>
                <w:color w:val="000000"/>
                <w:szCs w:val="24"/>
              </w:rPr>
              <w:t>».</w:t>
            </w:r>
          </w:p>
        </w:tc>
        <w:tc>
          <w:tcPr>
            <w:tcW w:w="1685" w:type="pct"/>
          </w:tcPr>
          <w:p w:rsidR="00E63362" w:rsidRDefault="00E63362" w:rsidP="00E63362">
            <w:pPr>
              <w:spacing w:before="30" w:after="30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Рудковская Т.С.</w:t>
            </w:r>
          </w:p>
          <w:p w:rsidR="00E63362" w:rsidRDefault="00E63362" w:rsidP="00E63362">
            <w:pPr>
              <w:spacing w:before="30" w:after="30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Астахова В.И.</w:t>
            </w:r>
          </w:p>
          <w:p w:rsidR="00E63362" w:rsidRDefault="00E63362" w:rsidP="00E63362">
            <w:pPr>
              <w:spacing w:before="30" w:after="30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Дмитриева М.А.</w:t>
            </w:r>
          </w:p>
          <w:p w:rsidR="00B468C9" w:rsidRDefault="00B468C9" w:rsidP="00E63362">
            <w:pPr>
              <w:spacing w:before="30" w:after="30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Шахматова Б.А.</w:t>
            </w:r>
          </w:p>
          <w:p w:rsidR="00E63362" w:rsidRDefault="00E63362" w:rsidP="00E63362">
            <w:pPr>
              <w:spacing w:before="30" w:after="30"/>
              <w:rPr>
                <w:rFonts w:ascii="Times New Roman" w:eastAsia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</w:rPr>
              <w:t>Грабова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 Т.И.</w:t>
            </w:r>
          </w:p>
          <w:p w:rsidR="00E63362" w:rsidRDefault="00E63362" w:rsidP="00E63362">
            <w:pPr>
              <w:spacing w:before="30" w:after="30"/>
              <w:rPr>
                <w:rFonts w:ascii="Times New Roman" w:eastAsia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</w:rPr>
              <w:t>Жилкина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 Е.В.</w:t>
            </w:r>
          </w:p>
          <w:p w:rsidR="007A21D1" w:rsidRDefault="00E63362" w:rsidP="00B846CD">
            <w:pPr>
              <w:spacing w:before="30" w:after="30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Шишкина Н.В.</w:t>
            </w:r>
          </w:p>
        </w:tc>
      </w:tr>
      <w:tr w:rsidR="00B468C9" w:rsidTr="00176B55">
        <w:tc>
          <w:tcPr>
            <w:tcW w:w="205" w:type="pct"/>
          </w:tcPr>
          <w:p w:rsidR="00B468C9" w:rsidRDefault="00B468C9" w:rsidP="00B846CD">
            <w:pPr>
              <w:spacing w:before="30" w:after="30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3110" w:type="pct"/>
          </w:tcPr>
          <w:p w:rsidR="00B468C9" w:rsidRDefault="00B468C9" w:rsidP="00E63362">
            <w:pPr>
              <w:spacing w:before="30" w:after="30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«Труд (технология)»</w:t>
            </w:r>
          </w:p>
        </w:tc>
        <w:tc>
          <w:tcPr>
            <w:tcW w:w="1685" w:type="pct"/>
          </w:tcPr>
          <w:p w:rsidR="00B468C9" w:rsidRDefault="00B468C9" w:rsidP="00B468C9">
            <w:pPr>
              <w:spacing w:before="30" w:after="30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Астахова В.И.</w:t>
            </w:r>
          </w:p>
          <w:p w:rsidR="00B468C9" w:rsidRDefault="00B468C9" w:rsidP="00B468C9">
            <w:pPr>
              <w:spacing w:before="30" w:after="30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Дмитриева М.А.</w:t>
            </w:r>
          </w:p>
          <w:p w:rsidR="00B468C9" w:rsidRDefault="00B468C9" w:rsidP="00B468C9">
            <w:pPr>
              <w:spacing w:before="30" w:after="30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Шахматова Б.А.</w:t>
            </w:r>
          </w:p>
          <w:p w:rsidR="00B468C9" w:rsidRDefault="00B468C9" w:rsidP="00E63362">
            <w:pPr>
              <w:spacing w:before="30" w:after="30"/>
              <w:rPr>
                <w:rFonts w:ascii="Times New Roman" w:eastAsia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</w:rPr>
              <w:t>Голубцова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  А.В.</w:t>
            </w:r>
          </w:p>
        </w:tc>
      </w:tr>
      <w:tr w:rsidR="00B468C9" w:rsidTr="00176B55">
        <w:tc>
          <w:tcPr>
            <w:tcW w:w="205" w:type="pct"/>
          </w:tcPr>
          <w:p w:rsidR="00B468C9" w:rsidRDefault="00B468C9" w:rsidP="00B846CD">
            <w:pPr>
              <w:spacing w:before="30" w:after="30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3110" w:type="pct"/>
          </w:tcPr>
          <w:p w:rsidR="00B468C9" w:rsidRDefault="00B468C9" w:rsidP="00E63362">
            <w:pPr>
              <w:spacing w:before="30" w:after="30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« ОБЗР»</w:t>
            </w:r>
          </w:p>
        </w:tc>
        <w:tc>
          <w:tcPr>
            <w:tcW w:w="1685" w:type="pct"/>
          </w:tcPr>
          <w:p w:rsidR="00B468C9" w:rsidRDefault="00B468C9" w:rsidP="00B468C9">
            <w:pPr>
              <w:spacing w:before="30" w:after="30"/>
              <w:rPr>
                <w:rFonts w:ascii="Times New Roman" w:eastAsia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</w:rPr>
              <w:t>Жилкина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 Е.В.</w:t>
            </w:r>
          </w:p>
        </w:tc>
      </w:tr>
    </w:tbl>
    <w:p w:rsidR="00E63362" w:rsidRDefault="00E63362" w:rsidP="00B846CD">
      <w:pPr>
        <w:spacing w:before="30" w:after="30" w:line="240" w:lineRule="auto"/>
        <w:rPr>
          <w:rFonts w:ascii="Times New Roman" w:eastAsia="Times New Roman" w:hAnsi="Times New Roman"/>
          <w:color w:val="000000"/>
          <w:szCs w:val="24"/>
        </w:rPr>
      </w:pPr>
    </w:p>
    <w:p w:rsidR="00B846CD" w:rsidRDefault="00B846CD" w:rsidP="00B846CD">
      <w:pPr>
        <w:spacing w:before="30" w:after="30" w:line="240" w:lineRule="auto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2) Аттестация педагогических работников.</w:t>
      </w:r>
    </w:p>
    <w:p w:rsidR="00B846CD" w:rsidRDefault="00B846CD" w:rsidP="00B846CD">
      <w:pPr>
        <w:spacing w:before="30" w:after="30" w:line="240" w:lineRule="auto"/>
        <w:rPr>
          <w:rFonts w:ascii="Times New Roman" w:eastAsia="Times New Roman" w:hAnsi="Times New Roman"/>
          <w:color w:val="000000"/>
          <w:szCs w:val="24"/>
        </w:rPr>
      </w:pPr>
      <w:r w:rsidRPr="00D27868">
        <w:rPr>
          <w:rFonts w:ascii="Times New Roman" w:eastAsia="Times New Roman" w:hAnsi="Times New Roman"/>
          <w:b/>
          <w:color w:val="000000"/>
          <w:szCs w:val="24"/>
        </w:rPr>
        <w:t>Цель:</w:t>
      </w:r>
      <w:r>
        <w:rPr>
          <w:rFonts w:ascii="Times New Roman" w:eastAsia="Times New Roman" w:hAnsi="Times New Roman"/>
          <w:color w:val="000000"/>
          <w:szCs w:val="24"/>
        </w:rPr>
        <w:t xml:space="preserve"> Определение уровня профессиональной компетентности и создание условий для повышения квалификации педагогических работников.</w:t>
      </w:r>
    </w:p>
    <w:p w:rsidR="00377616" w:rsidRDefault="00377616" w:rsidP="00B846CD">
      <w:pPr>
        <w:spacing w:before="30" w:after="30" w:line="240" w:lineRule="auto"/>
        <w:rPr>
          <w:rFonts w:ascii="Times New Roman" w:eastAsia="Times New Roman" w:hAnsi="Times New Roman"/>
          <w:color w:val="000000"/>
          <w:szCs w:val="24"/>
        </w:rPr>
      </w:pPr>
    </w:p>
    <w:p w:rsidR="00377616" w:rsidRDefault="00377616" w:rsidP="00377616">
      <w:pPr>
        <w:spacing w:before="30" w:after="30" w:line="240" w:lineRule="auto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В 202</w:t>
      </w:r>
      <w:r w:rsidR="00E63362">
        <w:rPr>
          <w:rFonts w:ascii="Times New Roman" w:eastAsia="Times New Roman" w:hAnsi="Times New Roman"/>
          <w:color w:val="000000"/>
          <w:szCs w:val="24"/>
        </w:rPr>
        <w:t>4</w:t>
      </w:r>
      <w:r w:rsidR="002B3C8B">
        <w:rPr>
          <w:rFonts w:ascii="Times New Roman" w:eastAsia="Times New Roman" w:hAnsi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Cs w:val="24"/>
        </w:rPr>
        <w:t>году прошли аттестацию: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5387"/>
      </w:tblGrid>
      <w:tr w:rsidR="00377616" w:rsidTr="00377616">
        <w:tc>
          <w:tcPr>
            <w:tcW w:w="534" w:type="dxa"/>
          </w:tcPr>
          <w:p w:rsidR="00377616" w:rsidRDefault="00377616" w:rsidP="00362185">
            <w:pPr>
              <w:spacing w:before="30" w:after="30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№</w:t>
            </w:r>
          </w:p>
        </w:tc>
        <w:tc>
          <w:tcPr>
            <w:tcW w:w="2409" w:type="dxa"/>
          </w:tcPr>
          <w:p w:rsidR="00377616" w:rsidRDefault="00377616" w:rsidP="00362185">
            <w:pPr>
              <w:spacing w:before="30" w:after="30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ФИО учителя</w:t>
            </w:r>
          </w:p>
        </w:tc>
        <w:tc>
          <w:tcPr>
            <w:tcW w:w="5387" w:type="dxa"/>
          </w:tcPr>
          <w:p w:rsidR="00377616" w:rsidRDefault="00377616" w:rsidP="00362185">
            <w:pPr>
              <w:spacing w:before="30" w:after="30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категория</w:t>
            </w:r>
          </w:p>
        </w:tc>
      </w:tr>
      <w:tr w:rsidR="00377616" w:rsidTr="00377616">
        <w:tc>
          <w:tcPr>
            <w:tcW w:w="534" w:type="dxa"/>
          </w:tcPr>
          <w:p w:rsidR="00377616" w:rsidRDefault="00605C1D" w:rsidP="00362185">
            <w:pPr>
              <w:spacing w:before="30" w:after="30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09" w:type="dxa"/>
          </w:tcPr>
          <w:p w:rsidR="00377616" w:rsidRPr="002F72E0" w:rsidRDefault="002F72E0" w:rsidP="00362185">
            <w:pPr>
              <w:spacing w:before="30" w:after="30"/>
              <w:rPr>
                <w:rFonts w:ascii="Times New Roman" w:eastAsia="Times New Roman" w:hAnsi="Times New Roman"/>
                <w:szCs w:val="24"/>
              </w:rPr>
            </w:pPr>
            <w:r w:rsidRPr="002F72E0">
              <w:rPr>
                <w:rFonts w:ascii="Times New Roman" w:eastAsia="Times New Roman" w:hAnsi="Times New Roman"/>
                <w:szCs w:val="24"/>
              </w:rPr>
              <w:t>Агенко С.В.</w:t>
            </w:r>
          </w:p>
        </w:tc>
        <w:tc>
          <w:tcPr>
            <w:tcW w:w="5387" w:type="dxa"/>
          </w:tcPr>
          <w:p w:rsidR="00377616" w:rsidRPr="002F72E0" w:rsidRDefault="002B3C8B" w:rsidP="00362185">
            <w:pPr>
              <w:spacing w:before="30" w:after="30"/>
              <w:rPr>
                <w:rFonts w:ascii="Times New Roman" w:eastAsia="Times New Roman" w:hAnsi="Times New Roman"/>
                <w:szCs w:val="24"/>
              </w:rPr>
            </w:pPr>
            <w:r w:rsidRPr="002F72E0">
              <w:rPr>
                <w:rFonts w:ascii="Times New Roman" w:eastAsia="Times New Roman" w:hAnsi="Times New Roman"/>
                <w:szCs w:val="24"/>
              </w:rPr>
              <w:t>п</w:t>
            </w:r>
            <w:r w:rsidR="00377616" w:rsidRPr="002F72E0">
              <w:rPr>
                <w:rFonts w:ascii="Times New Roman" w:eastAsia="Times New Roman" w:hAnsi="Times New Roman"/>
                <w:szCs w:val="24"/>
              </w:rPr>
              <w:t>ервая</w:t>
            </w:r>
          </w:p>
        </w:tc>
      </w:tr>
      <w:tr w:rsidR="002B3C8B" w:rsidTr="00377616">
        <w:tc>
          <w:tcPr>
            <w:tcW w:w="534" w:type="dxa"/>
          </w:tcPr>
          <w:p w:rsidR="002B3C8B" w:rsidRDefault="002B3C8B" w:rsidP="00362185">
            <w:pPr>
              <w:spacing w:before="30" w:after="30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2409" w:type="dxa"/>
          </w:tcPr>
          <w:p w:rsidR="002B3C8B" w:rsidRPr="002F72E0" w:rsidRDefault="002F72E0" w:rsidP="00362185">
            <w:pPr>
              <w:spacing w:before="30" w:after="30"/>
              <w:rPr>
                <w:rFonts w:ascii="Times New Roman" w:eastAsia="Times New Roman" w:hAnsi="Times New Roman"/>
                <w:szCs w:val="24"/>
              </w:rPr>
            </w:pPr>
            <w:r w:rsidRPr="002F72E0">
              <w:rPr>
                <w:rFonts w:ascii="Times New Roman" w:eastAsia="Times New Roman" w:hAnsi="Times New Roman"/>
                <w:szCs w:val="24"/>
              </w:rPr>
              <w:t>Дмитриева М.А.</w:t>
            </w:r>
          </w:p>
        </w:tc>
        <w:tc>
          <w:tcPr>
            <w:tcW w:w="5387" w:type="dxa"/>
          </w:tcPr>
          <w:p w:rsidR="002B3C8B" w:rsidRPr="002F72E0" w:rsidRDefault="002F72E0" w:rsidP="000B37A2">
            <w:pPr>
              <w:spacing w:before="30" w:after="30"/>
              <w:rPr>
                <w:rFonts w:ascii="Times New Roman" w:eastAsia="Times New Roman" w:hAnsi="Times New Roman"/>
                <w:szCs w:val="24"/>
              </w:rPr>
            </w:pPr>
            <w:r w:rsidRPr="002F72E0">
              <w:rPr>
                <w:rFonts w:ascii="Times New Roman" w:eastAsia="Times New Roman" w:hAnsi="Times New Roman"/>
                <w:szCs w:val="24"/>
              </w:rPr>
              <w:t>высш</w:t>
            </w:r>
            <w:r w:rsidR="000B37A2">
              <w:rPr>
                <w:rFonts w:ascii="Times New Roman" w:eastAsia="Times New Roman" w:hAnsi="Times New Roman"/>
                <w:szCs w:val="24"/>
              </w:rPr>
              <w:t>ая</w:t>
            </w:r>
          </w:p>
        </w:tc>
      </w:tr>
    </w:tbl>
    <w:p w:rsidR="00B846CD" w:rsidRDefault="00034EFD" w:rsidP="008352F8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 xml:space="preserve">3) </w:t>
      </w:r>
      <w:r w:rsidR="00B846CD">
        <w:rPr>
          <w:rFonts w:ascii="Times New Roman" w:eastAsia="Times New Roman" w:hAnsi="Times New Roman"/>
          <w:color w:val="000000"/>
          <w:szCs w:val="24"/>
        </w:rPr>
        <w:t>Обобщение и распространение опыта работы.</w:t>
      </w:r>
    </w:p>
    <w:p w:rsidR="00B846CD" w:rsidRDefault="00B846CD" w:rsidP="008352F8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  <w:r w:rsidRPr="00D27868">
        <w:rPr>
          <w:rFonts w:ascii="Times New Roman" w:eastAsia="Times New Roman" w:hAnsi="Times New Roman"/>
          <w:b/>
          <w:color w:val="000000"/>
          <w:szCs w:val="24"/>
        </w:rPr>
        <w:t>Цель:</w:t>
      </w:r>
      <w:r>
        <w:rPr>
          <w:rFonts w:ascii="Times New Roman" w:eastAsia="Times New Roman" w:hAnsi="Times New Roman"/>
          <w:color w:val="000000"/>
          <w:szCs w:val="24"/>
        </w:rPr>
        <w:t xml:space="preserve"> обобщение и распространение результатов творческой деятельности педагогов</w:t>
      </w:r>
    </w:p>
    <w:p w:rsidR="00345A1E" w:rsidRDefault="00B846CD" w:rsidP="008352F8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 </w:t>
      </w:r>
    </w:p>
    <w:p w:rsidR="00D27868" w:rsidRPr="00D35109" w:rsidRDefault="00D27868" w:rsidP="008352F8">
      <w:pPr>
        <w:spacing w:before="30" w:after="30" w:line="240" w:lineRule="auto"/>
        <w:jc w:val="both"/>
        <w:rPr>
          <w:rFonts w:ascii="Times New Roman" w:eastAsia="Times New Roman" w:hAnsi="Times New Roman"/>
          <w:b/>
          <w:color w:val="000000"/>
          <w:szCs w:val="24"/>
        </w:rPr>
      </w:pPr>
      <w:r w:rsidRPr="00D35109">
        <w:rPr>
          <w:rFonts w:ascii="Times New Roman" w:eastAsia="Times New Roman" w:hAnsi="Times New Roman"/>
          <w:b/>
          <w:color w:val="000000"/>
          <w:szCs w:val="24"/>
        </w:rPr>
        <w:t>Результат:</w:t>
      </w:r>
    </w:p>
    <w:p w:rsidR="00B846CD" w:rsidRDefault="00EC05D6" w:rsidP="008352F8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 xml:space="preserve">Учителя </w:t>
      </w:r>
      <w:r w:rsidR="00D27868" w:rsidRPr="00377616">
        <w:rPr>
          <w:rFonts w:ascii="Times New Roman" w:eastAsia="Times New Roman" w:hAnsi="Times New Roman"/>
          <w:color w:val="000000"/>
          <w:szCs w:val="24"/>
        </w:rPr>
        <w:t>делились лучшими наработками</w:t>
      </w:r>
      <w:r w:rsidR="00D27868">
        <w:rPr>
          <w:rFonts w:ascii="Times New Roman" w:eastAsia="Times New Roman" w:hAnsi="Times New Roman"/>
          <w:color w:val="000000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Cs w:val="24"/>
        </w:rPr>
        <w:t>описывали свой педагогический опыт, оформ</w:t>
      </w:r>
      <w:r w:rsidR="00345A1E">
        <w:rPr>
          <w:rFonts w:ascii="Times New Roman" w:eastAsia="Times New Roman" w:hAnsi="Times New Roman"/>
          <w:color w:val="000000"/>
          <w:szCs w:val="24"/>
        </w:rPr>
        <w:t>ля</w:t>
      </w:r>
      <w:r>
        <w:rPr>
          <w:rFonts w:ascii="Times New Roman" w:eastAsia="Times New Roman" w:hAnsi="Times New Roman"/>
          <w:color w:val="000000"/>
          <w:szCs w:val="24"/>
        </w:rPr>
        <w:t>ли методические «копилки»</w:t>
      </w:r>
      <w:r w:rsidR="00D27868">
        <w:rPr>
          <w:rFonts w:ascii="Times New Roman" w:eastAsia="Times New Roman" w:hAnsi="Times New Roman"/>
          <w:color w:val="000000"/>
          <w:szCs w:val="24"/>
        </w:rPr>
        <w:t>,</w:t>
      </w:r>
      <w:r w:rsidR="00D35109">
        <w:rPr>
          <w:rFonts w:ascii="Times New Roman" w:eastAsia="Times New Roman" w:hAnsi="Times New Roman"/>
          <w:color w:val="000000"/>
          <w:szCs w:val="24"/>
        </w:rPr>
        <w:t xml:space="preserve"> </w:t>
      </w:r>
      <w:r w:rsidR="00D27868" w:rsidRPr="00377616">
        <w:rPr>
          <w:rFonts w:ascii="Times New Roman" w:eastAsia="Times New Roman" w:hAnsi="Times New Roman"/>
          <w:color w:val="000000"/>
          <w:szCs w:val="24"/>
        </w:rPr>
        <w:t>представляли опыт работы на заседаниях методических объединений</w:t>
      </w:r>
      <w:r w:rsidR="00345A1E">
        <w:rPr>
          <w:rFonts w:ascii="Times New Roman" w:eastAsia="Times New Roman" w:hAnsi="Times New Roman"/>
          <w:color w:val="000000"/>
          <w:szCs w:val="24"/>
        </w:rPr>
        <w:t>. Руководители ШМО</w:t>
      </w:r>
      <w:r w:rsidR="00D35109">
        <w:rPr>
          <w:rFonts w:ascii="Times New Roman" w:eastAsia="Times New Roman" w:hAnsi="Times New Roman"/>
          <w:color w:val="000000"/>
          <w:szCs w:val="24"/>
        </w:rPr>
        <w:t xml:space="preserve"> </w:t>
      </w:r>
      <w:r w:rsidR="00345A1E">
        <w:rPr>
          <w:rFonts w:ascii="Times New Roman" w:eastAsia="Times New Roman" w:hAnsi="Times New Roman"/>
          <w:color w:val="000000"/>
          <w:szCs w:val="24"/>
        </w:rPr>
        <w:t xml:space="preserve">проводили консультации для участника в конкурсе «Учитель года». </w:t>
      </w:r>
    </w:p>
    <w:p w:rsidR="00345A1E" w:rsidRDefault="00345A1E" w:rsidP="008352F8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B846CD" w:rsidRDefault="00345A1E" w:rsidP="008352F8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 xml:space="preserve">4) </w:t>
      </w:r>
      <w:r w:rsidR="00B846CD">
        <w:rPr>
          <w:rFonts w:ascii="Times New Roman" w:eastAsia="Times New Roman" w:hAnsi="Times New Roman"/>
          <w:color w:val="000000"/>
          <w:szCs w:val="24"/>
        </w:rPr>
        <w:t>Предметные недели.</w:t>
      </w:r>
    </w:p>
    <w:p w:rsidR="00B846CD" w:rsidRDefault="00B846CD" w:rsidP="008352F8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  <w:r w:rsidRPr="00D27868">
        <w:rPr>
          <w:rFonts w:ascii="Times New Roman" w:eastAsia="Times New Roman" w:hAnsi="Times New Roman"/>
          <w:b/>
          <w:color w:val="000000"/>
          <w:szCs w:val="24"/>
        </w:rPr>
        <w:lastRenderedPageBreak/>
        <w:t>Цель:</w:t>
      </w:r>
      <w:r>
        <w:rPr>
          <w:rFonts w:ascii="Times New Roman" w:eastAsia="Times New Roman" w:hAnsi="Times New Roman"/>
          <w:color w:val="000000"/>
          <w:szCs w:val="24"/>
        </w:rPr>
        <w:t xml:space="preserve"> развитие интереса и раскрытие творческого поте</w:t>
      </w:r>
      <w:r w:rsidR="00345A1E">
        <w:rPr>
          <w:rFonts w:ascii="Times New Roman" w:eastAsia="Times New Roman" w:hAnsi="Times New Roman"/>
          <w:color w:val="000000"/>
          <w:szCs w:val="24"/>
        </w:rPr>
        <w:t xml:space="preserve">нциала </w:t>
      </w:r>
      <w:proofErr w:type="gramStart"/>
      <w:r w:rsidR="00345A1E">
        <w:rPr>
          <w:rFonts w:ascii="Times New Roman" w:eastAsia="Times New Roman" w:hAnsi="Times New Roman"/>
          <w:color w:val="000000"/>
          <w:szCs w:val="24"/>
        </w:rPr>
        <w:t>обучающихся</w:t>
      </w:r>
      <w:proofErr w:type="gramEnd"/>
      <w:r w:rsidR="00345A1E">
        <w:rPr>
          <w:rFonts w:ascii="Times New Roman" w:eastAsia="Times New Roman" w:hAnsi="Times New Roman"/>
          <w:color w:val="000000"/>
          <w:szCs w:val="24"/>
        </w:rPr>
        <w:t xml:space="preserve">, активизация творческой деятельности обучающихся. </w:t>
      </w:r>
    </w:p>
    <w:p w:rsidR="00345A1E" w:rsidRDefault="00345A1E" w:rsidP="008352F8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345A1E" w:rsidRDefault="00345A1E" w:rsidP="008352F8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В течение года учителя</w:t>
      </w:r>
      <w:r w:rsidR="00377616">
        <w:rPr>
          <w:rFonts w:ascii="Times New Roman" w:eastAsia="Times New Roman" w:hAnsi="Times New Roman"/>
          <w:color w:val="000000"/>
          <w:szCs w:val="24"/>
        </w:rPr>
        <w:t xml:space="preserve"> начальной и основной школы</w:t>
      </w:r>
      <w:r w:rsidR="000B37A2">
        <w:rPr>
          <w:rFonts w:ascii="Times New Roman" w:eastAsia="Times New Roman" w:hAnsi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Cs w:val="24"/>
        </w:rPr>
        <w:t xml:space="preserve">провели предметные недели по </w:t>
      </w:r>
      <w:proofErr w:type="gramStart"/>
      <w:r>
        <w:rPr>
          <w:rFonts w:ascii="Times New Roman" w:eastAsia="Times New Roman" w:hAnsi="Times New Roman"/>
          <w:color w:val="000000"/>
          <w:szCs w:val="24"/>
        </w:rPr>
        <w:t>ИЗО</w:t>
      </w:r>
      <w:proofErr w:type="gramEnd"/>
      <w:r>
        <w:rPr>
          <w:rFonts w:ascii="Times New Roman" w:eastAsia="Times New Roman" w:hAnsi="Times New Roman"/>
          <w:color w:val="000000"/>
          <w:szCs w:val="24"/>
        </w:rPr>
        <w:t>, музыке, ОБЖ, физической культуре, русс</w:t>
      </w:r>
      <w:r w:rsidR="00377616">
        <w:rPr>
          <w:rFonts w:ascii="Times New Roman" w:eastAsia="Times New Roman" w:hAnsi="Times New Roman"/>
          <w:color w:val="000000"/>
          <w:szCs w:val="24"/>
        </w:rPr>
        <w:t>кому языку, литературе, математике, истории, биологии, окружающему миру.</w:t>
      </w:r>
    </w:p>
    <w:p w:rsidR="00B846CD" w:rsidRDefault="00B846CD" w:rsidP="008352F8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 </w:t>
      </w:r>
    </w:p>
    <w:p w:rsidR="00B846CD" w:rsidRDefault="00581DAF" w:rsidP="008352F8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 xml:space="preserve">5) </w:t>
      </w:r>
      <w:r w:rsidR="00B846CD">
        <w:rPr>
          <w:rFonts w:ascii="Times New Roman" w:eastAsia="Times New Roman" w:hAnsi="Times New Roman"/>
          <w:color w:val="000000"/>
          <w:szCs w:val="24"/>
        </w:rPr>
        <w:t>Методические семинары.</w:t>
      </w:r>
    </w:p>
    <w:p w:rsidR="00B846CD" w:rsidRDefault="00B846CD" w:rsidP="008352F8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  <w:r w:rsidRPr="00D27868">
        <w:rPr>
          <w:rFonts w:ascii="Times New Roman" w:eastAsia="Times New Roman" w:hAnsi="Times New Roman"/>
          <w:b/>
          <w:color w:val="000000"/>
          <w:szCs w:val="24"/>
        </w:rPr>
        <w:t>Цель:</w:t>
      </w:r>
      <w:r>
        <w:rPr>
          <w:rFonts w:ascii="Times New Roman" w:eastAsia="Times New Roman" w:hAnsi="Times New Roman"/>
          <w:color w:val="000000"/>
          <w:szCs w:val="24"/>
        </w:rPr>
        <w:t xml:space="preserve"> практическое изучение вопросов, являющихся проблемными для педагогов.</w:t>
      </w:r>
    </w:p>
    <w:p w:rsidR="00E87C1A" w:rsidRDefault="00E87C1A" w:rsidP="008352F8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E87C1A" w:rsidRPr="00D27868" w:rsidRDefault="00E87C1A" w:rsidP="008352F8">
      <w:pPr>
        <w:spacing w:before="30" w:after="30" w:line="240" w:lineRule="auto"/>
        <w:jc w:val="both"/>
        <w:rPr>
          <w:rFonts w:ascii="Times New Roman" w:eastAsia="Times New Roman" w:hAnsi="Times New Roman"/>
          <w:b/>
          <w:color w:val="000000"/>
          <w:szCs w:val="24"/>
        </w:rPr>
      </w:pPr>
      <w:r w:rsidRPr="00D27868">
        <w:rPr>
          <w:rFonts w:ascii="Times New Roman" w:eastAsia="Times New Roman" w:hAnsi="Times New Roman"/>
          <w:b/>
          <w:color w:val="000000"/>
          <w:szCs w:val="24"/>
        </w:rPr>
        <w:t>Проведены теоретические семинары по вопросам:</w:t>
      </w:r>
    </w:p>
    <w:p w:rsidR="00D27868" w:rsidRPr="00843E55" w:rsidRDefault="00D27868" w:rsidP="006074A3">
      <w:pPr>
        <w:pStyle w:val="af2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  <w:r w:rsidRPr="00843E55">
        <w:rPr>
          <w:rFonts w:ascii="Times New Roman" w:eastAsia="Times New Roman" w:hAnsi="Times New Roman"/>
          <w:szCs w:val="24"/>
          <w:lang w:eastAsia="ru-RU"/>
        </w:rPr>
        <w:t>«Нормативно-правовая база и методические рекомендации по вопросу аттестации».</w:t>
      </w:r>
    </w:p>
    <w:p w:rsidR="00D27868" w:rsidRPr="00843E55" w:rsidRDefault="00D27868" w:rsidP="006074A3">
      <w:pPr>
        <w:pStyle w:val="af2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hAnsi="Times New Roman"/>
          <w:bCs/>
          <w:szCs w:val="24"/>
        </w:rPr>
        <w:t>«Методы работы с текстовой информацией на уроках и во внеурочной деятельности».</w:t>
      </w:r>
    </w:p>
    <w:p w:rsidR="00D27868" w:rsidRPr="00843E55" w:rsidRDefault="00D27868" w:rsidP="006074A3">
      <w:pPr>
        <w:pStyle w:val="af2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«</w:t>
      </w:r>
      <w:r>
        <w:rPr>
          <w:rFonts w:ascii="Times New Roman" w:hAnsi="Times New Roman"/>
          <w:szCs w:val="24"/>
        </w:rPr>
        <w:t>Преемственность НОО, ООО, СОО в рамках реализации ФГОС</w:t>
      </w:r>
      <w:r>
        <w:rPr>
          <w:rFonts w:ascii="Times New Roman" w:eastAsia="Times New Roman" w:hAnsi="Times New Roman"/>
          <w:szCs w:val="24"/>
        </w:rPr>
        <w:t>».</w:t>
      </w:r>
    </w:p>
    <w:p w:rsidR="00D27868" w:rsidRPr="00843E55" w:rsidRDefault="00D27868" w:rsidP="006074A3">
      <w:pPr>
        <w:pStyle w:val="af2"/>
        <w:numPr>
          <w:ilvl w:val="0"/>
          <w:numId w:val="15"/>
        </w:num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  <w:r w:rsidRPr="00843E55">
        <w:rPr>
          <w:rFonts w:ascii="Times New Roman" w:eastAsia="Times New Roman" w:hAnsi="Times New Roman"/>
          <w:color w:val="000000"/>
          <w:szCs w:val="24"/>
        </w:rPr>
        <w:t>Группов</w:t>
      </w:r>
      <w:r>
        <w:rPr>
          <w:rFonts w:ascii="Times New Roman" w:eastAsia="Times New Roman" w:hAnsi="Times New Roman"/>
          <w:color w:val="000000"/>
          <w:szCs w:val="24"/>
        </w:rPr>
        <w:t>ые</w:t>
      </w:r>
      <w:r w:rsidRPr="00843E55">
        <w:rPr>
          <w:rFonts w:ascii="Times New Roman" w:eastAsia="Times New Roman" w:hAnsi="Times New Roman"/>
          <w:color w:val="000000"/>
          <w:szCs w:val="24"/>
        </w:rPr>
        <w:t xml:space="preserve"> консультаци</w:t>
      </w:r>
      <w:r>
        <w:rPr>
          <w:rFonts w:ascii="Times New Roman" w:eastAsia="Times New Roman" w:hAnsi="Times New Roman"/>
          <w:color w:val="000000"/>
          <w:szCs w:val="24"/>
        </w:rPr>
        <w:t>и</w:t>
      </w:r>
      <w:r w:rsidR="002F72E0">
        <w:rPr>
          <w:rFonts w:ascii="Times New Roman" w:eastAsia="Times New Roman" w:hAnsi="Times New Roman"/>
          <w:color w:val="000000"/>
          <w:szCs w:val="24"/>
        </w:rPr>
        <w:t xml:space="preserve"> </w:t>
      </w:r>
      <w:r w:rsidRPr="00843E55">
        <w:rPr>
          <w:rFonts w:ascii="Times New Roman" w:eastAsia="Times New Roman" w:hAnsi="Times New Roman"/>
          <w:color w:val="000000"/>
          <w:szCs w:val="24"/>
        </w:rPr>
        <w:t>для аттестующихся педагогов «Описание собственной педагогической деятельности».</w:t>
      </w:r>
    </w:p>
    <w:p w:rsidR="00D27868" w:rsidRDefault="00D27868" w:rsidP="006074A3">
      <w:pPr>
        <w:pStyle w:val="af2"/>
        <w:numPr>
          <w:ilvl w:val="0"/>
          <w:numId w:val="15"/>
        </w:num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  <w:r w:rsidRPr="00843E55">
        <w:rPr>
          <w:rFonts w:ascii="Times New Roman" w:eastAsia="Times New Roman" w:hAnsi="Times New Roman"/>
          <w:color w:val="000000"/>
          <w:szCs w:val="24"/>
        </w:rPr>
        <w:t>Индивидуальные консультации по заполнению заявлений для прохождения аттестации.</w:t>
      </w:r>
    </w:p>
    <w:p w:rsidR="00D27868" w:rsidRPr="00843E55" w:rsidRDefault="00D27868" w:rsidP="006074A3">
      <w:pPr>
        <w:pStyle w:val="af2"/>
        <w:numPr>
          <w:ilvl w:val="0"/>
          <w:numId w:val="15"/>
        </w:num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Подготовка учителя к муниципальному конкурсу «Учитель года».</w:t>
      </w:r>
    </w:p>
    <w:p w:rsidR="00174639" w:rsidRDefault="00174639" w:rsidP="008352F8">
      <w:pPr>
        <w:pStyle w:val="af2"/>
        <w:spacing w:before="30" w:after="30" w:line="240" w:lineRule="auto"/>
        <w:jc w:val="both"/>
        <w:rPr>
          <w:rFonts w:ascii="Times New Roman" w:eastAsia="Times New Roman" w:hAnsi="Times New Roman"/>
          <w:szCs w:val="24"/>
        </w:rPr>
      </w:pPr>
    </w:p>
    <w:p w:rsidR="00174639" w:rsidRPr="00B746AD" w:rsidRDefault="00174639" w:rsidP="008352F8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  <w:r w:rsidRPr="00D27868">
        <w:rPr>
          <w:rFonts w:ascii="Times New Roman" w:eastAsia="Times New Roman" w:hAnsi="Times New Roman"/>
          <w:b/>
          <w:szCs w:val="24"/>
        </w:rPr>
        <w:t>Результат:</w:t>
      </w:r>
      <w:r w:rsidRPr="00B746AD">
        <w:rPr>
          <w:rFonts w:ascii="Times New Roman" w:eastAsia="Times New Roman" w:hAnsi="Times New Roman"/>
          <w:szCs w:val="24"/>
        </w:rPr>
        <w:t xml:space="preserve"> повышение методического мастерства учителей, знакомство с новыми </w:t>
      </w:r>
      <w:r w:rsidR="00605C1D" w:rsidRPr="00B746AD">
        <w:rPr>
          <w:rFonts w:ascii="Times New Roman" w:eastAsia="Times New Roman" w:hAnsi="Times New Roman"/>
          <w:szCs w:val="24"/>
        </w:rPr>
        <w:t>приёмами</w:t>
      </w:r>
      <w:r w:rsidRPr="00B746AD">
        <w:rPr>
          <w:rFonts w:ascii="Times New Roman" w:eastAsia="Times New Roman" w:hAnsi="Times New Roman"/>
          <w:szCs w:val="24"/>
        </w:rPr>
        <w:t xml:space="preserve"> в работе с текстовой информацией, преемственность подходов, технологий.</w:t>
      </w:r>
    </w:p>
    <w:p w:rsidR="00E87C1A" w:rsidRDefault="00E87C1A" w:rsidP="008352F8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B846CD" w:rsidRDefault="00581DAF" w:rsidP="008352F8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 xml:space="preserve">6) </w:t>
      </w:r>
      <w:r w:rsidR="00B846CD">
        <w:rPr>
          <w:rFonts w:ascii="Times New Roman" w:eastAsia="Times New Roman" w:hAnsi="Times New Roman"/>
          <w:color w:val="000000"/>
          <w:szCs w:val="24"/>
        </w:rPr>
        <w:t>Методические советы.</w:t>
      </w:r>
    </w:p>
    <w:p w:rsidR="00B846CD" w:rsidRDefault="00B846CD" w:rsidP="008352F8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  <w:r w:rsidRPr="00D27868">
        <w:rPr>
          <w:rFonts w:ascii="Times New Roman" w:eastAsia="Times New Roman" w:hAnsi="Times New Roman"/>
          <w:b/>
          <w:color w:val="000000"/>
          <w:szCs w:val="24"/>
        </w:rPr>
        <w:t>Цель:</w:t>
      </w:r>
      <w:r>
        <w:rPr>
          <w:rFonts w:ascii="Times New Roman" w:eastAsia="Times New Roman" w:hAnsi="Times New Roman"/>
          <w:color w:val="000000"/>
          <w:szCs w:val="24"/>
        </w:rPr>
        <w:t xml:space="preserve"> реализация задач на текущий учебный год.</w:t>
      </w:r>
    </w:p>
    <w:p w:rsidR="00DB5239" w:rsidRDefault="00DB5239" w:rsidP="008352F8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D27868" w:rsidRPr="00D27868" w:rsidRDefault="00D27868" w:rsidP="008352F8">
      <w:pPr>
        <w:spacing w:before="30" w:after="30" w:line="240" w:lineRule="auto"/>
        <w:jc w:val="both"/>
        <w:rPr>
          <w:rFonts w:ascii="Times New Roman" w:eastAsia="Times New Roman" w:hAnsi="Times New Roman"/>
          <w:b/>
          <w:color w:val="000000"/>
          <w:szCs w:val="24"/>
        </w:rPr>
      </w:pPr>
      <w:r w:rsidRPr="00D27868">
        <w:rPr>
          <w:rFonts w:ascii="Times New Roman" w:eastAsia="Times New Roman" w:hAnsi="Times New Roman"/>
          <w:b/>
          <w:color w:val="000000"/>
          <w:szCs w:val="24"/>
        </w:rPr>
        <w:t xml:space="preserve">Результат: </w:t>
      </w:r>
    </w:p>
    <w:p w:rsidR="00DB5239" w:rsidRDefault="00DB5239" w:rsidP="008352F8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Проведены методические советы по темам:</w:t>
      </w:r>
    </w:p>
    <w:p w:rsidR="00DB5239" w:rsidRDefault="00DB5239" w:rsidP="008352F8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 xml:space="preserve">1. </w:t>
      </w:r>
      <w:r w:rsidRPr="00DB5239">
        <w:rPr>
          <w:rFonts w:ascii="Times New Roman" w:eastAsia="Times New Roman" w:hAnsi="Times New Roman"/>
          <w:color w:val="000000"/>
          <w:szCs w:val="24"/>
        </w:rPr>
        <w:t>Утверждение плана методической работы на учебный год.</w:t>
      </w:r>
    </w:p>
    <w:p w:rsidR="00DB5239" w:rsidRDefault="00DB5239" w:rsidP="008352F8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 xml:space="preserve">2. </w:t>
      </w:r>
      <w:r w:rsidR="00DD7C40">
        <w:rPr>
          <w:rFonts w:ascii="Times New Roman" w:eastAsia="Times New Roman" w:hAnsi="Times New Roman"/>
          <w:color w:val="000000"/>
          <w:szCs w:val="24"/>
        </w:rPr>
        <w:t>Утверждение</w:t>
      </w:r>
      <w:r w:rsidR="000B37A2">
        <w:rPr>
          <w:rFonts w:ascii="Times New Roman" w:eastAsia="Times New Roman" w:hAnsi="Times New Roman"/>
          <w:color w:val="000000"/>
          <w:szCs w:val="24"/>
        </w:rPr>
        <w:t xml:space="preserve"> </w:t>
      </w:r>
      <w:r w:rsidR="00DD7C40">
        <w:rPr>
          <w:rFonts w:ascii="Times New Roman" w:eastAsia="Times New Roman" w:hAnsi="Times New Roman"/>
          <w:color w:val="000000"/>
          <w:szCs w:val="24"/>
        </w:rPr>
        <w:t>учебного плана.</w:t>
      </w:r>
    </w:p>
    <w:p w:rsidR="00DD7C40" w:rsidRDefault="00DD7C40" w:rsidP="008352F8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3. Утверждение графика проведения предметных олимпиад, предметных недель.</w:t>
      </w:r>
    </w:p>
    <w:p w:rsidR="00DD7C40" w:rsidRDefault="00DD7C40" w:rsidP="008352F8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4. Утверждение рабочих программ, программ курсов</w:t>
      </w:r>
      <w:r w:rsidR="000B37A2">
        <w:rPr>
          <w:rFonts w:ascii="Times New Roman" w:eastAsia="Times New Roman" w:hAnsi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Cs w:val="24"/>
        </w:rPr>
        <w:t>по</w:t>
      </w:r>
      <w:r w:rsidR="000B37A2">
        <w:rPr>
          <w:rFonts w:ascii="Times New Roman" w:eastAsia="Times New Roman" w:hAnsi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Cs w:val="24"/>
        </w:rPr>
        <w:t>выбору</w:t>
      </w:r>
      <w:r w:rsidR="000B37A2">
        <w:rPr>
          <w:rFonts w:ascii="Times New Roman" w:eastAsia="Times New Roman" w:hAnsi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Cs w:val="24"/>
        </w:rPr>
        <w:t>и</w:t>
      </w:r>
      <w:r w:rsidR="000B37A2">
        <w:rPr>
          <w:rFonts w:ascii="Times New Roman" w:eastAsia="Times New Roman" w:hAnsi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Cs w:val="24"/>
        </w:rPr>
        <w:t>предметных</w:t>
      </w:r>
      <w:r w:rsidR="000B37A2">
        <w:rPr>
          <w:rFonts w:ascii="Times New Roman" w:eastAsia="Times New Roman" w:hAnsi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Cs w:val="24"/>
        </w:rPr>
        <w:t>кружков.</w:t>
      </w:r>
    </w:p>
    <w:p w:rsidR="00DD7C40" w:rsidRDefault="00DD7C40" w:rsidP="008352F8">
      <w:pPr>
        <w:spacing w:before="30" w:after="30" w:line="240" w:lineRule="auto"/>
        <w:jc w:val="both"/>
        <w:rPr>
          <w:rFonts w:ascii="Times New Roman" w:eastAsia="Times New Roman" w:hAnsi="Times New Roman"/>
          <w:bCs/>
          <w:color w:val="000000"/>
          <w:kern w:val="36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5. «</w:t>
      </w:r>
      <w:r>
        <w:rPr>
          <w:rFonts w:ascii="Times New Roman" w:eastAsia="Times New Roman" w:hAnsi="Times New Roman"/>
          <w:bCs/>
          <w:color w:val="000000"/>
          <w:kern w:val="36"/>
          <w:szCs w:val="24"/>
        </w:rPr>
        <w:t>Особенности психолого-педагогического сопровождения детей с ОВЗ в условиях ФГОС».</w:t>
      </w:r>
    </w:p>
    <w:p w:rsidR="00DD7C40" w:rsidRDefault="00DD7C40" w:rsidP="008352F8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bCs/>
          <w:color w:val="000000"/>
          <w:kern w:val="36"/>
          <w:szCs w:val="24"/>
        </w:rPr>
        <w:t xml:space="preserve">6. </w:t>
      </w:r>
      <w:r>
        <w:rPr>
          <w:rFonts w:ascii="Times New Roman" w:eastAsia="Times New Roman" w:hAnsi="Times New Roman"/>
          <w:color w:val="000000"/>
          <w:szCs w:val="24"/>
        </w:rPr>
        <w:t>«</w:t>
      </w:r>
      <w:r>
        <w:rPr>
          <w:rFonts w:ascii="Times New Roman" w:hAnsi="Times New Roman"/>
          <w:color w:val="000000"/>
          <w:szCs w:val="24"/>
        </w:rPr>
        <w:t xml:space="preserve">Анализ мониторинга </w:t>
      </w:r>
      <w:proofErr w:type="spellStart"/>
      <w:r>
        <w:rPr>
          <w:rFonts w:ascii="Times New Roman" w:hAnsi="Times New Roman"/>
          <w:color w:val="000000"/>
          <w:szCs w:val="24"/>
        </w:rPr>
        <w:t>обученности</w:t>
      </w:r>
      <w:proofErr w:type="spellEnd"/>
      <w:r>
        <w:rPr>
          <w:rFonts w:ascii="Times New Roman" w:hAnsi="Times New Roman"/>
          <w:color w:val="000000"/>
          <w:szCs w:val="24"/>
        </w:rPr>
        <w:t xml:space="preserve"> обучающихся 4, 5-х классов</w:t>
      </w:r>
      <w:r>
        <w:rPr>
          <w:rFonts w:ascii="Times New Roman" w:eastAsia="Times New Roman" w:hAnsi="Times New Roman"/>
          <w:color w:val="000000"/>
          <w:szCs w:val="24"/>
        </w:rPr>
        <w:t>».</w:t>
      </w:r>
    </w:p>
    <w:p w:rsidR="00B846CD" w:rsidRPr="00DD7C40" w:rsidRDefault="00DD7C40" w:rsidP="008352F8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7. Итоги методической работы за год.</w:t>
      </w:r>
    </w:p>
    <w:p w:rsidR="00B846CD" w:rsidRDefault="00B846CD" w:rsidP="008352F8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B846CD" w:rsidRDefault="00581DAF" w:rsidP="008352F8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 xml:space="preserve">7) </w:t>
      </w:r>
      <w:r w:rsidR="00B846CD">
        <w:rPr>
          <w:rFonts w:ascii="Times New Roman" w:eastAsia="Times New Roman" w:hAnsi="Times New Roman"/>
          <w:color w:val="000000"/>
          <w:szCs w:val="24"/>
        </w:rPr>
        <w:t>Тематические педагогические советы.</w:t>
      </w:r>
    </w:p>
    <w:p w:rsidR="00B846CD" w:rsidRDefault="00B846CD" w:rsidP="008352F8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  <w:r w:rsidRPr="00D27868">
        <w:rPr>
          <w:rFonts w:ascii="Times New Roman" w:eastAsia="Times New Roman" w:hAnsi="Times New Roman"/>
          <w:b/>
          <w:color w:val="000000"/>
          <w:szCs w:val="24"/>
        </w:rPr>
        <w:t>Цель:</w:t>
      </w:r>
      <w:r w:rsidR="00581DAF">
        <w:rPr>
          <w:rFonts w:ascii="Times New Roman" w:eastAsia="Times New Roman" w:hAnsi="Times New Roman"/>
          <w:color w:val="000000"/>
          <w:szCs w:val="24"/>
        </w:rPr>
        <w:t>повышение профессиональных компетенций педагогов</w:t>
      </w:r>
      <w:r>
        <w:rPr>
          <w:rFonts w:ascii="Times New Roman" w:eastAsia="Times New Roman" w:hAnsi="Times New Roman"/>
          <w:color w:val="000000"/>
          <w:szCs w:val="24"/>
        </w:rPr>
        <w:t>.</w:t>
      </w:r>
    </w:p>
    <w:p w:rsidR="00DD7C40" w:rsidRDefault="00DD7C40" w:rsidP="008352F8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DD7C40" w:rsidRDefault="00DD7C40" w:rsidP="008352F8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 xml:space="preserve">Проведены педагогические советы по темам: </w:t>
      </w:r>
    </w:p>
    <w:p w:rsidR="00DD7C40" w:rsidRPr="00DD7C40" w:rsidRDefault="00DD7C40" w:rsidP="006074A3">
      <w:pPr>
        <w:pStyle w:val="af2"/>
        <w:numPr>
          <w:ilvl w:val="0"/>
          <w:numId w:val="16"/>
        </w:num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>«Формирующее оценивание».</w:t>
      </w:r>
    </w:p>
    <w:p w:rsidR="00DD7C40" w:rsidRPr="00DD7C40" w:rsidRDefault="00DD7C40" w:rsidP="006074A3">
      <w:pPr>
        <w:pStyle w:val="af2"/>
        <w:numPr>
          <w:ilvl w:val="0"/>
          <w:numId w:val="16"/>
        </w:numPr>
        <w:jc w:val="both"/>
        <w:rPr>
          <w:rFonts w:ascii="Times New Roman" w:hAnsi="Times New Roman"/>
          <w:szCs w:val="24"/>
        </w:rPr>
      </w:pPr>
      <w:r w:rsidRPr="00DD7C40">
        <w:rPr>
          <w:rFonts w:ascii="Times New Roman" w:hAnsi="Times New Roman"/>
          <w:szCs w:val="24"/>
        </w:rPr>
        <w:t>«Формирование и развитие творческого потенциала педагогов в условиях реализации ФГОС НОО, ФГОС ООО, ФГОС СОО и ФГОС ОВЗ».</w:t>
      </w:r>
    </w:p>
    <w:p w:rsidR="00DD7C40" w:rsidRPr="00DD7C40" w:rsidRDefault="00DD7C40" w:rsidP="006074A3">
      <w:pPr>
        <w:pStyle w:val="af2"/>
        <w:numPr>
          <w:ilvl w:val="0"/>
          <w:numId w:val="16"/>
        </w:num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hAnsi="Times New Roman"/>
          <w:kern w:val="36"/>
          <w:szCs w:val="24"/>
        </w:rPr>
        <w:t xml:space="preserve">«Внеурочная деятельность по предмету как неотъемлемая часть образовательного процесса в реализации требований ФГОС второго поколения </w:t>
      </w:r>
      <w:r>
        <w:rPr>
          <w:rFonts w:ascii="Times New Roman" w:hAnsi="Times New Roman"/>
          <w:szCs w:val="24"/>
        </w:rPr>
        <w:t>».</w:t>
      </w:r>
    </w:p>
    <w:p w:rsidR="00B846CD" w:rsidRDefault="00B846CD" w:rsidP="008352F8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 </w:t>
      </w:r>
    </w:p>
    <w:p w:rsidR="00B846CD" w:rsidRDefault="00B846CD" w:rsidP="008352F8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lastRenderedPageBreak/>
        <w:t> </w:t>
      </w:r>
      <w:r w:rsidR="00DD7C40">
        <w:rPr>
          <w:rFonts w:ascii="Times New Roman" w:eastAsia="Times New Roman" w:hAnsi="Times New Roman"/>
          <w:color w:val="000000"/>
          <w:szCs w:val="24"/>
        </w:rPr>
        <w:t xml:space="preserve">8) </w:t>
      </w:r>
      <w:r>
        <w:rPr>
          <w:rFonts w:ascii="Times New Roman" w:eastAsia="Times New Roman" w:hAnsi="Times New Roman"/>
          <w:color w:val="000000"/>
          <w:szCs w:val="24"/>
        </w:rPr>
        <w:t>Диагностика деятельности педагогов.</w:t>
      </w:r>
    </w:p>
    <w:p w:rsidR="00B846CD" w:rsidRDefault="00DD7C40" w:rsidP="008352F8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  <w:r w:rsidRPr="00D27868">
        <w:rPr>
          <w:rFonts w:ascii="Times New Roman" w:eastAsia="Times New Roman" w:hAnsi="Times New Roman"/>
          <w:b/>
          <w:color w:val="000000"/>
          <w:szCs w:val="24"/>
        </w:rPr>
        <w:t>Цель</w:t>
      </w:r>
      <w:r w:rsidR="00B846CD" w:rsidRPr="00D27868">
        <w:rPr>
          <w:rFonts w:ascii="Times New Roman" w:eastAsia="Times New Roman" w:hAnsi="Times New Roman"/>
          <w:b/>
          <w:color w:val="000000"/>
          <w:szCs w:val="24"/>
        </w:rPr>
        <w:t>:</w:t>
      </w:r>
      <w:r w:rsidR="00B846CD">
        <w:rPr>
          <w:rFonts w:ascii="Times New Roman" w:eastAsia="Times New Roman" w:hAnsi="Times New Roman"/>
          <w:color w:val="000000"/>
          <w:szCs w:val="24"/>
        </w:rPr>
        <w:t xml:space="preserve"> совершенствование непрерывного процесса деятельности труда учителя.</w:t>
      </w:r>
    </w:p>
    <w:p w:rsidR="00DD7C40" w:rsidRDefault="00DD7C40" w:rsidP="008352F8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6A4DF6" w:rsidRDefault="006A4DF6" w:rsidP="008352F8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 xml:space="preserve">Результат: </w:t>
      </w:r>
    </w:p>
    <w:p w:rsidR="006A4DF6" w:rsidRDefault="006A4DF6" w:rsidP="006074A3">
      <w:pPr>
        <w:pStyle w:val="af2"/>
        <w:numPr>
          <w:ilvl w:val="0"/>
          <w:numId w:val="17"/>
        </w:num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  <w:r w:rsidRPr="006A4DF6">
        <w:rPr>
          <w:rFonts w:ascii="Times New Roman" w:eastAsia="Times New Roman" w:hAnsi="Times New Roman"/>
          <w:color w:val="000000"/>
          <w:szCs w:val="24"/>
        </w:rPr>
        <w:t>П</w:t>
      </w:r>
      <w:r w:rsidR="00DD7C40" w:rsidRPr="006A4DF6">
        <w:rPr>
          <w:rFonts w:ascii="Times New Roman" w:eastAsia="Times New Roman" w:hAnsi="Times New Roman"/>
          <w:color w:val="000000"/>
          <w:szCs w:val="24"/>
        </w:rPr>
        <w:t>роведены мероприятия по выявлению трудностей и положительного опыта в работе педагогов по</w:t>
      </w:r>
      <w:r w:rsidR="00EE6AAD">
        <w:rPr>
          <w:rFonts w:ascii="Times New Roman" w:eastAsia="Times New Roman" w:hAnsi="Times New Roman"/>
          <w:color w:val="000000"/>
          <w:szCs w:val="24"/>
        </w:rPr>
        <w:t xml:space="preserve"> </w:t>
      </w:r>
      <w:r w:rsidR="00DD7C40" w:rsidRPr="006A4DF6">
        <w:rPr>
          <w:rFonts w:ascii="Times New Roman" w:eastAsia="Times New Roman" w:hAnsi="Times New Roman"/>
          <w:color w:val="000000"/>
          <w:szCs w:val="24"/>
        </w:rPr>
        <w:t xml:space="preserve">ФГОС ООО, ФГОС СОО; </w:t>
      </w:r>
    </w:p>
    <w:p w:rsidR="00DD7C40" w:rsidRPr="006A4DF6" w:rsidRDefault="006A4DF6" w:rsidP="006074A3">
      <w:pPr>
        <w:pStyle w:val="af2"/>
        <w:numPr>
          <w:ilvl w:val="0"/>
          <w:numId w:val="17"/>
        </w:num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П</w:t>
      </w:r>
      <w:r w:rsidR="00DD7C40" w:rsidRPr="006A4DF6">
        <w:rPr>
          <w:rFonts w:ascii="Times New Roman" w:eastAsia="Times New Roman" w:hAnsi="Times New Roman"/>
          <w:color w:val="000000"/>
          <w:szCs w:val="24"/>
        </w:rPr>
        <w:t>роведен мониторинг развития педагогического коллектива, составлен банк данных для</w:t>
      </w:r>
      <w:r w:rsidR="002F72E0">
        <w:rPr>
          <w:rFonts w:ascii="Times New Roman" w:eastAsia="Times New Roman" w:hAnsi="Times New Roman"/>
          <w:color w:val="000000"/>
          <w:szCs w:val="24"/>
        </w:rPr>
        <w:t xml:space="preserve"> </w:t>
      </w:r>
      <w:r w:rsidR="00DD7C40" w:rsidRPr="006A4DF6">
        <w:rPr>
          <w:rFonts w:ascii="Times New Roman" w:eastAsia="Times New Roman" w:hAnsi="Times New Roman"/>
          <w:color w:val="000000"/>
          <w:szCs w:val="24"/>
        </w:rPr>
        <w:t>оказания помощи молодым специалистам.</w:t>
      </w:r>
    </w:p>
    <w:p w:rsidR="00B846CD" w:rsidRDefault="00B846CD" w:rsidP="008352F8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B846CD" w:rsidRDefault="00B846CD" w:rsidP="008352F8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9) Работа с одарёнными детьми.</w:t>
      </w:r>
    </w:p>
    <w:p w:rsidR="00B846CD" w:rsidRDefault="00B846CD" w:rsidP="008352F8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  <w:r w:rsidRPr="00D27868">
        <w:rPr>
          <w:rFonts w:ascii="Times New Roman" w:eastAsia="Times New Roman" w:hAnsi="Times New Roman"/>
          <w:b/>
          <w:color w:val="000000"/>
          <w:szCs w:val="24"/>
        </w:rPr>
        <w:t>Цель:</w:t>
      </w:r>
      <w:r>
        <w:rPr>
          <w:rFonts w:ascii="Times New Roman" w:eastAsia="Times New Roman" w:hAnsi="Times New Roman"/>
          <w:color w:val="000000"/>
          <w:szCs w:val="24"/>
        </w:rPr>
        <w:t xml:space="preserve"> выявление одарённых детей и создание условий, обеспечивающих их оптимально</w:t>
      </w:r>
      <w:r w:rsidR="00DD7C40">
        <w:rPr>
          <w:rFonts w:ascii="Times New Roman" w:eastAsia="Times New Roman" w:hAnsi="Times New Roman"/>
          <w:color w:val="000000"/>
          <w:szCs w:val="24"/>
        </w:rPr>
        <w:t>е</w:t>
      </w:r>
      <w:r>
        <w:rPr>
          <w:rFonts w:ascii="Times New Roman" w:eastAsia="Times New Roman" w:hAnsi="Times New Roman"/>
          <w:color w:val="000000"/>
          <w:szCs w:val="24"/>
        </w:rPr>
        <w:t xml:space="preserve"> развити</w:t>
      </w:r>
      <w:r w:rsidR="00DD7C40">
        <w:rPr>
          <w:rFonts w:ascii="Times New Roman" w:eastAsia="Times New Roman" w:hAnsi="Times New Roman"/>
          <w:color w:val="000000"/>
          <w:szCs w:val="24"/>
        </w:rPr>
        <w:t>е</w:t>
      </w:r>
      <w:r>
        <w:rPr>
          <w:rFonts w:ascii="Times New Roman" w:eastAsia="Times New Roman" w:hAnsi="Times New Roman"/>
          <w:color w:val="000000"/>
          <w:szCs w:val="24"/>
        </w:rPr>
        <w:t>.</w:t>
      </w:r>
    </w:p>
    <w:p w:rsidR="00352ADA" w:rsidRDefault="00352ADA" w:rsidP="008352F8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352ADA" w:rsidRPr="00D27868" w:rsidRDefault="00352ADA" w:rsidP="00B846CD">
      <w:pPr>
        <w:spacing w:before="30" w:after="30" w:line="240" w:lineRule="auto"/>
        <w:rPr>
          <w:rFonts w:ascii="Times New Roman" w:eastAsia="Times New Roman" w:hAnsi="Times New Roman"/>
          <w:b/>
          <w:color w:val="000000"/>
          <w:szCs w:val="24"/>
        </w:rPr>
      </w:pPr>
      <w:r w:rsidRPr="00D27868">
        <w:rPr>
          <w:rFonts w:ascii="Times New Roman" w:eastAsia="Times New Roman" w:hAnsi="Times New Roman"/>
          <w:b/>
          <w:color w:val="000000"/>
          <w:szCs w:val="24"/>
        </w:rPr>
        <w:t>Результат:</w:t>
      </w:r>
    </w:p>
    <w:p w:rsidR="00AB6EF3" w:rsidRPr="00AB6EF3" w:rsidRDefault="00352ADA" w:rsidP="006074A3">
      <w:pPr>
        <w:pStyle w:val="af2"/>
        <w:numPr>
          <w:ilvl w:val="0"/>
          <w:numId w:val="18"/>
        </w:num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  <w:r w:rsidRPr="00AB6EF3">
        <w:rPr>
          <w:rFonts w:ascii="Times New Roman" w:eastAsia="Times New Roman" w:hAnsi="Times New Roman"/>
          <w:color w:val="000000"/>
          <w:szCs w:val="24"/>
        </w:rPr>
        <w:t>Определен</w:t>
      </w:r>
      <w:r w:rsidR="002F72E0">
        <w:rPr>
          <w:rFonts w:ascii="Times New Roman" w:eastAsia="Times New Roman" w:hAnsi="Times New Roman"/>
          <w:color w:val="000000"/>
          <w:szCs w:val="24"/>
        </w:rPr>
        <w:t xml:space="preserve"> </w:t>
      </w:r>
      <w:r w:rsidRPr="00AB6EF3">
        <w:rPr>
          <w:rFonts w:ascii="Times New Roman" w:eastAsia="Times New Roman" w:hAnsi="Times New Roman"/>
          <w:color w:val="000000"/>
          <w:szCs w:val="24"/>
        </w:rPr>
        <w:t>контингент</w:t>
      </w:r>
      <w:r w:rsidR="002F72E0">
        <w:rPr>
          <w:rFonts w:ascii="Times New Roman" w:eastAsia="Times New Roman" w:hAnsi="Times New Roman"/>
          <w:color w:val="000000"/>
          <w:szCs w:val="24"/>
        </w:rPr>
        <w:t xml:space="preserve"> </w:t>
      </w:r>
      <w:r w:rsidRPr="00AB6EF3">
        <w:rPr>
          <w:rFonts w:ascii="Times New Roman" w:eastAsia="Times New Roman" w:hAnsi="Times New Roman"/>
          <w:color w:val="000000"/>
          <w:szCs w:val="24"/>
        </w:rPr>
        <w:t>и составлен план</w:t>
      </w:r>
      <w:r w:rsidR="002F72E0">
        <w:rPr>
          <w:rFonts w:ascii="Times New Roman" w:eastAsia="Times New Roman" w:hAnsi="Times New Roman"/>
          <w:color w:val="000000"/>
          <w:szCs w:val="24"/>
        </w:rPr>
        <w:t xml:space="preserve"> </w:t>
      </w:r>
      <w:r w:rsidR="00AB6EF3" w:rsidRPr="00AB6EF3">
        <w:rPr>
          <w:rFonts w:ascii="Times New Roman" w:eastAsia="Times New Roman" w:hAnsi="Times New Roman"/>
          <w:color w:val="000000"/>
          <w:szCs w:val="24"/>
        </w:rPr>
        <w:t xml:space="preserve">работы по организации </w:t>
      </w:r>
      <w:r w:rsidRPr="00AB6EF3">
        <w:rPr>
          <w:rFonts w:ascii="Times New Roman" w:eastAsia="Times New Roman" w:hAnsi="Times New Roman"/>
          <w:color w:val="000000"/>
          <w:szCs w:val="24"/>
        </w:rPr>
        <w:t>исследовательской</w:t>
      </w:r>
      <w:r w:rsidR="00B846CD" w:rsidRPr="00AB6EF3">
        <w:rPr>
          <w:rFonts w:ascii="Times New Roman" w:eastAsia="Times New Roman" w:hAnsi="Times New Roman"/>
          <w:color w:val="000000"/>
          <w:szCs w:val="24"/>
        </w:rPr>
        <w:t> </w:t>
      </w:r>
      <w:r w:rsidRPr="00AB6EF3">
        <w:rPr>
          <w:rFonts w:ascii="Times New Roman" w:eastAsia="Times New Roman" w:hAnsi="Times New Roman"/>
          <w:color w:val="000000"/>
          <w:szCs w:val="24"/>
        </w:rPr>
        <w:t xml:space="preserve">деятельности с </w:t>
      </w:r>
      <w:proofErr w:type="gramStart"/>
      <w:r w:rsidRPr="00AB6EF3">
        <w:rPr>
          <w:rFonts w:ascii="Times New Roman" w:eastAsia="Times New Roman" w:hAnsi="Times New Roman"/>
          <w:color w:val="000000"/>
          <w:szCs w:val="24"/>
        </w:rPr>
        <w:t>обучающимися</w:t>
      </w:r>
      <w:proofErr w:type="gramEnd"/>
      <w:r w:rsidRPr="00AB6EF3">
        <w:rPr>
          <w:rFonts w:ascii="Times New Roman" w:eastAsia="Times New Roman" w:hAnsi="Times New Roman"/>
          <w:color w:val="000000"/>
          <w:szCs w:val="24"/>
        </w:rPr>
        <w:t>.</w:t>
      </w:r>
    </w:p>
    <w:p w:rsidR="00AB6EF3" w:rsidRPr="00AB6EF3" w:rsidRDefault="00AB6EF3" w:rsidP="006074A3">
      <w:pPr>
        <w:pStyle w:val="af2"/>
        <w:numPr>
          <w:ilvl w:val="0"/>
          <w:numId w:val="18"/>
        </w:num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  <w:r w:rsidRPr="00AB6EF3">
        <w:rPr>
          <w:rFonts w:ascii="Times New Roman" w:eastAsia="Times New Roman" w:hAnsi="Times New Roman"/>
          <w:color w:val="000000"/>
          <w:szCs w:val="24"/>
        </w:rPr>
        <w:t xml:space="preserve">Разработан план работы с одаренными детьми. </w:t>
      </w:r>
    </w:p>
    <w:p w:rsidR="00AB6EF3" w:rsidRDefault="00AB6EF3" w:rsidP="006074A3">
      <w:pPr>
        <w:pStyle w:val="af2"/>
        <w:numPr>
          <w:ilvl w:val="0"/>
          <w:numId w:val="18"/>
        </w:num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  <w:r w:rsidRPr="00AB6EF3">
        <w:rPr>
          <w:rFonts w:ascii="Times New Roman" w:eastAsia="Times New Roman" w:hAnsi="Times New Roman"/>
          <w:color w:val="000000"/>
          <w:szCs w:val="24"/>
        </w:rPr>
        <w:t xml:space="preserve">Проведен семинар </w:t>
      </w:r>
      <w:r w:rsidR="005D158B">
        <w:rPr>
          <w:rFonts w:ascii="Times New Roman" w:eastAsia="Times New Roman" w:hAnsi="Times New Roman"/>
          <w:color w:val="000000"/>
          <w:szCs w:val="24"/>
        </w:rPr>
        <w:t>«Психолого–</w:t>
      </w:r>
      <w:r w:rsidRPr="00AB6EF3">
        <w:rPr>
          <w:rFonts w:ascii="Times New Roman" w:eastAsia="Times New Roman" w:hAnsi="Times New Roman"/>
          <w:color w:val="000000"/>
          <w:szCs w:val="24"/>
        </w:rPr>
        <w:t xml:space="preserve">педагогическое сопровождение одаренных детей». </w:t>
      </w:r>
    </w:p>
    <w:p w:rsidR="00AB6EF3" w:rsidRPr="00AB6EF3" w:rsidRDefault="00AB6EF3" w:rsidP="006074A3">
      <w:pPr>
        <w:pStyle w:val="af2"/>
        <w:numPr>
          <w:ilvl w:val="0"/>
          <w:numId w:val="18"/>
        </w:num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  <w:r w:rsidRPr="00AB6EF3">
        <w:rPr>
          <w:rFonts w:ascii="Times New Roman" w:eastAsia="Times New Roman" w:hAnsi="Times New Roman"/>
          <w:color w:val="000000"/>
          <w:szCs w:val="24"/>
        </w:rPr>
        <w:t xml:space="preserve">Проведены школьные предметные олимпиады. </w:t>
      </w:r>
    </w:p>
    <w:p w:rsidR="00AB6EF3" w:rsidRDefault="00AB6EF3" w:rsidP="006074A3">
      <w:pPr>
        <w:pStyle w:val="af2"/>
        <w:numPr>
          <w:ilvl w:val="0"/>
          <w:numId w:val="18"/>
        </w:num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  <w:r w:rsidRPr="00AB6EF3">
        <w:rPr>
          <w:rFonts w:ascii="Times New Roman" w:eastAsia="Times New Roman" w:hAnsi="Times New Roman"/>
          <w:color w:val="000000"/>
          <w:szCs w:val="24"/>
        </w:rPr>
        <w:t>Участие в муниципальном этапе Всероссийской олимпиады школьников.</w:t>
      </w:r>
    </w:p>
    <w:p w:rsidR="006A4DF6" w:rsidRDefault="006A4DF6" w:rsidP="006A4DF6">
      <w:pPr>
        <w:pStyle w:val="af2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6A4DF6" w:rsidRPr="006A4DF6" w:rsidRDefault="006A4DF6" w:rsidP="006A4DF6">
      <w:pPr>
        <w:jc w:val="both"/>
        <w:rPr>
          <w:rFonts w:ascii="Times New Roman" w:hAnsi="Times New Roman" w:cs="Times New Roman"/>
          <w:b/>
          <w:szCs w:val="24"/>
        </w:rPr>
      </w:pPr>
      <w:r w:rsidRPr="006A4DF6">
        <w:rPr>
          <w:rFonts w:ascii="Times New Roman" w:hAnsi="Times New Roman" w:cs="Times New Roman"/>
          <w:b/>
          <w:szCs w:val="24"/>
        </w:rPr>
        <w:t>Вывод:</w:t>
      </w:r>
    </w:p>
    <w:p w:rsidR="006A4DF6" w:rsidRPr="006A4DF6" w:rsidRDefault="006A4DF6" w:rsidP="006A4DF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4DF6">
        <w:rPr>
          <w:rFonts w:ascii="Times New Roman" w:hAnsi="Times New Roman" w:cs="Times New Roman"/>
          <w:sz w:val="24"/>
          <w:szCs w:val="24"/>
        </w:rPr>
        <w:t xml:space="preserve">Анализ работы Методического Совета </w:t>
      </w:r>
      <w:r w:rsidR="00413105" w:rsidRPr="00413105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6A4DF6">
        <w:rPr>
          <w:rFonts w:ascii="Times New Roman" w:hAnsi="Times New Roman" w:cs="Times New Roman"/>
          <w:sz w:val="24"/>
          <w:szCs w:val="24"/>
        </w:rPr>
        <w:t>показал, что запланированный план работы выполнен. Методическая деятельность была направлена на решение важных проблем содержания и методики обучения, создание</w:t>
      </w:r>
      <w:r w:rsidR="00DD038C">
        <w:rPr>
          <w:rFonts w:ascii="Times New Roman" w:hAnsi="Times New Roman" w:cs="Times New Roman"/>
          <w:sz w:val="24"/>
          <w:szCs w:val="24"/>
        </w:rPr>
        <w:t xml:space="preserve"> </w:t>
      </w:r>
      <w:r w:rsidRPr="006A4DF6">
        <w:rPr>
          <w:rFonts w:ascii="Times New Roman" w:hAnsi="Times New Roman" w:cs="Times New Roman"/>
          <w:sz w:val="24"/>
          <w:szCs w:val="24"/>
        </w:rPr>
        <w:t>условий</w:t>
      </w:r>
      <w:r w:rsidR="00DD038C">
        <w:rPr>
          <w:rFonts w:ascii="Times New Roman" w:hAnsi="Times New Roman" w:cs="Times New Roman"/>
          <w:sz w:val="24"/>
          <w:szCs w:val="24"/>
        </w:rPr>
        <w:t xml:space="preserve"> </w:t>
      </w:r>
      <w:r w:rsidRPr="006A4DF6">
        <w:rPr>
          <w:rFonts w:ascii="Times New Roman" w:hAnsi="Times New Roman" w:cs="Times New Roman"/>
          <w:sz w:val="24"/>
          <w:szCs w:val="24"/>
        </w:rPr>
        <w:t xml:space="preserve">для повышения уровня методического мастерства педагогических работников </w:t>
      </w:r>
      <w:r w:rsidR="00413105" w:rsidRPr="00413105">
        <w:rPr>
          <w:rFonts w:ascii="Times New Roman" w:hAnsi="Times New Roman" w:cs="Times New Roman"/>
          <w:sz w:val="24"/>
          <w:szCs w:val="24"/>
        </w:rPr>
        <w:t>Учреждения</w:t>
      </w:r>
      <w:r w:rsidRPr="006A4DF6">
        <w:rPr>
          <w:rFonts w:ascii="Times New Roman" w:hAnsi="Times New Roman" w:cs="Times New Roman"/>
          <w:sz w:val="24"/>
          <w:szCs w:val="24"/>
        </w:rPr>
        <w:t>, повышения качества образования, в соответствии с современными требованиями к условиям осуществления образовательной деятельности, поддержки одаренных детей, повышения квалификации педагогических кадров. Для учителей были созданы</w:t>
      </w:r>
      <w:r w:rsidR="00A04AFA">
        <w:rPr>
          <w:rFonts w:ascii="Times New Roman" w:hAnsi="Times New Roman" w:cs="Times New Roman"/>
          <w:sz w:val="24"/>
          <w:szCs w:val="24"/>
        </w:rPr>
        <w:t xml:space="preserve"> </w:t>
      </w:r>
      <w:r w:rsidRPr="006A4DF6">
        <w:rPr>
          <w:rFonts w:ascii="Times New Roman" w:hAnsi="Times New Roman" w:cs="Times New Roman"/>
          <w:sz w:val="24"/>
          <w:szCs w:val="24"/>
        </w:rPr>
        <w:t>условия для профессионального и творческого роста через посещение уроков коллег,</w:t>
      </w:r>
      <w:r w:rsidR="002F72E0">
        <w:rPr>
          <w:rFonts w:ascii="Times New Roman" w:hAnsi="Times New Roman" w:cs="Times New Roman"/>
          <w:sz w:val="24"/>
          <w:szCs w:val="24"/>
        </w:rPr>
        <w:t xml:space="preserve"> </w:t>
      </w:r>
      <w:r w:rsidRPr="006A4DF6">
        <w:rPr>
          <w:rFonts w:ascii="Times New Roman" w:hAnsi="Times New Roman" w:cs="Times New Roman"/>
          <w:sz w:val="24"/>
          <w:szCs w:val="24"/>
        </w:rPr>
        <w:t xml:space="preserve">семинаров, конференций, </w:t>
      </w:r>
      <w:proofErr w:type="spellStart"/>
      <w:r w:rsidRPr="006A4DF6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="002F72E0">
        <w:rPr>
          <w:rFonts w:ascii="Times New Roman" w:hAnsi="Times New Roman" w:cs="Times New Roman"/>
          <w:sz w:val="24"/>
          <w:szCs w:val="24"/>
        </w:rPr>
        <w:t xml:space="preserve"> </w:t>
      </w:r>
      <w:r w:rsidRPr="006A4DF6">
        <w:rPr>
          <w:rFonts w:ascii="Times New Roman" w:hAnsi="Times New Roman" w:cs="Times New Roman"/>
          <w:sz w:val="24"/>
          <w:szCs w:val="24"/>
        </w:rPr>
        <w:t xml:space="preserve">на уровне школы, района, края, федерации. </w:t>
      </w:r>
    </w:p>
    <w:p w:rsidR="006A4DF6" w:rsidRDefault="006A4DF6" w:rsidP="006A4DF6">
      <w:pPr>
        <w:pStyle w:val="af2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900BA0" w:rsidRPr="009D3064" w:rsidRDefault="00D27868" w:rsidP="00900BA0">
      <w:pPr>
        <w:pStyle w:val="af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="00900BA0" w:rsidRPr="009D3064">
        <w:rPr>
          <w:b/>
          <w:sz w:val="24"/>
          <w:szCs w:val="24"/>
        </w:rPr>
        <w:t>абот</w:t>
      </w:r>
      <w:r>
        <w:rPr>
          <w:b/>
          <w:sz w:val="24"/>
          <w:szCs w:val="24"/>
        </w:rPr>
        <w:t xml:space="preserve">а </w:t>
      </w:r>
      <w:r w:rsidR="00900BA0" w:rsidRPr="009D3064">
        <w:rPr>
          <w:b/>
          <w:sz w:val="24"/>
          <w:szCs w:val="24"/>
        </w:rPr>
        <w:t>методического объединения учителей начальных классов</w:t>
      </w:r>
    </w:p>
    <w:p w:rsidR="00900BA0" w:rsidRDefault="00900BA0" w:rsidP="00900BA0">
      <w:pPr>
        <w:pStyle w:val="af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</w:t>
      </w:r>
      <w:r w:rsidRPr="009D3064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2F72E0">
        <w:rPr>
          <w:b/>
          <w:sz w:val="24"/>
          <w:szCs w:val="24"/>
        </w:rPr>
        <w:t>4</w:t>
      </w:r>
      <w:r w:rsidR="004F44FA">
        <w:rPr>
          <w:b/>
          <w:sz w:val="24"/>
          <w:szCs w:val="24"/>
        </w:rPr>
        <w:t xml:space="preserve"> </w:t>
      </w:r>
      <w:r w:rsidRPr="009D3064">
        <w:rPr>
          <w:b/>
          <w:sz w:val="24"/>
          <w:szCs w:val="24"/>
        </w:rPr>
        <w:t>год</w:t>
      </w:r>
      <w:r>
        <w:rPr>
          <w:b/>
          <w:sz w:val="24"/>
          <w:szCs w:val="24"/>
        </w:rPr>
        <w:t>у</w:t>
      </w:r>
    </w:p>
    <w:p w:rsidR="00900BA0" w:rsidRDefault="00900BA0" w:rsidP="00900BA0">
      <w:pPr>
        <w:pStyle w:val="af1"/>
        <w:jc w:val="center"/>
        <w:rPr>
          <w:sz w:val="24"/>
          <w:szCs w:val="24"/>
        </w:rPr>
      </w:pPr>
      <w:r w:rsidRPr="00B61D47">
        <w:rPr>
          <w:sz w:val="24"/>
          <w:szCs w:val="24"/>
        </w:rPr>
        <w:t>Сведения о членах методического объединения.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7"/>
        <w:gridCol w:w="1982"/>
        <w:gridCol w:w="2000"/>
        <w:gridCol w:w="2286"/>
        <w:gridCol w:w="2856"/>
      </w:tblGrid>
      <w:tr w:rsidR="00984C5B" w:rsidRPr="00B61D47" w:rsidTr="00546261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B" w:rsidRPr="00B61D47" w:rsidRDefault="00984C5B" w:rsidP="004F525D">
            <w:pPr>
              <w:pStyle w:val="af1"/>
              <w:rPr>
                <w:sz w:val="24"/>
                <w:szCs w:val="24"/>
              </w:rPr>
            </w:pPr>
            <w:r w:rsidRPr="00B61D47">
              <w:rPr>
                <w:sz w:val="24"/>
                <w:szCs w:val="24"/>
              </w:rPr>
              <w:t>№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B" w:rsidRPr="00B61D47" w:rsidRDefault="00984C5B" w:rsidP="004F525D">
            <w:pPr>
              <w:pStyle w:val="af1"/>
              <w:rPr>
                <w:sz w:val="24"/>
                <w:szCs w:val="24"/>
              </w:rPr>
            </w:pPr>
            <w:r w:rsidRPr="00B61D47">
              <w:rPr>
                <w:sz w:val="24"/>
                <w:szCs w:val="24"/>
              </w:rPr>
              <w:t>Ф.И.О.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B" w:rsidRPr="00B61D47" w:rsidRDefault="00984C5B" w:rsidP="004F525D">
            <w:pPr>
              <w:pStyle w:val="af1"/>
              <w:rPr>
                <w:sz w:val="24"/>
                <w:szCs w:val="24"/>
              </w:rPr>
            </w:pPr>
            <w:r w:rsidRPr="00B61D47">
              <w:rPr>
                <w:sz w:val="24"/>
                <w:szCs w:val="24"/>
              </w:rPr>
              <w:t xml:space="preserve">Категория 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B" w:rsidRPr="00B61D47" w:rsidRDefault="00984C5B" w:rsidP="004F525D">
            <w:pPr>
              <w:pStyle w:val="af1"/>
              <w:rPr>
                <w:sz w:val="24"/>
                <w:szCs w:val="24"/>
              </w:rPr>
            </w:pPr>
            <w:r w:rsidRPr="00B61D47">
              <w:rPr>
                <w:sz w:val="24"/>
                <w:szCs w:val="24"/>
              </w:rPr>
              <w:t>Педагогический</w:t>
            </w:r>
          </w:p>
          <w:p w:rsidR="00984C5B" w:rsidRPr="00B61D47" w:rsidRDefault="00984C5B" w:rsidP="004F525D">
            <w:pPr>
              <w:pStyle w:val="af1"/>
              <w:rPr>
                <w:sz w:val="24"/>
                <w:szCs w:val="24"/>
              </w:rPr>
            </w:pPr>
            <w:r w:rsidRPr="00B61D47">
              <w:rPr>
                <w:sz w:val="24"/>
                <w:szCs w:val="24"/>
              </w:rPr>
              <w:t>стаж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B" w:rsidRPr="00B61D47" w:rsidRDefault="00984C5B" w:rsidP="004F525D">
            <w:pPr>
              <w:pStyle w:val="af1"/>
              <w:rPr>
                <w:sz w:val="24"/>
                <w:szCs w:val="24"/>
              </w:rPr>
            </w:pPr>
            <w:r w:rsidRPr="00B61D47">
              <w:rPr>
                <w:sz w:val="24"/>
                <w:szCs w:val="24"/>
              </w:rPr>
              <w:t xml:space="preserve">Образование </w:t>
            </w:r>
          </w:p>
        </w:tc>
      </w:tr>
      <w:tr w:rsidR="00984C5B" w:rsidRPr="00B61D47" w:rsidTr="00546261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B" w:rsidRPr="00B61D47" w:rsidRDefault="00984C5B" w:rsidP="004F525D">
            <w:pPr>
              <w:pStyle w:val="af1"/>
              <w:rPr>
                <w:sz w:val="24"/>
                <w:szCs w:val="24"/>
              </w:rPr>
            </w:pPr>
            <w:r w:rsidRPr="00B61D47">
              <w:rPr>
                <w:sz w:val="24"/>
                <w:szCs w:val="24"/>
              </w:rPr>
              <w:t>1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B" w:rsidRPr="00B61D47" w:rsidRDefault="00984C5B" w:rsidP="004F525D">
            <w:pPr>
              <w:pStyle w:val="af1"/>
              <w:rPr>
                <w:sz w:val="24"/>
                <w:szCs w:val="24"/>
              </w:rPr>
            </w:pPr>
            <w:r w:rsidRPr="00B61D47">
              <w:rPr>
                <w:sz w:val="24"/>
                <w:szCs w:val="24"/>
              </w:rPr>
              <w:t xml:space="preserve"> Астахова</w:t>
            </w:r>
            <w:r>
              <w:rPr>
                <w:sz w:val="24"/>
                <w:szCs w:val="24"/>
              </w:rPr>
              <w:t xml:space="preserve"> В.И.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B" w:rsidRPr="00B61D47" w:rsidRDefault="00984C5B" w:rsidP="004F525D">
            <w:pPr>
              <w:pStyle w:val="af1"/>
              <w:rPr>
                <w:sz w:val="24"/>
                <w:szCs w:val="24"/>
              </w:rPr>
            </w:pPr>
            <w:r w:rsidRPr="00B61D47">
              <w:rPr>
                <w:sz w:val="24"/>
                <w:szCs w:val="24"/>
              </w:rPr>
              <w:t xml:space="preserve">Высшая 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B" w:rsidRPr="00B61D47" w:rsidRDefault="00984C5B" w:rsidP="009153FB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F72E0">
              <w:rPr>
                <w:sz w:val="24"/>
                <w:szCs w:val="24"/>
              </w:rPr>
              <w:t>3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B" w:rsidRPr="00B61D47" w:rsidRDefault="00984C5B" w:rsidP="004F525D">
            <w:pPr>
              <w:pStyle w:val="af1"/>
              <w:rPr>
                <w:sz w:val="24"/>
                <w:szCs w:val="24"/>
              </w:rPr>
            </w:pPr>
            <w:r w:rsidRPr="00B61D47">
              <w:rPr>
                <w:sz w:val="24"/>
                <w:szCs w:val="24"/>
              </w:rPr>
              <w:t>высшее</w:t>
            </w:r>
          </w:p>
        </w:tc>
      </w:tr>
      <w:tr w:rsidR="00984C5B" w:rsidRPr="00B61D47" w:rsidTr="00546261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B" w:rsidRPr="00B61D47" w:rsidRDefault="00984C5B" w:rsidP="004F525D">
            <w:pPr>
              <w:pStyle w:val="af1"/>
              <w:rPr>
                <w:sz w:val="24"/>
                <w:szCs w:val="24"/>
              </w:rPr>
            </w:pPr>
            <w:r w:rsidRPr="00B61D47">
              <w:rPr>
                <w:sz w:val="24"/>
                <w:szCs w:val="24"/>
              </w:rPr>
              <w:t>2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B" w:rsidRPr="00B61D47" w:rsidRDefault="00984C5B" w:rsidP="004F525D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Дмитриева М.А.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B" w:rsidRPr="00B61D47" w:rsidRDefault="002F72E0" w:rsidP="004F525D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B" w:rsidRPr="00B61D47" w:rsidRDefault="002F72E0" w:rsidP="004F525D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B" w:rsidRPr="00B61D47" w:rsidRDefault="00984C5B" w:rsidP="004F525D">
            <w:pPr>
              <w:pStyle w:val="af1"/>
              <w:rPr>
                <w:sz w:val="24"/>
                <w:szCs w:val="24"/>
              </w:rPr>
            </w:pPr>
            <w:r w:rsidRPr="00B61D47">
              <w:rPr>
                <w:sz w:val="24"/>
                <w:szCs w:val="24"/>
              </w:rPr>
              <w:t>средне – специальное</w:t>
            </w:r>
          </w:p>
        </w:tc>
      </w:tr>
      <w:tr w:rsidR="00984C5B" w:rsidRPr="00B61D47" w:rsidTr="00546261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B" w:rsidRPr="00B61D47" w:rsidRDefault="00984C5B" w:rsidP="004F525D">
            <w:pPr>
              <w:pStyle w:val="af1"/>
              <w:rPr>
                <w:sz w:val="24"/>
                <w:szCs w:val="24"/>
              </w:rPr>
            </w:pPr>
            <w:r w:rsidRPr="00B61D47">
              <w:rPr>
                <w:sz w:val="24"/>
                <w:szCs w:val="24"/>
              </w:rPr>
              <w:t>3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B" w:rsidRPr="00B61D47" w:rsidRDefault="00984C5B" w:rsidP="004F525D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Шахматова Б.А.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B" w:rsidRPr="00B61D47" w:rsidRDefault="00984C5B" w:rsidP="004F525D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B" w:rsidRPr="00B61D47" w:rsidRDefault="00984C5B" w:rsidP="004F44FA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F72E0">
              <w:rPr>
                <w:sz w:val="24"/>
                <w:szCs w:val="24"/>
              </w:rPr>
              <w:t>4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B" w:rsidRPr="00B61D47" w:rsidRDefault="00984C5B" w:rsidP="004F525D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высшее </w:t>
            </w:r>
          </w:p>
        </w:tc>
      </w:tr>
      <w:tr w:rsidR="00984C5B" w:rsidRPr="00B61D47" w:rsidTr="00546261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B" w:rsidRPr="00B61D47" w:rsidRDefault="00984C5B" w:rsidP="004F525D">
            <w:pPr>
              <w:pStyle w:val="af1"/>
              <w:rPr>
                <w:sz w:val="24"/>
                <w:szCs w:val="24"/>
              </w:rPr>
            </w:pPr>
            <w:r w:rsidRPr="00B61D47">
              <w:rPr>
                <w:sz w:val="24"/>
                <w:szCs w:val="24"/>
              </w:rPr>
              <w:t>4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B" w:rsidRPr="00B61D47" w:rsidRDefault="00984C5B" w:rsidP="004F525D">
            <w:pPr>
              <w:pStyle w:val="af1"/>
              <w:rPr>
                <w:sz w:val="24"/>
                <w:szCs w:val="24"/>
              </w:rPr>
            </w:pPr>
            <w:r w:rsidRPr="00B61D47">
              <w:rPr>
                <w:sz w:val="24"/>
                <w:szCs w:val="24"/>
              </w:rPr>
              <w:t>Ковалева Е.Н.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B" w:rsidRPr="003A650C" w:rsidRDefault="00984C5B" w:rsidP="004F525D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B" w:rsidRPr="00B61D47" w:rsidRDefault="00984C5B" w:rsidP="004F44FA">
            <w:pPr>
              <w:pStyle w:val="af1"/>
              <w:rPr>
                <w:sz w:val="24"/>
                <w:szCs w:val="24"/>
              </w:rPr>
            </w:pPr>
            <w:r w:rsidRPr="00B61D47">
              <w:rPr>
                <w:sz w:val="24"/>
                <w:szCs w:val="24"/>
              </w:rPr>
              <w:t>2</w:t>
            </w:r>
            <w:r w:rsidR="002F72E0">
              <w:rPr>
                <w:sz w:val="24"/>
                <w:szCs w:val="24"/>
              </w:rPr>
              <w:t>5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B" w:rsidRPr="00B61D47" w:rsidRDefault="00984C5B" w:rsidP="004F525D">
            <w:pPr>
              <w:pStyle w:val="af1"/>
              <w:rPr>
                <w:sz w:val="24"/>
                <w:szCs w:val="24"/>
              </w:rPr>
            </w:pPr>
            <w:r w:rsidRPr="00B61D47">
              <w:rPr>
                <w:sz w:val="24"/>
                <w:szCs w:val="24"/>
              </w:rPr>
              <w:t xml:space="preserve">средне </w:t>
            </w:r>
            <w:r>
              <w:rPr>
                <w:sz w:val="24"/>
                <w:szCs w:val="24"/>
              </w:rPr>
              <w:t>–</w:t>
            </w:r>
            <w:r w:rsidRPr="00B61D47">
              <w:rPr>
                <w:sz w:val="24"/>
                <w:szCs w:val="24"/>
              </w:rPr>
              <w:t xml:space="preserve"> специальное</w:t>
            </w:r>
          </w:p>
        </w:tc>
      </w:tr>
      <w:tr w:rsidR="00984C5B" w:rsidRPr="00B61D47" w:rsidTr="00546261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B" w:rsidRPr="00B61D47" w:rsidRDefault="00984C5B" w:rsidP="004F525D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B" w:rsidRPr="00B61D47" w:rsidRDefault="004F44FA" w:rsidP="004F525D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Якушкина Н.Д.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B" w:rsidRDefault="002F72E0" w:rsidP="004F525D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B" w:rsidRPr="00B61D47" w:rsidRDefault="004F44FA" w:rsidP="0036374F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F72E0">
              <w:rPr>
                <w:sz w:val="24"/>
                <w:szCs w:val="24"/>
              </w:rPr>
              <w:t>1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B" w:rsidRPr="00B61D47" w:rsidRDefault="00E21AE5" w:rsidP="004F525D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</w:tr>
    </w:tbl>
    <w:p w:rsidR="00F61E83" w:rsidRDefault="002F72E0" w:rsidP="001F554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..</w:t>
      </w:r>
    </w:p>
    <w:p w:rsidR="001F5540" w:rsidRDefault="001F5540" w:rsidP="001F5540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Методическая тема: </w:t>
      </w:r>
      <w:r>
        <w:rPr>
          <w:rFonts w:ascii="Times New Roman" w:hAnsi="Times New Roman" w:cs="Times New Roman"/>
          <w:szCs w:val="24"/>
        </w:rPr>
        <w:t>«Создание условий для получения качественного образования обучающихся с различными образовательными потребностями».</w:t>
      </w:r>
    </w:p>
    <w:p w:rsidR="001F5540" w:rsidRDefault="001F5540" w:rsidP="001F5540">
      <w:pPr>
        <w:spacing w:before="30" w:after="3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/>
          <w:b/>
          <w:bCs/>
          <w:iCs/>
          <w:szCs w:val="24"/>
        </w:rPr>
        <w:lastRenderedPageBreak/>
        <w:t>Цель</w:t>
      </w:r>
      <w:r>
        <w:rPr>
          <w:rFonts w:ascii="Times New Roman" w:hAnsi="Times New Roman"/>
          <w:b/>
          <w:bCs/>
          <w:i/>
          <w:iCs/>
          <w:szCs w:val="24"/>
        </w:rPr>
        <w:t>:</w:t>
      </w:r>
      <w:r w:rsidR="002F72E0">
        <w:rPr>
          <w:rFonts w:ascii="Times New Roman" w:hAnsi="Times New Roman"/>
          <w:b/>
          <w:bCs/>
          <w:i/>
          <w:iCs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 xml:space="preserve">Совершенствование учебно-воспитательного процесса с учётом индивидуальных способностей обучающихся, их интересов, образовательных возможностей, состояния здоровья. </w:t>
      </w:r>
    </w:p>
    <w:p w:rsidR="001F5540" w:rsidRDefault="001F5540" w:rsidP="001F5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Были поставлены следующие задачи: </w:t>
      </w:r>
    </w:p>
    <w:p w:rsidR="001F5540" w:rsidRDefault="001F5540" w:rsidP="006074A3">
      <w:pPr>
        <w:numPr>
          <w:ilvl w:val="0"/>
          <w:numId w:val="19"/>
        </w:num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осваивать и применять на практике инновационные педагогические технологии, способствующие повышению качества обучения, для реализации современных требований образования; </w:t>
      </w:r>
    </w:p>
    <w:p w:rsidR="001F5540" w:rsidRDefault="001F5540" w:rsidP="006074A3">
      <w:pPr>
        <w:numPr>
          <w:ilvl w:val="0"/>
          <w:numId w:val="19"/>
        </w:num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создавать оптимальные условия для развития основных компетенций обучающихся сообразно с их интересами, способностями и возможностями; </w:t>
      </w:r>
    </w:p>
    <w:p w:rsidR="001F5540" w:rsidRDefault="001F5540" w:rsidP="006074A3">
      <w:pPr>
        <w:numPr>
          <w:ilvl w:val="0"/>
          <w:numId w:val="19"/>
        </w:num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создать условия для повышения уровня квалификации педагога; </w:t>
      </w:r>
    </w:p>
    <w:p w:rsidR="001F5540" w:rsidRDefault="001F5540" w:rsidP="006074A3">
      <w:pPr>
        <w:numPr>
          <w:ilvl w:val="0"/>
          <w:numId w:val="4"/>
        </w:num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проводить обмен опытом успешной педагогической деятельности. </w:t>
      </w:r>
    </w:p>
    <w:p w:rsidR="001F5540" w:rsidRDefault="001F5540" w:rsidP="001F5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1F5540" w:rsidRDefault="001F5540" w:rsidP="001F554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Выполнение задач осуществлялось через уроки и внеклассные мероприятия, индивидуальные консультации с учителями, участие в </w:t>
      </w:r>
      <w:proofErr w:type="spellStart"/>
      <w:r>
        <w:rPr>
          <w:rFonts w:ascii="Times New Roman" w:hAnsi="Times New Roman" w:cs="Times New Roman"/>
          <w:szCs w:val="24"/>
        </w:rPr>
        <w:t>вебинарах</w:t>
      </w:r>
      <w:proofErr w:type="spellEnd"/>
      <w:r>
        <w:rPr>
          <w:rFonts w:ascii="Times New Roman" w:hAnsi="Times New Roman" w:cs="Times New Roman"/>
          <w:szCs w:val="24"/>
        </w:rPr>
        <w:t>, профессиональных конкурсах, обмен опытом на платформе «</w:t>
      </w:r>
      <w:proofErr w:type="spellStart"/>
      <w:r>
        <w:rPr>
          <w:rFonts w:ascii="Times New Roman" w:hAnsi="Times New Roman" w:cs="Times New Roman"/>
          <w:szCs w:val="24"/>
        </w:rPr>
        <w:t>Инфоурок</w:t>
      </w:r>
      <w:proofErr w:type="spellEnd"/>
      <w:r>
        <w:rPr>
          <w:rFonts w:ascii="Times New Roman" w:hAnsi="Times New Roman" w:cs="Times New Roman"/>
          <w:szCs w:val="24"/>
        </w:rPr>
        <w:t>», «</w:t>
      </w:r>
      <w:proofErr w:type="spellStart"/>
      <w:r>
        <w:rPr>
          <w:rFonts w:ascii="Times New Roman" w:hAnsi="Times New Roman" w:cs="Times New Roman"/>
          <w:szCs w:val="24"/>
        </w:rPr>
        <w:t>Учи</w:t>
      </w:r>
      <w:proofErr w:type="gramStart"/>
      <w:r>
        <w:rPr>
          <w:rFonts w:ascii="Times New Roman" w:hAnsi="Times New Roman" w:cs="Times New Roman"/>
          <w:szCs w:val="24"/>
        </w:rPr>
        <w:t>.р</w:t>
      </w:r>
      <w:proofErr w:type="gramEnd"/>
      <w:r>
        <w:rPr>
          <w:rFonts w:ascii="Times New Roman" w:hAnsi="Times New Roman" w:cs="Times New Roman"/>
          <w:szCs w:val="24"/>
        </w:rPr>
        <w:t>у</w:t>
      </w:r>
      <w:proofErr w:type="spellEnd"/>
      <w:r>
        <w:rPr>
          <w:rFonts w:ascii="Times New Roman" w:hAnsi="Times New Roman" w:cs="Times New Roman"/>
          <w:szCs w:val="24"/>
        </w:rPr>
        <w:t>».</w:t>
      </w:r>
    </w:p>
    <w:p w:rsidR="001F5540" w:rsidRDefault="001F5540" w:rsidP="001F554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Cs w:val="24"/>
        </w:rPr>
      </w:pPr>
    </w:p>
    <w:p w:rsidR="001F5540" w:rsidRDefault="001F5540" w:rsidP="001F554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В целях повышения уровня квалификации педагогов</w:t>
      </w:r>
      <w:r w:rsidR="0091675F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были проведены семинары:</w:t>
      </w:r>
    </w:p>
    <w:p w:rsidR="001F5540" w:rsidRDefault="001F5540" w:rsidP="001F554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Cs w:val="24"/>
        </w:rPr>
      </w:pPr>
    </w:p>
    <w:p w:rsidR="008E072A" w:rsidRPr="00461DA5" w:rsidRDefault="008E072A" w:rsidP="006074A3">
      <w:pPr>
        <w:pStyle w:val="af2"/>
        <w:numPr>
          <w:ilvl w:val="0"/>
          <w:numId w:val="36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461DA5">
        <w:rPr>
          <w:rFonts w:ascii="Times New Roman" w:eastAsia="Times New Roman" w:hAnsi="Times New Roman" w:cs="Times New Roman"/>
          <w:color w:val="000000"/>
          <w:szCs w:val="24"/>
        </w:rPr>
        <w:t>Теоретический семинар «Нормативно- правовая база и методические рекомендации по вопросу аттестации».</w:t>
      </w:r>
    </w:p>
    <w:p w:rsidR="008E072A" w:rsidRPr="00461DA5" w:rsidRDefault="008E072A" w:rsidP="006074A3">
      <w:pPr>
        <w:pStyle w:val="af2"/>
        <w:numPr>
          <w:ilvl w:val="0"/>
          <w:numId w:val="36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461DA5">
        <w:rPr>
          <w:rFonts w:ascii="Times New Roman" w:eastAsia="Times New Roman" w:hAnsi="Times New Roman" w:cs="Times New Roman"/>
          <w:color w:val="000000"/>
          <w:szCs w:val="24"/>
        </w:rPr>
        <w:t>Консультации для аттестующихся педагогов «Описание собственной педагогической деятельности».</w:t>
      </w:r>
    </w:p>
    <w:p w:rsidR="008E072A" w:rsidRPr="00461DA5" w:rsidRDefault="008E072A" w:rsidP="006074A3">
      <w:pPr>
        <w:pStyle w:val="af2"/>
        <w:numPr>
          <w:ilvl w:val="0"/>
          <w:numId w:val="36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461DA5">
        <w:rPr>
          <w:rFonts w:ascii="Times New Roman" w:eastAsia="Times New Roman" w:hAnsi="Times New Roman" w:cs="Times New Roman"/>
          <w:color w:val="000000"/>
          <w:szCs w:val="24"/>
        </w:rPr>
        <w:t>Индивидуальные консультации по заполнению заявлений для прохождения аттестации.</w:t>
      </w:r>
    </w:p>
    <w:p w:rsidR="008E072A" w:rsidRPr="00461DA5" w:rsidRDefault="008E072A" w:rsidP="006074A3">
      <w:pPr>
        <w:pStyle w:val="af2"/>
        <w:numPr>
          <w:ilvl w:val="0"/>
          <w:numId w:val="36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461DA5">
        <w:rPr>
          <w:rFonts w:ascii="Times New Roman" w:eastAsia="Times New Roman" w:hAnsi="Times New Roman" w:cs="Times New Roman"/>
          <w:color w:val="000000"/>
          <w:szCs w:val="24"/>
        </w:rPr>
        <w:t>Индивидуальные консультации с аттестующимися педагогами по снятию тревожности.</w:t>
      </w:r>
    </w:p>
    <w:p w:rsidR="008E072A" w:rsidRPr="00461DA5" w:rsidRDefault="008E072A" w:rsidP="006074A3">
      <w:pPr>
        <w:pStyle w:val="af2"/>
        <w:numPr>
          <w:ilvl w:val="0"/>
          <w:numId w:val="36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461DA5">
        <w:rPr>
          <w:rFonts w:ascii="Times New Roman" w:eastAsia="Times New Roman" w:hAnsi="Times New Roman" w:cs="Times New Roman"/>
          <w:color w:val="000000"/>
          <w:szCs w:val="24"/>
        </w:rPr>
        <w:t>Изучение деятельности педагогов, оформление необходимых документов для прохождения аттестации.</w:t>
      </w:r>
    </w:p>
    <w:p w:rsidR="008E072A" w:rsidRPr="00461DA5" w:rsidRDefault="008E072A" w:rsidP="006074A3">
      <w:pPr>
        <w:pStyle w:val="af2"/>
        <w:numPr>
          <w:ilvl w:val="0"/>
          <w:numId w:val="36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461DA5">
        <w:rPr>
          <w:rFonts w:ascii="Times New Roman" w:eastAsia="Times New Roman" w:hAnsi="Times New Roman" w:cs="Times New Roman"/>
          <w:color w:val="000000"/>
          <w:szCs w:val="24"/>
        </w:rPr>
        <w:t>Проведение открытых мероприятий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(Дмитриева М.А., Романова Ю.А.)</w:t>
      </w:r>
      <w:r w:rsidRPr="00461DA5"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1F5540" w:rsidRDefault="001F5540" w:rsidP="001F5540">
      <w:pPr>
        <w:autoSpaceDE w:val="0"/>
        <w:autoSpaceDN w:val="0"/>
        <w:adjustRightInd w:val="0"/>
        <w:spacing w:after="0" w:line="240" w:lineRule="auto"/>
        <w:ind w:left="1140"/>
        <w:contextualSpacing/>
        <w:rPr>
          <w:rFonts w:ascii="Times New Roman" w:eastAsia="Times New Roman" w:hAnsi="Times New Roman" w:cs="Times New Roman"/>
          <w:szCs w:val="24"/>
        </w:rPr>
      </w:pPr>
    </w:p>
    <w:p w:rsidR="001F5540" w:rsidRDefault="001F5540" w:rsidP="001F5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Прошли курсы повышения квалификации:</w:t>
      </w:r>
    </w:p>
    <w:p w:rsidR="00450905" w:rsidRDefault="001F5540" w:rsidP="006074A3">
      <w:pPr>
        <w:numPr>
          <w:ilvl w:val="0"/>
          <w:numId w:val="23"/>
        </w:numPr>
        <w:autoSpaceDE w:val="0"/>
        <w:autoSpaceDN w:val="0"/>
        <w:adjustRightInd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Дмитриева М.А. «</w:t>
      </w:r>
      <w:r w:rsidR="0091675F">
        <w:rPr>
          <w:rFonts w:ascii="Times New Roman" w:eastAsia="Times New Roman" w:hAnsi="Times New Roman" w:cs="Times New Roman"/>
          <w:szCs w:val="24"/>
        </w:rPr>
        <w:t>Точка роста».</w:t>
      </w:r>
    </w:p>
    <w:p w:rsidR="0091675F" w:rsidRDefault="001F5540" w:rsidP="006074A3">
      <w:pPr>
        <w:numPr>
          <w:ilvl w:val="0"/>
          <w:numId w:val="23"/>
        </w:num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91675F">
        <w:rPr>
          <w:rFonts w:ascii="Times New Roman" w:eastAsia="Times New Roman" w:hAnsi="Times New Roman" w:cs="Times New Roman"/>
          <w:szCs w:val="24"/>
        </w:rPr>
        <w:t xml:space="preserve">Шахматова Б.А. </w:t>
      </w:r>
      <w:r w:rsidR="0091675F">
        <w:rPr>
          <w:rFonts w:ascii="Times New Roman" w:eastAsia="Times New Roman" w:hAnsi="Times New Roman" w:cs="Times New Roman"/>
          <w:szCs w:val="24"/>
        </w:rPr>
        <w:t xml:space="preserve">«Точка роста». </w:t>
      </w:r>
    </w:p>
    <w:p w:rsidR="001F5540" w:rsidRPr="0091675F" w:rsidRDefault="001F5540" w:rsidP="006074A3">
      <w:pPr>
        <w:numPr>
          <w:ilvl w:val="0"/>
          <w:numId w:val="23"/>
        </w:num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1675F">
        <w:rPr>
          <w:rFonts w:ascii="Times New Roman" w:eastAsia="Times New Roman" w:hAnsi="Times New Roman" w:cs="Times New Roman"/>
          <w:szCs w:val="24"/>
        </w:rPr>
        <w:t xml:space="preserve">Астахова В.И. </w:t>
      </w:r>
      <w:r w:rsidR="0091675F">
        <w:rPr>
          <w:rFonts w:ascii="Times New Roman" w:eastAsia="Times New Roman" w:hAnsi="Times New Roman" w:cs="Times New Roman"/>
          <w:szCs w:val="24"/>
        </w:rPr>
        <w:t>«Точка роста».</w:t>
      </w:r>
    </w:p>
    <w:p w:rsidR="0091675F" w:rsidRPr="0091675F" w:rsidRDefault="0091675F" w:rsidP="0091675F">
      <w:pPr>
        <w:autoSpaceDE w:val="0"/>
        <w:autoSpaceDN w:val="0"/>
        <w:adjustRightInd w:val="0"/>
        <w:spacing w:before="100" w:beforeAutospacing="1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1F5540" w:rsidRDefault="001F5540" w:rsidP="00B5379C">
      <w:p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 xml:space="preserve">В целях </w:t>
      </w:r>
      <w:r w:rsidR="0091675F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реализации </w:t>
      </w:r>
      <w:r>
        <w:rPr>
          <w:rFonts w:ascii="Times New Roman" w:eastAsia="Times New Roman" w:hAnsi="Times New Roman" w:cs="Times New Roman"/>
          <w:b/>
          <w:color w:val="000000"/>
          <w:szCs w:val="24"/>
        </w:rPr>
        <w:t>и</w:t>
      </w:r>
      <w:r w:rsidR="0091675F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Cs w:val="24"/>
        </w:rPr>
        <w:t>задачи по</w:t>
      </w:r>
      <w:r w:rsidR="0091675F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Cs w:val="24"/>
        </w:rPr>
        <w:t>обмену</w:t>
      </w:r>
      <w:r w:rsidR="0091675F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Cs w:val="24"/>
        </w:rPr>
        <w:t>опытом успешной педагогической</w:t>
      </w:r>
      <w:r w:rsidR="0091675F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Cs w:val="24"/>
        </w:rPr>
        <w:t>деятельности</w:t>
      </w:r>
      <w:r w:rsidR="0091675F">
        <w:rPr>
          <w:rFonts w:ascii="Times New Roman" w:eastAsia="Times New Roman" w:hAnsi="Times New Roman" w:cs="Times New Roman"/>
          <w:b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учителя начальной школы</w:t>
      </w:r>
      <w:r w:rsidR="0091675F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приняли</w:t>
      </w:r>
      <w:r w:rsidR="0091675F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участие в краевых, всероссийских, международных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вебинарах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>, акциях, тестировании,</w:t>
      </w:r>
      <w:r w:rsidR="0091675F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семинарах, олимпиадах,</w:t>
      </w:r>
      <w:r w:rsidR="0091675F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конкурсах.</w:t>
      </w:r>
      <w:r w:rsidR="0091675F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Награждены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грамотами, дипломами, сертификатами, благодарственными письмами. </w:t>
      </w:r>
    </w:p>
    <w:p w:rsidR="007119FD" w:rsidRPr="007119FD" w:rsidRDefault="007119FD" w:rsidP="007119FD">
      <w:pPr>
        <w:autoSpaceDE w:val="0"/>
        <w:autoSpaceDN w:val="0"/>
        <w:adjustRightInd w:val="0"/>
        <w:spacing w:before="100" w:beforeAutospacing="1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Cs w:val="24"/>
        </w:rPr>
      </w:pPr>
    </w:p>
    <w:p w:rsidR="001F5540" w:rsidRDefault="001F5540" w:rsidP="006074A3">
      <w:pPr>
        <w:numPr>
          <w:ilvl w:val="0"/>
          <w:numId w:val="5"/>
        </w:num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Тестирование</w:t>
      </w:r>
      <w:r w:rsidR="0091675F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Cs w:val="24"/>
        </w:rPr>
        <w:t>Инфоурок</w:t>
      </w:r>
      <w:proofErr w:type="spellEnd"/>
      <w:r>
        <w:rPr>
          <w:rFonts w:ascii="Times New Roman" w:eastAsia="Times New Roman" w:hAnsi="Times New Roman" w:cs="Times New Roman"/>
          <w:szCs w:val="24"/>
        </w:rPr>
        <w:t>»</w:t>
      </w:r>
      <w:r w:rsidR="0091675F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«Воспитательная работа в школе». Сертификат. Дмитриева М.А.</w:t>
      </w:r>
    </w:p>
    <w:p w:rsidR="001F5540" w:rsidRDefault="001F5540" w:rsidP="006074A3">
      <w:pPr>
        <w:numPr>
          <w:ilvl w:val="0"/>
          <w:numId w:val="5"/>
        </w:num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Участие в международном тестировании</w:t>
      </w:r>
      <w:r w:rsidR="00E46666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«Разработка урока в соответствии с ФГОС». Астахова В.И., Дмитриева М.А. Дипломы.</w:t>
      </w:r>
    </w:p>
    <w:p w:rsidR="001F5540" w:rsidRDefault="001F5540" w:rsidP="006074A3">
      <w:pPr>
        <w:numPr>
          <w:ilvl w:val="0"/>
          <w:numId w:val="5"/>
        </w:num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Участие в </w:t>
      </w:r>
      <w:proofErr w:type="gramStart"/>
      <w:r>
        <w:rPr>
          <w:rFonts w:ascii="Times New Roman" w:eastAsia="Times New Roman" w:hAnsi="Times New Roman" w:cs="Times New Roman"/>
          <w:szCs w:val="24"/>
        </w:rPr>
        <w:t>международном</w:t>
      </w:r>
      <w:proofErr w:type="gramEnd"/>
      <w:r w:rsidR="0091675F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</w:rPr>
        <w:t>вебинаре</w:t>
      </w:r>
      <w:proofErr w:type="spellEnd"/>
      <w:r w:rsidR="0091675F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«Финансовая грамотность в школе». Астахова В.И., Дмитриева М.А., Шахматова Б.А.Сертификаты.</w:t>
      </w:r>
    </w:p>
    <w:p w:rsidR="001F5540" w:rsidRDefault="001F5540" w:rsidP="006074A3">
      <w:pPr>
        <w:numPr>
          <w:ilvl w:val="0"/>
          <w:numId w:val="5"/>
        </w:num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Участие в международном конкурсе «Методические разработки педагогов». Астахова В.И., Дмитриева М.А. Дипломы.</w:t>
      </w:r>
    </w:p>
    <w:p w:rsidR="001F5540" w:rsidRDefault="001F5540" w:rsidP="006074A3">
      <w:pPr>
        <w:numPr>
          <w:ilvl w:val="0"/>
          <w:numId w:val="5"/>
        </w:num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Участие в олимпиаде по ФГОС. Шахматова Б.А. </w:t>
      </w:r>
    </w:p>
    <w:p w:rsidR="001F5540" w:rsidRDefault="001F5540" w:rsidP="006074A3">
      <w:pPr>
        <w:numPr>
          <w:ilvl w:val="0"/>
          <w:numId w:val="5"/>
        </w:num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Семинар «Приемы работы с курсом «Литературный кружок на уроке и во внеурочное время». Сертификат. Шахматова Б.А.</w:t>
      </w:r>
    </w:p>
    <w:p w:rsidR="0091675F" w:rsidRPr="0091675F" w:rsidRDefault="00D50B2B" w:rsidP="006074A3">
      <w:pPr>
        <w:numPr>
          <w:ilvl w:val="0"/>
          <w:numId w:val="5"/>
        </w:num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Cs w:val="24"/>
        </w:rPr>
      </w:pPr>
      <w:r w:rsidRPr="0091675F">
        <w:rPr>
          <w:rFonts w:ascii="Times New Roman" w:eastAsia="Times New Roman" w:hAnsi="Times New Roman" w:cs="Times New Roman"/>
          <w:szCs w:val="24"/>
        </w:rPr>
        <w:lastRenderedPageBreak/>
        <w:t>Участие</w:t>
      </w:r>
      <w:r w:rsidR="0091675F">
        <w:rPr>
          <w:rFonts w:ascii="Times New Roman" w:eastAsia="Times New Roman" w:hAnsi="Times New Roman" w:cs="Times New Roman"/>
          <w:szCs w:val="24"/>
        </w:rPr>
        <w:t xml:space="preserve"> </w:t>
      </w:r>
      <w:r w:rsidRPr="0091675F">
        <w:rPr>
          <w:rFonts w:ascii="Times New Roman" w:eastAsia="Times New Roman" w:hAnsi="Times New Roman" w:cs="Times New Roman"/>
          <w:szCs w:val="24"/>
        </w:rPr>
        <w:t>в</w:t>
      </w:r>
      <w:r w:rsidR="00E4536F" w:rsidRPr="0091675F">
        <w:rPr>
          <w:rFonts w:ascii="Times New Roman" w:eastAsia="Times New Roman" w:hAnsi="Times New Roman" w:cs="Times New Roman"/>
          <w:szCs w:val="24"/>
        </w:rPr>
        <w:t>о</w:t>
      </w:r>
      <w:r w:rsidRPr="0091675F">
        <w:rPr>
          <w:rFonts w:ascii="Times New Roman" w:eastAsia="Times New Roman" w:hAnsi="Times New Roman" w:cs="Times New Roman"/>
          <w:szCs w:val="24"/>
        </w:rPr>
        <w:t xml:space="preserve"> всероссийской о</w:t>
      </w:r>
      <w:r w:rsidR="00B91974" w:rsidRPr="0091675F">
        <w:rPr>
          <w:rFonts w:ascii="Times New Roman" w:eastAsia="Times New Roman" w:hAnsi="Times New Roman" w:cs="Times New Roman"/>
          <w:szCs w:val="24"/>
        </w:rPr>
        <w:t>бразовательн</w:t>
      </w:r>
      <w:r w:rsidRPr="0091675F">
        <w:rPr>
          <w:rFonts w:ascii="Times New Roman" w:eastAsia="Times New Roman" w:hAnsi="Times New Roman" w:cs="Times New Roman"/>
          <w:szCs w:val="24"/>
        </w:rPr>
        <w:t>ой</w:t>
      </w:r>
      <w:r w:rsidR="00B91974" w:rsidRPr="0091675F">
        <w:rPr>
          <w:rFonts w:ascii="Times New Roman" w:eastAsia="Times New Roman" w:hAnsi="Times New Roman" w:cs="Times New Roman"/>
          <w:szCs w:val="24"/>
        </w:rPr>
        <w:t xml:space="preserve"> акци</w:t>
      </w:r>
      <w:r w:rsidRPr="0091675F">
        <w:rPr>
          <w:rFonts w:ascii="Times New Roman" w:eastAsia="Times New Roman" w:hAnsi="Times New Roman" w:cs="Times New Roman"/>
          <w:szCs w:val="24"/>
        </w:rPr>
        <w:t xml:space="preserve">и </w:t>
      </w:r>
      <w:r w:rsidR="00B91974" w:rsidRPr="0091675F">
        <w:rPr>
          <w:rFonts w:ascii="Times New Roman" w:eastAsia="Times New Roman" w:hAnsi="Times New Roman" w:cs="Times New Roman"/>
          <w:szCs w:val="24"/>
        </w:rPr>
        <w:t>«</w:t>
      </w:r>
      <w:proofErr w:type="spellStart"/>
      <w:r w:rsidR="00B91974" w:rsidRPr="0091675F">
        <w:rPr>
          <w:rFonts w:ascii="Times New Roman" w:eastAsia="Times New Roman" w:hAnsi="Times New Roman" w:cs="Times New Roman"/>
          <w:szCs w:val="24"/>
        </w:rPr>
        <w:t>Видеотехнологии</w:t>
      </w:r>
      <w:proofErr w:type="spellEnd"/>
      <w:r w:rsidR="00B91974" w:rsidRPr="0091675F">
        <w:rPr>
          <w:rFonts w:ascii="Times New Roman" w:eastAsia="Times New Roman" w:hAnsi="Times New Roman" w:cs="Times New Roman"/>
          <w:szCs w:val="24"/>
        </w:rPr>
        <w:t>» на сайте «</w:t>
      </w:r>
      <w:proofErr w:type="spellStart"/>
      <w:r w:rsidR="00E4536F" w:rsidRPr="0091675F">
        <w:rPr>
          <w:rFonts w:ascii="Times New Roman" w:eastAsia="Times New Roman" w:hAnsi="Times New Roman" w:cs="Times New Roman"/>
          <w:szCs w:val="24"/>
        </w:rPr>
        <w:t>Урок</w:t>
      </w:r>
      <w:proofErr w:type="gramStart"/>
      <w:r w:rsidR="00E4536F" w:rsidRPr="0091675F">
        <w:rPr>
          <w:rFonts w:ascii="Times New Roman" w:eastAsia="Times New Roman" w:hAnsi="Times New Roman" w:cs="Times New Roman"/>
          <w:szCs w:val="24"/>
        </w:rPr>
        <w:t>.Ц</w:t>
      </w:r>
      <w:proofErr w:type="gramEnd"/>
      <w:r w:rsidR="00E4536F" w:rsidRPr="0091675F">
        <w:rPr>
          <w:rFonts w:ascii="Times New Roman" w:eastAsia="Times New Roman" w:hAnsi="Times New Roman" w:cs="Times New Roman"/>
          <w:szCs w:val="24"/>
        </w:rPr>
        <w:t>ифры</w:t>
      </w:r>
      <w:proofErr w:type="spellEnd"/>
      <w:r w:rsidR="00B91974" w:rsidRPr="0091675F">
        <w:rPr>
          <w:rFonts w:ascii="Times New Roman" w:eastAsia="Times New Roman" w:hAnsi="Times New Roman" w:cs="Times New Roman"/>
          <w:szCs w:val="24"/>
        </w:rPr>
        <w:t>»</w:t>
      </w:r>
      <w:r w:rsidR="00F16400" w:rsidRPr="0091675F">
        <w:rPr>
          <w:rFonts w:ascii="Times New Roman" w:eastAsia="Times New Roman" w:hAnsi="Times New Roman" w:cs="Times New Roman"/>
          <w:szCs w:val="24"/>
        </w:rPr>
        <w:t>.</w:t>
      </w:r>
      <w:r w:rsidR="00E4536F" w:rsidRPr="0091675F">
        <w:rPr>
          <w:rFonts w:ascii="Times New Roman" w:eastAsia="Times New Roman" w:hAnsi="Times New Roman" w:cs="Times New Roman"/>
          <w:szCs w:val="24"/>
        </w:rPr>
        <w:t xml:space="preserve"> Астахова В.И.,</w:t>
      </w:r>
      <w:r w:rsidR="00E46666">
        <w:rPr>
          <w:rFonts w:ascii="Times New Roman" w:eastAsia="Times New Roman" w:hAnsi="Times New Roman" w:cs="Times New Roman"/>
          <w:szCs w:val="24"/>
        </w:rPr>
        <w:t xml:space="preserve"> Дмитриева М.А., Шахматова Б.А.</w:t>
      </w:r>
      <w:r w:rsidR="00E4536F" w:rsidRPr="0091675F">
        <w:rPr>
          <w:rFonts w:ascii="Times New Roman" w:eastAsia="Times New Roman" w:hAnsi="Times New Roman" w:cs="Times New Roman"/>
          <w:szCs w:val="24"/>
        </w:rPr>
        <w:t xml:space="preserve"> </w:t>
      </w:r>
    </w:p>
    <w:p w:rsidR="001F5540" w:rsidRDefault="001F5540" w:rsidP="006074A3">
      <w:pPr>
        <w:numPr>
          <w:ilvl w:val="0"/>
          <w:numId w:val="5"/>
        </w:num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Cs w:val="24"/>
        </w:rPr>
      </w:pPr>
      <w:proofErr w:type="gramStart"/>
      <w:r w:rsidRPr="007119FD">
        <w:rPr>
          <w:rFonts w:ascii="Times New Roman" w:hAnsi="Times New Roman" w:cs="Times New Roman"/>
          <w:color w:val="000000"/>
          <w:szCs w:val="24"/>
        </w:rPr>
        <w:t>Для реализации задачи по созданию оптимальных</w:t>
      </w:r>
      <w:r w:rsidR="007119FD" w:rsidRPr="007119FD">
        <w:rPr>
          <w:rFonts w:ascii="Times New Roman" w:hAnsi="Times New Roman" w:cs="Times New Roman"/>
          <w:color w:val="000000"/>
          <w:szCs w:val="24"/>
        </w:rPr>
        <w:t xml:space="preserve"> </w:t>
      </w:r>
      <w:r w:rsidRPr="007119FD">
        <w:rPr>
          <w:rFonts w:ascii="Times New Roman" w:hAnsi="Times New Roman" w:cs="Times New Roman"/>
          <w:color w:val="000000"/>
          <w:szCs w:val="24"/>
        </w:rPr>
        <w:t>условий</w:t>
      </w:r>
      <w:r w:rsidR="007119FD" w:rsidRPr="007119FD">
        <w:rPr>
          <w:rFonts w:ascii="Times New Roman" w:hAnsi="Times New Roman" w:cs="Times New Roman"/>
          <w:color w:val="000000"/>
          <w:szCs w:val="24"/>
        </w:rPr>
        <w:t xml:space="preserve"> </w:t>
      </w:r>
      <w:r w:rsidRPr="007119FD">
        <w:rPr>
          <w:rFonts w:ascii="Times New Roman" w:hAnsi="Times New Roman" w:cs="Times New Roman"/>
          <w:color w:val="000000"/>
          <w:szCs w:val="24"/>
        </w:rPr>
        <w:t>для развития основных компетенций обучающихся сообразно с их интересами, способностями и возможностями с</w:t>
      </w:r>
      <w:r>
        <w:rPr>
          <w:rFonts w:ascii="Times New Roman" w:hAnsi="Times New Roman" w:cs="Times New Roman"/>
          <w:color w:val="000000"/>
          <w:szCs w:val="24"/>
        </w:rPr>
        <w:t xml:space="preserve"> обучающимися были проведены следующие мероприятия:</w:t>
      </w:r>
      <w:proofErr w:type="gramEnd"/>
    </w:p>
    <w:p w:rsidR="001F5540" w:rsidRDefault="001F5540" w:rsidP="001F5540">
      <w:pPr>
        <w:autoSpaceDE w:val="0"/>
        <w:autoSpaceDN w:val="0"/>
        <w:adjustRightInd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Cs w:val="24"/>
        </w:rPr>
      </w:pPr>
    </w:p>
    <w:p w:rsidR="001F5540" w:rsidRPr="00A07CA5" w:rsidRDefault="00546261" w:rsidP="00A07CA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Вывод: план работы МО учителей</w:t>
      </w:r>
      <w:r w:rsidR="001F5540">
        <w:rPr>
          <w:rFonts w:ascii="Times New Roman" w:eastAsia="Times New Roman" w:hAnsi="Times New Roman"/>
          <w:szCs w:val="24"/>
        </w:rPr>
        <w:t xml:space="preserve"> начальной школы выполнен. </w:t>
      </w:r>
    </w:p>
    <w:p w:rsidR="00BA6A71" w:rsidRDefault="00BA6A71" w:rsidP="00BA6A71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АНАЛИЗ</w:t>
      </w:r>
    </w:p>
    <w:p w:rsidR="00BA6A71" w:rsidRDefault="00BA6A71" w:rsidP="00BA6A7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работы МО учителей начальных классов за 202</w:t>
      </w:r>
      <w:r w:rsidR="00B338A7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>- 202</w:t>
      </w:r>
      <w:r w:rsidR="00B338A7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 xml:space="preserve"> учебный год.</w:t>
      </w:r>
    </w:p>
    <w:p w:rsidR="00BA6A71" w:rsidRDefault="00BA6A71" w:rsidP="00BA6A71">
      <w:pPr>
        <w:jc w:val="both"/>
        <w:rPr>
          <w:rStyle w:val="a3"/>
          <w:rFonts w:eastAsia="Times New Roman" w:cs="Times New Roman"/>
        </w:rPr>
      </w:pPr>
      <w:r>
        <w:rPr>
          <w:rFonts w:ascii="Times New Roman" w:hAnsi="Times New Roman"/>
          <w:b/>
          <w:szCs w:val="24"/>
        </w:rPr>
        <w:tab/>
        <w:t>В 202</w:t>
      </w:r>
      <w:r w:rsidR="00B338A7">
        <w:rPr>
          <w:rFonts w:ascii="Times New Roman" w:hAnsi="Times New Roman"/>
          <w:b/>
          <w:szCs w:val="24"/>
        </w:rPr>
        <w:t>4</w:t>
      </w:r>
      <w:r>
        <w:rPr>
          <w:rFonts w:ascii="Times New Roman" w:hAnsi="Times New Roman"/>
          <w:b/>
          <w:szCs w:val="24"/>
        </w:rPr>
        <w:t xml:space="preserve"> учебном году методическое объединение учителей начальных классов работало над </w:t>
      </w:r>
      <w:r>
        <w:rPr>
          <w:rFonts w:ascii="Times New Roman" w:hAnsi="Times New Roman" w:cs="Times New Roman"/>
          <w:b/>
          <w:szCs w:val="24"/>
        </w:rPr>
        <w:t xml:space="preserve">методической темой: </w:t>
      </w:r>
      <w:r>
        <w:rPr>
          <w:rFonts w:ascii="Times New Roman" w:eastAsia="Times New Roman" w:hAnsi="Times New Roman" w:cs="Times New Roman"/>
          <w:szCs w:val="24"/>
        </w:rPr>
        <w:t>«</w:t>
      </w:r>
      <w:r w:rsidR="000171D9">
        <w:rPr>
          <w:rFonts w:ascii="Times New Roman" w:eastAsia="Times New Roman" w:hAnsi="Times New Roman" w:cs="Times New Roman"/>
          <w:szCs w:val="24"/>
        </w:rPr>
        <w:t>Реализация ФОП НОО</w:t>
      </w:r>
      <w:r>
        <w:rPr>
          <w:rFonts w:ascii="Times New Roman" w:eastAsia="Times New Roman" w:hAnsi="Times New Roman" w:cs="Times New Roman"/>
          <w:szCs w:val="24"/>
        </w:rPr>
        <w:t>».</w:t>
      </w:r>
    </w:p>
    <w:p w:rsidR="00BA6A71" w:rsidRDefault="00BA6A71" w:rsidP="00BA6A71">
      <w:pPr>
        <w:spacing w:after="0" w:line="240" w:lineRule="auto"/>
        <w:rPr>
          <w:rStyle w:val="a3"/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Цель:</w:t>
      </w:r>
      <w:r>
        <w:rPr>
          <w:rFonts w:ascii="Times New Roman" w:eastAsia="Times New Roman" w:hAnsi="Times New Roman" w:cs="Times New Roman"/>
          <w:szCs w:val="24"/>
        </w:rPr>
        <w:t xml:space="preserve"> оказание  методической  помощи  педагогическим работникам в вопросах реализации </w:t>
      </w:r>
      <w:r w:rsidR="000171D9">
        <w:rPr>
          <w:rFonts w:ascii="Times New Roman" w:eastAsia="Times New Roman" w:hAnsi="Times New Roman" w:cs="Times New Roman"/>
          <w:szCs w:val="24"/>
        </w:rPr>
        <w:t>ФОП НОО</w:t>
      </w:r>
    </w:p>
    <w:p w:rsidR="00BA6A71" w:rsidRDefault="00BA6A71" w:rsidP="00BA6A71">
      <w:pPr>
        <w:spacing w:after="0" w:line="240" w:lineRule="auto"/>
      </w:pPr>
    </w:p>
    <w:p w:rsidR="00BA6A71" w:rsidRDefault="00BA6A71" w:rsidP="00BA6A7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Перед учителями были поставлены задачи: </w:t>
      </w:r>
    </w:p>
    <w:p w:rsidR="00BE6F04" w:rsidRDefault="00BE6F04" w:rsidP="006074A3">
      <w:pPr>
        <w:pStyle w:val="a5"/>
        <w:widowControl w:val="0"/>
        <w:numPr>
          <w:ilvl w:val="0"/>
          <w:numId w:val="33"/>
        </w:numPr>
        <w:tabs>
          <w:tab w:val="left" w:pos="667"/>
        </w:tabs>
        <w:autoSpaceDE w:val="0"/>
        <w:autoSpaceDN w:val="0"/>
        <w:spacing w:before="0" w:beforeAutospacing="0" w:after="0" w:afterAutospacing="0" w:line="293" w:lineRule="exact"/>
        <w:ind w:left="666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изучить изменени</w:t>
      </w:r>
      <w:r w:rsidR="00E46666">
        <w:rPr>
          <w:rFonts w:ascii="Times New Roman" w:hAnsi="Times New Roman" w:cs="Times New Roman"/>
          <w:sz w:val="24"/>
        </w:rPr>
        <w:t>я в ФОП НОО;</w:t>
      </w:r>
    </w:p>
    <w:p w:rsidR="00BE6F04" w:rsidRDefault="00BE6F04" w:rsidP="006074A3">
      <w:pPr>
        <w:pStyle w:val="a5"/>
        <w:widowControl w:val="0"/>
        <w:numPr>
          <w:ilvl w:val="0"/>
          <w:numId w:val="33"/>
        </w:numPr>
        <w:tabs>
          <w:tab w:val="left" w:pos="667"/>
        </w:tabs>
        <w:autoSpaceDE w:val="0"/>
        <w:autoSpaceDN w:val="0"/>
        <w:spacing w:before="0" w:beforeAutospacing="0" w:after="0" w:afterAutospacing="0" w:line="293" w:lineRule="exact"/>
        <w:ind w:left="666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продолжить работу электронного ресурса «Конструктор рабочих программ»;</w:t>
      </w:r>
    </w:p>
    <w:p w:rsidR="00BE6F04" w:rsidRDefault="00BE6F04" w:rsidP="006074A3">
      <w:pPr>
        <w:pStyle w:val="a5"/>
        <w:widowControl w:val="0"/>
        <w:numPr>
          <w:ilvl w:val="0"/>
          <w:numId w:val="33"/>
        </w:numPr>
        <w:tabs>
          <w:tab w:val="left" w:pos="696"/>
        </w:tabs>
        <w:autoSpaceDE w:val="0"/>
        <w:autoSpaceDN w:val="0"/>
        <w:spacing w:before="2" w:beforeAutospacing="0" w:after="0" w:afterAutospacing="0" w:line="232" w:lineRule="auto"/>
        <w:ind w:right="808" w:firstLine="36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применять </w:t>
      </w:r>
      <w:r>
        <w:rPr>
          <w:rFonts w:ascii="Times New Roman" w:hAnsi="Times New Roman" w:cs="Times New Roman"/>
          <w:spacing w:val="14"/>
          <w:sz w:val="24"/>
        </w:rPr>
        <w:t xml:space="preserve">в образовательной и воспитательной деятельности </w:t>
      </w:r>
      <w:r>
        <w:rPr>
          <w:rFonts w:ascii="Times New Roman" w:hAnsi="Times New Roman" w:cs="Times New Roman"/>
          <w:sz w:val="24"/>
        </w:rPr>
        <w:t>методы, приемы, технологии, способствующие качественной реализации предметных рабочих программ в соответствии с изменениями  в ФОП НОО;</w:t>
      </w:r>
    </w:p>
    <w:p w:rsidR="00BE6F04" w:rsidRDefault="00BE6F04" w:rsidP="006074A3">
      <w:pPr>
        <w:pStyle w:val="a5"/>
        <w:widowControl w:val="0"/>
        <w:numPr>
          <w:ilvl w:val="0"/>
          <w:numId w:val="33"/>
        </w:numPr>
        <w:tabs>
          <w:tab w:val="left" w:pos="667"/>
        </w:tabs>
        <w:autoSpaceDE w:val="0"/>
        <w:autoSpaceDN w:val="0"/>
        <w:spacing w:before="7" w:beforeAutospacing="0" w:after="0" w:afterAutospacing="0" w:line="232" w:lineRule="auto"/>
        <w:ind w:right="1525" w:firstLine="36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обеспечить единство учебной и воспитательной  деятельности.</w:t>
      </w:r>
    </w:p>
    <w:p w:rsidR="00BA6A71" w:rsidRDefault="00BE6F04" w:rsidP="00BE6F04">
      <w:pPr>
        <w:ind w:firstLine="360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В результате   деятельности по реализации   поставленных задач, учителя изучили изменения в ФОП НОО, продолжили работу электронного ресурса  «Конструктор рабочих программ», применяли в образовательной и воспитательной деятельности методы, приемы, технологии, которые способствовали качественной реализации предметных рабочих программ в соответствии с изменениями в ФОП НОО, обеспечили единство учебной и воспитательной деятельности</w:t>
      </w:r>
      <w:r w:rsidR="00E46666">
        <w:rPr>
          <w:rFonts w:ascii="Times New Roman" w:eastAsia="Times New Roman" w:hAnsi="Times New Roman" w:cs="Times New Roman"/>
          <w:szCs w:val="24"/>
        </w:rPr>
        <w:t>.</w:t>
      </w:r>
      <w:r w:rsidR="00BA6A71">
        <w:rPr>
          <w:rFonts w:ascii="Times New Roman" w:hAnsi="Times New Roman" w:cs="Times New Roman"/>
          <w:color w:val="000000"/>
          <w:szCs w:val="24"/>
        </w:rPr>
        <w:t xml:space="preserve">   Учителя начальной школы участвовали </w:t>
      </w:r>
      <w:r w:rsidR="00BA6A71">
        <w:rPr>
          <w:rFonts w:ascii="Times New Roman" w:eastAsia="Times New Roman" w:hAnsi="Times New Roman" w:cs="Times New Roman"/>
          <w:szCs w:val="24"/>
        </w:rPr>
        <w:t xml:space="preserve">в выездных методических семинарах по </w:t>
      </w:r>
      <w:proofErr w:type="gramStart"/>
      <w:r w:rsidR="00BA6A71">
        <w:rPr>
          <w:rFonts w:ascii="Times New Roman" w:eastAsia="Times New Roman" w:hAnsi="Times New Roman" w:cs="Times New Roman"/>
          <w:szCs w:val="24"/>
        </w:rPr>
        <w:t>обновленным</w:t>
      </w:r>
      <w:proofErr w:type="gramEnd"/>
      <w:r w:rsidR="00BA6A71">
        <w:rPr>
          <w:rFonts w:ascii="Times New Roman" w:eastAsia="Times New Roman" w:hAnsi="Times New Roman" w:cs="Times New Roman"/>
          <w:szCs w:val="24"/>
        </w:rPr>
        <w:t xml:space="preserve"> ФГОС на базе </w:t>
      </w:r>
      <w:proofErr w:type="spellStart"/>
      <w:r w:rsidR="00BA6A71">
        <w:rPr>
          <w:rFonts w:ascii="Times New Roman" w:eastAsia="Times New Roman" w:hAnsi="Times New Roman" w:cs="Times New Roman"/>
          <w:szCs w:val="24"/>
        </w:rPr>
        <w:t>Элитовской</w:t>
      </w:r>
      <w:proofErr w:type="spellEnd"/>
      <w:r w:rsidR="00BA6A71">
        <w:rPr>
          <w:rFonts w:ascii="Times New Roman" w:eastAsia="Times New Roman" w:hAnsi="Times New Roman" w:cs="Times New Roman"/>
          <w:szCs w:val="24"/>
        </w:rPr>
        <w:t xml:space="preserve"> СОШ, </w:t>
      </w:r>
      <w:proofErr w:type="spellStart"/>
      <w:r w:rsidR="00BA6A71">
        <w:rPr>
          <w:rFonts w:ascii="Times New Roman" w:eastAsia="Times New Roman" w:hAnsi="Times New Roman" w:cs="Times New Roman"/>
          <w:szCs w:val="24"/>
        </w:rPr>
        <w:t>Емельяновской</w:t>
      </w:r>
      <w:proofErr w:type="spellEnd"/>
      <w:r w:rsidR="00BA6A71">
        <w:rPr>
          <w:rFonts w:ascii="Times New Roman" w:eastAsia="Times New Roman" w:hAnsi="Times New Roman" w:cs="Times New Roman"/>
          <w:szCs w:val="24"/>
        </w:rPr>
        <w:t xml:space="preserve"> СОШ № 3, </w:t>
      </w:r>
      <w:proofErr w:type="spellStart"/>
      <w:r>
        <w:rPr>
          <w:rFonts w:ascii="Times New Roman" w:eastAsia="Times New Roman" w:hAnsi="Times New Roman" w:cs="Times New Roman"/>
          <w:szCs w:val="24"/>
        </w:rPr>
        <w:t>Солонцовской</w:t>
      </w:r>
      <w:proofErr w:type="spellEnd"/>
      <w:r w:rsidR="00BA6A71">
        <w:rPr>
          <w:rFonts w:ascii="Times New Roman" w:eastAsia="Times New Roman" w:hAnsi="Times New Roman" w:cs="Times New Roman"/>
          <w:szCs w:val="24"/>
        </w:rPr>
        <w:t xml:space="preserve"> СОШ. На семинарах совместно разрабатывали единые подходы к формированию </w:t>
      </w:r>
      <w:proofErr w:type="spellStart"/>
      <w:r w:rsidR="00BA6A71">
        <w:rPr>
          <w:rFonts w:ascii="Times New Roman" w:eastAsia="Times New Roman" w:hAnsi="Times New Roman" w:cs="Times New Roman"/>
          <w:szCs w:val="24"/>
        </w:rPr>
        <w:t>метапредметных</w:t>
      </w:r>
      <w:proofErr w:type="spellEnd"/>
      <w:r w:rsidR="00BA6A71">
        <w:rPr>
          <w:rFonts w:ascii="Times New Roman" w:eastAsia="Times New Roman" w:hAnsi="Times New Roman" w:cs="Times New Roman"/>
          <w:szCs w:val="24"/>
        </w:rPr>
        <w:t xml:space="preserve"> и личностных планируемых результатов  на уроке, демонстрировали  овладение новыми технологиями, приемами, методами работы с детьми. Учились составлять рабочие программы, программы внеурочной</w:t>
      </w:r>
      <w:r w:rsidR="00BA6A71">
        <w:rPr>
          <w:rFonts w:ascii="Times New Roman" w:eastAsia="Times New Roman" w:hAnsi="Times New Roman" w:cs="Times New Roman"/>
          <w:szCs w:val="24"/>
        </w:rPr>
        <w:br/>
        <w:t xml:space="preserve">деятельности в электронном ресурсе «Конструктор рабочих программ».  </w:t>
      </w:r>
      <w:r w:rsidR="00BA6A71">
        <w:rPr>
          <w:rFonts w:ascii="Times New Roman" w:eastAsia="Times New Roman" w:hAnsi="Times New Roman" w:cs="Times New Roman"/>
          <w:szCs w:val="24"/>
        </w:rPr>
        <w:br/>
      </w:r>
      <w:r w:rsidR="00BA6A71">
        <w:rPr>
          <w:rFonts w:ascii="Times New Roman" w:hAnsi="Times New Roman" w:cs="Times New Roman"/>
          <w:bCs/>
          <w:color w:val="000000"/>
          <w:szCs w:val="24"/>
        </w:rPr>
        <w:t xml:space="preserve">           В течение учебного года учителя повышали  свою квалификацию</w:t>
      </w:r>
      <w:r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r w:rsidR="00BA6A71">
        <w:rPr>
          <w:rFonts w:ascii="Times New Roman" w:hAnsi="Times New Roman" w:cs="Times New Roman"/>
          <w:bCs/>
          <w:color w:val="000000"/>
          <w:szCs w:val="24"/>
        </w:rPr>
        <w:t>через</w:t>
      </w:r>
      <w:r w:rsidR="00BA6A71">
        <w:rPr>
          <w:rFonts w:ascii="Times New Roman" w:hAnsi="Times New Roman" w:cs="Times New Roman"/>
          <w:color w:val="000000"/>
          <w:szCs w:val="24"/>
        </w:rPr>
        <w:t xml:space="preserve"> самообразование, курсовую подготовку,  мастер-классы, творческие отчеты,  разработки  методических материалов  на различных уровнях, участие в профессиональных конкурсах, конференциях.</w:t>
      </w:r>
    </w:p>
    <w:p w:rsidR="00BA6A71" w:rsidRDefault="00BA6A71" w:rsidP="00BA6A7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Учитель Дмитриева М.А. приняла участие в конкурсе «Учитель года – 202</w:t>
      </w:r>
      <w:r w:rsidR="00BE6F04">
        <w:rPr>
          <w:rFonts w:ascii="Times New Roman" w:hAnsi="Times New Roman" w:cs="Times New Roman"/>
          <w:color w:val="000000"/>
          <w:szCs w:val="24"/>
        </w:rPr>
        <w:t>4</w:t>
      </w:r>
      <w:r>
        <w:rPr>
          <w:rFonts w:ascii="Times New Roman" w:hAnsi="Times New Roman" w:cs="Times New Roman"/>
          <w:color w:val="000000"/>
          <w:szCs w:val="24"/>
        </w:rPr>
        <w:t xml:space="preserve">». Выступила достойно. </w:t>
      </w:r>
      <w:proofErr w:type="gramStart"/>
      <w:r>
        <w:rPr>
          <w:rFonts w:ascii="Times New Roman" w:hAnsi="Times New Roman" w:cs="Times New Roman"/>
          <w:color w:val="000000"/>
          <w:szCs w:val="24"/>
        </w:rPr>
        <w:t>Награждена</w:t>
      </w:r>
      <w:proofErr w:type="gramEnd"/>
      <w:r>
        <w:rPr>
          <w:rFonts w:ascii="Times New Roman" w:hAnsi="Times New Roman" w:cs="Times New Roman"/>
          <w:color w:val="000000"/>
          <w:szCs w:val="24"/>
        </w:rPr>
        <w:t xml:space="preserve"> дипломом.</w:t>
      </w:r>
    </w:p>
    <w:p w:rsidR="00BA6A71" w:rsidRDefault="00BA6A71" w:rsidP="00BA6A7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Cs w:val="24"/>
        </w:rPr>
      </w:pPr>
    </w:p>
    <w:p w:rsidR="00BA6A71" w:rsidRDefault="00BA6A71" w:rsidP="00BA6A7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В течение учебного года были проведены теоретические семинары по темам:</w:t>
      </w:r>
    </w:p>
    <w:p w:rsidR="00BE6F04" w:rsidRDefault="00BE6F04" w:rsidP="006074A3">
      <w:pPr>
        <w:pStyle w:val="a5"/>
        <w:numPr>
          <w:ilvl w:val="0"/>
          <w:numId w:val="32"/>
        </w:num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Семинар № 1. «Самообразование. Составление  ИОМ» (индивиду</w:t>
      </w:r>
      <w:r w:rsidR="00C50219">
        <w:rPr>
          <w:rFonts w:ascii="Times New Roman" w:hAnsi="Times New Roman"/>
          <w:sz w:val="24"/>
          <w:szCs w:val="24"/>
        </w:rPr>
        <w:t>альные образовательные маршруты)</w:t>
      </w:r>
      <w:r>
        <w:rPr>
          <w:rFonts w:ascii="Times New Roman" w:hAnsi="Times New Roman"/>
          <w:sz w:val="24"/>
          <w:szCs w:val="24"/>
        </w:rPr>
        <w:t>.</w:t>
      </w:r>
    </w:p>
    <w:p w:rsidR="00BE6F04" w:rsidRDefault="00BE6F04" w:rsidP="006074A3">
      <w:pPr>
        <w:pStyle w:val="a5"/>
        <w:numPr>
          <w:ilvl w:val="0"/>
          <w:numId w:val="32"/>
        </w:num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Семинар № 2 «</w:t>
      </w:r>
      <w:r>
        <w:rPr>
          <w:rFonts w:ascii="Times New Roman" w:hAnsi="Times New Roman" w:cs="Times New Roman"/>
          <w:sz w:val="24"/>
          <w:szCs w:val="24"/>
        </w:rPr>
        <w:t>Рекомендации СанПиН при дозировке домашнего задания. Требования к ведению тетрадей».</w:t>
      </w:r>
    </w:p>
    <w:p w:rsidR="00BE6F04" w:rsidRDefault="00BE6F04" w:rsidP="006074A3">
      <w:pPr>
        <w:pStyle w:val="a5"/>
        <w:numPr>
          <w:ilvl w:val="0"/>
          <w:numId w:val="32"/>
        </w:num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Семинар №  3  «Методическая копилка-обзор педагогических  находок».</w:t>
      </w:r>
    </w:p>
    <w:p w:rsidR="00BE6F04" w:rsidRDefault="00BE6F04" w:rsidP="006074A3">
      <w:pPr>
        <w:pStyle w:val="a5"/>
        <w:numPr>
          <w:ilvl w:val="0"/>
          <w:numId w:val="32"/>
        </w:num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Семинар  №  4 «</w:t>
      </w:r>
      <w:r>
        <w:rPr>
          <w:rFonts w:ascii="Times New Roman" w:hAnsi="Times New Roman" w:cs="Times New Roman"/>
          <w:sz w:val="24"/>
          <w:szCs w:val="24"/>
        </w:rPr>
        <w:t>Развитие грамотной речи</w:t>
      </w:r>
      <w:r>
        <w:rPr>
          <w:rFonts w:ascii="Times New Roman" w:hAnsi="Times New Roman"/>
          <w:sz w:val="24"/>
          <w:szCs w:val="24"/>
        </w:rPr>
        <w:t xml:space="preserve">». </w:t>
      </w:r>
    </w:p>
    <w:p w:rsidR="00BE6F04" w:rsidRDefault="00BE6F04" w:rsidP="006074A3">
      <w:pPr>
        <w:pStyle w:val="a5"/>
        <w:numPr>
          <w:ilvl w:val="0"/>
          <w:numId w:val="32"/>
        </w:num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Семинар № 5 «</w:t>
      </w:r>
      <w:r>
        <w:rPr>
          <w:rFonts w:ascii="Times New Roman" w:hAnsi="Times New Roman" w:cs="Times New Roman"/>
          <w:sz w:val="24"/>
          <w:szCs w:val="24"/>
        </w:rPr>
        <w:t xml:space="preserve">Активизация познавательной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».</w:t>
      </w:r>
    </w:p>
    <w:p w:rsidR="00BA6A71" w:rsidRDefault="00BA6A71" w:rsidP="00BA6A7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Cs w:val="24"/>
        </w:rPr>
      </w:pPr>
    </w:p>
    <w:p w:rsidR="00BA6A71" w:rsidRDefault="00BA6A71" w:rsidP="00BA6A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>Воспитательная работа</w:t>
      </w:r>
    </w:p>
    <w:p w:rsidR="00BA6A71" w:rsidRDefault="00BA6A71" w:rsidP="00BA6A71">
      <w:pPr>
        <w:ind w:firstLine="709"/>
        <w:jc w:val="both"/>
        <w:rPr>
          <w:rFonts w:ascii="Times New Roman" w:eastAsiaTheme="minorEastAsia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Цель воспитания Учреждения</w:t>
      </w:r>
      <w:r>
        <w:rPr>
          <w:rFonts w:ascii="Times New Roman" w:hAnsi="Times New Roman" w:cs="Times New Roman"/>
          <w:szCs w:val="24"/>
        </w:rPr>
        <w:t>:</w:t>
      </w:r>
    </w:p>
    <w:p w:rsidR="00BA6A71" w:rsidRDefault="00BA6A71" w:rsidP="00BA6A71">
      <w:pPr>
        <w:ind w:firstLine="709"/>
        <w:jc w:val="both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</w:t>
      </w:r>
      <w:proofErr w:type="gramEnd"/>
      <w:r>
        <w:rPr>
          <w:rFonts w:ascii="Times New Roman" w:hAnsi="Times New Roman" w:cs="Times New Roman"/>
          <w:szCs w:val="24"/>
        </w:rPr>
        <w:t xml:space="preserve"> традициям многонационального народа Российской Федерации, природе и окружающей среде.</w:t>
      </w:r>
    </w:p>
    <w:p w:rsidR="00BA6A71" w:rsidRDefault="00BE6F04" w:rsidP="00BA6A71">
      <w:pPr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2024</w:t>
      </w:r>
      <w:r w:rsidR="00BA6A71">
        <w:rPr>
          <w:rFonts w:ascii="Times New Roman" w:hAnsi="Times New Roman" w:cs="Times New Roman"/>
          <w:szCs w:val="24"/>
        </w:rPr>
        <w:t xml:space="preserve"> учебном  году продолжена воспитательная работа по направлениям: </w:t>
      </w:r>
      <w:proofErr w:type="spellStart"/>
      <w:r w:rsidR="00BA6A71">
        <w:rPr>
          <w:rFonts w:ascii="Times New Roman" w:hAnsi="Times New Roman" w:cs="Times New Roman"/>
          <w:szCs w:val="24"/>
        </w:rPr>
        <w:t>общеинтеллектуальное</w:t>
      </w:r>
      <w:proofErr w:type="spellEnd"/>
      <w:r w:rsidR="00BA6A71">
        <w:rPr>
          <w:rFonts w:ascii="Times New Roman" w:hAnsi="Times New Roman" w:cs="Times New Roman"/>
          <w:szCs w:val="24"/>
        </w:rPr>
        <w:t xml:space="preserve">, </w:t>
      </w:r>
      <w:proofErr w:type="gramStart"/>
      <w:r w:rsidR="00BA6A71">
        <w:rPr>
          <w:rFonts w:ascii="Times New Roman" w:hAnsi="Times New Roman" w:cs="Times New Roman"/>
          <w:szCs w:val="24"/>
        </w:rPr>
        <w:t>общекультурное</w:t>
      </w:r>
      <w:proofErr w:type="gramEnd"/>
      <w:r w:rsidR="00BA6A71">
        <w:rPr>
          <w:rFonts w:ascii="Times New Roman" w:hAnsi="Times New Roman" w:cs="Times New Roman"/>
          <w:szCs w:val="24"/>
        </w:rPr>
        <w:t>, социальное, духовно–нравственное и военно–патриотическое, спортивно-оздоровительное.</w:t>
      </w:r>
    </w:p>
    <w:p w:rsidR="00BA6A71" w:rsidRDefault="00BA6A71" w:rsidP="00BA6A71">
      <w:pPr>
        <w:pStyle w:val="a5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Общеинтеллектуальное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направление реализовывалось через урочную, внеурочную, внеклассную и вн</w:t>
      </w:r>
      <w:r w:rsidR="00C50219">
        <w:rPr>
          <w:rFonts w:ascii="Times New Roman" w:hAnsi="Times New Roman" w:cs="Times New Roman"/>
          <w:sz w:val="24"/>
          <w:szCs w:val="24"/>
        </w:rPr>
        <w:t>ешкольную работу. Для ребят 1-4 классов был организован кружок</w:t>
      </w:r>
      <w:r w:rsidR="00BD5C2E">
        <w:rPr>
          <w:rFonts w:ascii="Times New Roman" w:hAnsi="Times New Roman" w:cs="Times New Roman"/>
          <w:sz w:val="24"/>
          <w:szCs w:val="24"/>
        </w:rPr>
        <w:t xml:space="preserve">: «Функциональная грамотность». </w:t>
      </w:r>
      <w:r w:rsidR="00C50219">
        <w:rPr>
          <w:rFonts w:ascii="Times New Roman" w:hAnsi="Times New Roman" w:cs="Times New Roman"/>
          <w:sz w:val="24"/>
          <w:szCs w:val="24"/>
        </w:rPr>
        <w:t>Занятия в кружке</w:t>
      </w:r>
      <w:r>
        <w:rPr>
          <w:rFonts w:ascii="Times New Roman" w:hAnsi="Times New Roman" w:cs="Times New Roman"/>
          <w:sz w:val="24"/>
          <w:szCs w:val="24"/>
        </w:rPr>
        <w:t xml:space="preserve"> развивают умение самостоятельно искать, анализировать, обрабатывать и усваивать необходимую информацию из различных источников. Обучающиеся овладевают навыками смыслового чтения текстов различных стилей и жанров в соответствии с целями и задачами, учатся использовать различные средства коммуникации.</w:t>
      </w:r>
    </w:p>
    <w:p w:rsidR="00B6522E" w:rsidRPr="008D3202" w:rsidRDefault="00BA6A71" w:rsidP="008D3202">
      <w:pPr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Учителя  проводили предметные недели</w:t>
      </w:r>
      <w:r w:rsidR="008D3202">
        <w:rPr>
          <w:rFonts w:ascii="Times New Roman" w:hAnsi="Times New Roman" w:cs="Times New Roman"/>
          <w:szCs w:val="24"/>
        </w:rPr>
        <w:t xml:space="preserve"> по русскому языку, </w:t>
      </w:r>
      <w:r w:rsidR="00B6522E" w:rsidRPr="008D3202">
        <w:rPr>
          <w:rFonts w:ascii="Times New Roman" w:hAnsi="Times New Roman" w:cs="Times New Roman"/>
          <w:szCs w:val="24"/>
        </w:rPr>
        <w:t xml:space="preserve">математике, литературе, истории. 95 % обучающихся приняли участие в школьном этапе Всероссийской олимпиады школьников по предметам учебного плана. Победители и </w:t>
      </w:r>
      <w:proofErr w:type="spellStart"/>
      <w:r w:rsidR="00B6522E" w:rsidRPr="008D3202">
        <w:rPr>
          <w:rFonts w:ascii="Times New Roman" w:hAnsi="Times New Roman" w:cs="Times New Roman"/>
          <w:szCs w:val="24"/>
        </w:rPr>
        <w:t>призеры</w:t>
      </w:r>
      <w:proofErr w:type="spellEnd"/>
      <w:r w:rsidR="00B6522E" w:rsidRPr="008D3202">
        <w:rPr>
          <w:rFonts w:ascii="Times New Roman" w:hAnsi="Times New Roman" w:cs="Times New Roman"/>
          <w:szCs w:val="24"/>
        </w:rPr>
        <w:t xml:space="preserve"> школьного этапа Всероссийской олимпиады приняли участие в муниципальном этапе Всероссийской олимпиады школьников.</w:t>
      </w:r>
    </w:p>
    <w:p w:rsidR="00B6522E" w:rsidRPr="00283224" w:rsidRDefault="00B6522E" w:rsidP="00B6522E">
      <w:pPr>
        <w:ind w:firstLine="708"/>
        <w:jc w:val="both"/>
        <w:rPr>
          <w:rFonts w:ascii="Times New Roman" w:hAnsi="Times New Roman" w:cs="Times New Roman"/>
          <w:b/>
          <w:szCs w:val="24"/>
        </w:rPr>
      </w:pPr>
      <w:r w:rsidRPr="00283224">
        <w:rPr>
          <w:rFonts w:ascii="Times New Roman" w:hAnsi="Times New Roman" w:cs="Times New Roman"/>
          <w:b/>
          <w:szCs w:val="24"/>
        </w:rPr>
        <w:t xml:space="preserve">Результат: 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227"/>
        <w:gridCol w:w="3402"/>
        <w:gridCol w:w="2835"/>
      </w:tblGrid>
      <w:tr w:rsidR="00B6522E" w:rsidRPr="00D54BBF" w:rsidTr="006257A9">
        <w:tc>
          <w:tcPr>
            <w:tcW w:w="3227" w:type="dxa"/>
          </w:tcPr>
          <w:p w:rsidR="00B6522E" w:rsidRPr="00283224" w:rsidRDefault="00B6522E" w:rsidP="006257A9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283224">
              <w:rPr>
                <w:rFonts w:ascii="Times New Roman" w:hAnsi="Times New Roman" w:cs="Times New Roman"/>
                <w:b/>
                <w:szCs w:val="24"/>
              </w:rPr>
              <w:t>Предмет</w:t>
            </w:r>
          </w:p>
        </w:tc>
        <w:tc>
          <w:tcPr>
            <w:tcW w:w="3402" w:type="dxa"/>
          </w:tcPr>
          <w:p w:rsidR="00B6522E" w:rsidRPr="00283224" w:rsidRDefault="00B6522E" w:rsidP="006257A9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283224">
              <w:rPr>
                <w:rFonts w:ascii="Times New Roman" w:hAnsi="Times New Roman" w:cs="Times New Roman"/>
                <w:b/>
                <w:szCs w:val="24"/>
              </w:rPr>
              <w:t>ФИО участника</w:t>
            </w:r>
          </w:p>
        </w:tc>
        <w:tc>
          <w:tcPr>
            <w:tcW w:w="2835" w:type="dxa"/>
          </w:tcPr>
          <w:p w:rsidR="00B6522E" w:rsidRPr="00283224" w:rsidRDefault="00B6522E" w:rsidP="006257A9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283224">
              <w:rPr>
                <w:rFonts w:ascii="Times New Roman" w:hAnsi="Times New Roman" w:cs="Times New Roman"/>
                <w:b/>
                <w:szCs w:val="24"/>
              </w:rPr>
              <w:t>Результат</w:t>
            </w:r>
          </w:p>
        </w:tc>
      </w:tr>
      <w:tr w:rsidR="00B6522E" w:rsidRPr="00D54BBF" w:rsidTr="006257A9">
        <w:tc>
          <w:tcPr>
            <w:tcW w:w="3227" w:type="dxa"/>
          </w:tcPr>
          <w:p w:rsidR="00B6522E" w:rsidRPr="00D54BBF" w:rsidRDefault="00B6522E" w:rsidP="006257A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Биология</w:t>
            </w:r>
          </w:p>
        </w:tc>
        <w:tc>
          <w:tcPr>
            <w:tcW w:w="3402" w:type="dxa"/>
          </w:tcPr>
          <w:p w:rsidR="00B6522E" w:rsidRPr="00D54BBF" w:rsidRDefault="00B6522E" w:rsidP="006257A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Амелькина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Н.</w:t>
            </w:r>
          </w:p>
        </w:tc>
        <w:tc>
          <w:tcPr>
            <w:tcW w:w="2835" w:type="dxa"/>
          </w:tcPr>
          <w:p w:rsidR="00B6522E" w:rsidRPr="00D54BBF" w:rsidRDefault="00B6522E" w:rsidP="006257A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54BBF">
              <w:rPr>
                <w:rFonts w:ascii="Times New Roman" w:hAnsi="Times New Roman" w:cs="Times New Roman"/>
                <w:szCs w:val="24"/>
              </w:rPr>
              <w:t>Призер</w:t>
            </w:r>
            <w:proofErr w:type="spellEnd"/>
          </w:p>
        </w:tc>
      </w:tr>
      <w:tr w:rsidR="00B6522E" w:rsidRPr="00D54BBF" w:rsidTr="006257A9">
        <w:tc>
          <w:tcPr>
            <w:tcW w:w="3227" w:type="dxa"/>
          </w:tcPr>
          <w:p w:rsidR="00B6522E" w:rsidRPr="00D54BBF" w:rsidRDefault="00B6522E" w:rsidP="006257A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54BBF">
              <w:rPr>
                <w:rFonts w:ascii="Times New Roman" w:hAnsi="Times New Roman" w:cs="Times New Roman"/>
                <w:szCs w:val="24"/>
              </w:rPr>
              <w:t>Биология</w:t>
            </w:r>
          </w:p>
        </w:tc>
        <w:tc>
          <w:tcPr>
            <w:tcW w:w="3402" w:type="dxa"/>
          </w:tcPr>
          <w:p w:rsidR="00B6522E" w:rsidRPr="00D54BBF" w:rsidRDefault="00B6522E" w:rsidP="006257A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Чистопьянов В.</w:t>
            </w:r>
          </w:p>
        </w:tc>
        <w:tc>
          <w:tcPr>
            <w:tcW w:w="2835" w:type="dxa"/>
          </w:tcPr>
          <w:p w:rsidR="00B6522E" w:rsidRPr="00D54BBF" w:rsidRDefault="00B6522E" w:rsidP="006257A9">
            <w:proofErr w:type="spellStart"/>
            <w:r w:rsidRPr="00D54BBF">
              <w:rPr>
                <w:rFonts w:ascii="Times New Roman" w:hAnsi="Times New Roman" w:cs="Times New Roman"/>
                <w:szCs w:val="24"/>
              </w:rPr>
              <w:t>Призер</w:t>
            </w:r>
            <w:proofErr w:type="spellEnd"/>
          </w:p>
        </w:tc>
      </w:tr>
      <w:tr w:rsidR="00B6522E" w:rsidRPr="00D54BBF" w:rsidTr="006257A9">
        <w:tc>
          <w:tcPr>
            <w:tcW w:w="3227" w:type="dxa"/>
          </w:tcPr>
          <w:p w:rsidR="00B6522E" w:rsidRPr="00D54BBF" w:rsidRDefault="00B6522E" w:rsidP="006257A9">
            <w:r w:rsidRPr="00D54BBF">
              <w:rPr>
                <w:rFonts w:ascii="Times New Roman" w:hAnsi="Times New Roman" w:cs="Times New Roman"/>
                <w:szCs w:val="24"/>
              </w:rPr>
              <w:t>Биология</w:t>
            </w:r>
          </w:p>
        </w:tc>
        <w:tc>
          <w:tcPr>
            <w:tcW w:w="3402" w:type="dxa"/>
          </w:tcPr>
          <w:p w:rsidR="00B6522E" w:rsidRPr="00D54BBF" w:rsidRDefault="00B6522E" w:rsidP="006257A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Цепляев Д.</w:t>
            </w:r>
          </w:p>
        </w:tc>
        <w:tc>
          <w:tcPr>
            <w:tcW w:w="2835" w:type="dxa"/>
          </w:tcPr>
          <w:p w:rsidR="00B6522E" w:rsidRPr="00D54BBF" w:rsidRDefault="00B6522E" w:rsidP="006257A9">
            <w:proofErr w:type="spellStart"/>
            <w:r w:rsidRPr="00D54BBF">
              <w:rPr>
                <w:rFonts w:ascii="Times New Roman" w:hAnsi="Times New Roman" w:cs="Times New Roman"/>
                <w:szCs w:val="24"/>
              </w:rPr>
              <w:t>Призер</w:t>
            </w:r>
            <w:proofErr w:type="spellEnd"/>
          </w:p>
        </w:tc>
      </w:tr>
      <w:tr w:rsidR="00B6522E" w:rsidRPr="00D54BBF" w:rsidTr="006257A9">
        <w:tc>
          <w:tcPr>
            <w:tcW w:w="3227" w:type="dxa"/>
          </w:tcPr>
          <w:p w:rsidR="00B6522E" w:rsidRPr="00D54BBF" w:rsidRDefault="00B6522E" w:rsidP="006257A9">
            <w:r>
              <w:rPr>
                <w:rFonts w:ascii="Times New Roman" w:hAnsi="Times New Roman" w:cs="Times New Roman"/>
                <w:szCs w:val="24"/>
              </w:rPr>
              <w:t>География</w:t>
            </w:r>
          </w:p>
        </w:tc>
        <w:tc>
          <w:tcPr>
            <w:tcW w:w="3402" w:type="dxa"/>
          </w:tcPr>
          <w:p w:rsidR="00B6522E" w:rsidRPr="00D54BBF" w:rsidRDefault="00B6522E" w:rsidP="006257A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Амелькина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Н.</w:t>
            </w:r>
          </w:p>
        </w:tc>
        <w:tc>
          <w:tcPr>
            <w:tcW w:w="2835" w:type="dxa"/>
          </w:tcPr>
          <w:p w:rsidR="00B6522E" w:rsidRPr="00D54BBF" w:rsidRDefault="00B6522E" w:rsidP="006257A9">
            <w:proofErr w:type="spellStart"/>
            <w:r w:rsidRPr="00D54BBF">
              <w:rPr>
                <w:rFonts w:ascii="Times New Roman" w:hAnsi="Times New Roman" w:cs="Times New Roman"/>
                <w:szCs w:val="24"/>
              </w:rPr>
              <w:t>Призер</w:t>
            </w:r>
            <w:proofErr w:type="spellEnd"/>
          </w:p>
        </w:tc>
      </w:tr>
      <w:tr w:rsidR="00B6522E" w:rsidRPr="00D54BBF" w:rsidTr="006257A9">
        <w:tc>
          <w:tcPr>
            <w:tcW w:w="3227" w:type="dxa"/>
          </w:tcPr>
          <w:p w:rsidR="00B6522E" w:rsidRPr="00D54BBF" w:rsidRDefault="00B6522E" w:rsidP="006257A9">
            <w:r w:rsidRPr="00D54BBF">
              <w:rPr>
                <w:rFonts w:ascii="Times New Roman" w:hAnsi="Times New Roman" w:cs="Times New Roman"/>
                <w:szCs w:val="24"/>
              </w:rPr>
              <w:t>Биология</w:t>
            </w:r>
          </w:p>
        </w:tc>
        <w:tc>
          <w:tcPr>
            <w:tcW w:w="3402" w:type="dxa"/>
          </w:tcPr>
          <w:p w:rsidR="00B6522E" w:rsidRPr="00D54BBF" w:rsidRDefault="00B6522E" w:rsidP="006257A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Кузнецова К.</w:t>
            </w:r>
          </w:p>
        </w:tc>
        <w:tc>
          <w:tcPr>
            <w:tcW w:w="2835" w:type="dxa"/>
          </w:tcPr>
          <w:p w:rsidR="00B6522E" w:rsidRPr="00D54BBF" w:rsidRDefault="00B6522E" w:rsidP="006257A9">
            <w:proofErr w:type="spellStart"/>
            <w:r w:rsidRPr="00D54BBF">
              <w:rPr>
                <w:rFonts w:ascii="Times New Roman" w:hAnsi="Times New Roman" w:cs="Times New Roman"/>
                <w:szCs w:val="24"/>
              </w:rPr>
              <w:t>Призер</w:t>
            </w:r>
            <w:proofErr w:type="spellEnd"/>
          </w:p>
        </w:tc>
      </w:tr>
    </w:tbl>
    <w:p w:rsidR="00B6522E" w:rsidRPr="00D54BBF" w:rsidRDefault="00B6522E" w:rsidP="00B6522E">
      <w:pPr>
        <w:ind w:firstLine="708"/>
        <w:jc w:val="both"/>
        <w:rPr>
          <w:rFonts w:ascii="Times New Roman" w:hAnsi="Times New Roman" w:cs="Times New Roman"/>
          <w:szCs w:val="24"/>
        </w:rPr>
      </w:pPr>
    </w:p>
    <w:p w:rsidR="00B6522E" w:rsidRDefault="00B6522E" w:rsidP="00BA6A71">
      <w:pPr>
        <w:ind w:firstLine="708"/>
        <w:jc w:val="both"/>
        <w:rPr>
          <w:rFonts w:ascii="Times New Roman" w:hAnsi="Times New Roman" w:cs="Times New Roman"/>
          <w:szCs w:val="24"/>
        </w:rPr>
      </w:pPr>
    </w:p>
    <w:p w:rsidR="00BA6A71" w:rsidRDefault="00BA6A71" w:rsidP="00BA6A71">
      <w:pPr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>Общекультурное направление</w:t>
      </w:r>
      <w:r>
        <w:rPr>
          <w:rFonts w:ascii="Times New Roman" w:hAnsi="Times New Roman" w:cs="Times New Roman"/>
          <w:szCs w:val="24"/>
        </w:rPr>
        <w:t xml:space="preserve"> было реализовано через кружки внеурочной деятельности: «Цветной», «Серебряные нотки», «Классный театр «Путешествие в сказку», «Пластилиновая ворона». Ребята, занимающиеся в кружках по данному направлению, представляли результаты своего творчества в Учреждении, на районных конкурсах и фестивалях. Программа по общекультурному направлению реализует индивидуальный подход в процессе внеурочной деятельности, позволяя обучающимся раскрыть свои творческие способности и интересы, создает условия для повышения образования, обеспечивает развитие личности каждого обучающегося. На занятиях по внеурочной деятельности формируются навыки сотрудничества, </w:t>
      </w:r>
      <w:proofErr w:type="spellStart"/>
      <w:r>
        <w:rPr>
          <w:rFonts w:ascii="Times New Roman" w:hAnsi="Times New Roman" w:cs="Times New Roman"/>
          <w:szCs w:val="24"/>
        </w:rPr>
        <w:t>коммуникативности</w:t>
      </w:r>
      <w:proofErr w:type="spellEnd"/>
      <w:r>
        <w:rPr>
          <w:rFonts w:ascii="Times New Roman" w:hAnsi="Times New Roman" w:cs="Times New Roman"/>
          <w:szCs w:val="24"/>
        </w:rPr>
        <w:t>,  самореализации через творческую деятельность. Раскрывается творческий потенциал каждого ребенка.</w:t>
      </w:r>
    </w:p>
    <w:p w:rsidR="00BA6A71" w:rsidRDefault="00BA6A71" w:rsidP="00BA6A71">
      <w:pPr>
        <w:ind w:firstLine="708"/>
        <w:jc w:val="both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 xml:space="preserve">В рамках </w:t>
      </w:r>
      <w:r>
        <w:rPr>
          <w:rFonts w:ascii="Times New Roman" w:hAnsi="Times New Roman" w:cs="Times New Roman"/>
          <w:b/>
          <w:szCs w:val="24"/>
        </w:rPr>
        <w:t xml:space="preserve">духовно-нравственного и военно-патриотического направления </w:t>
      </w:r>
      <w:r>
        <w:rPr>
          <w:rFonts w:ascii="Times New Roman" w:hAnsi="Times New Roman" w:cs="Times New Roman"/>
          <w:szCs w:val="24"/>
        </w:rPr>
        <w:t xml:space="preserve">еженедельно проводятся мероприятия «Разговоры о важном», </w:t>
      </w:r>
      <w:r w:rsidR="00BD5C2E">
        <w:rPr>
          <w:rFonts w:ascii="Times New Roman" w:hAnsi="Times New Roman" w:cs="Times New Roman"/>
          <w:szCs w:val="24"/>
        </w:rPr>
        <w:t xml:space="preserve">«Орлята России», </w:t>
      </w:r>
      <w:r>
        <w:rPr>
          <w:rFonts w:ascii="Times New Roman" w:hAnsi="Times New Roman" w:cs="Times New Roman"/>
          <w:szCs w:val="24"/>
        </w:rPr>
        <w:t>затрагивающие</w:t>
      </w:r>
      <w:r w:rsidR="00BD5C2E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важные вопросы о душе, о нравственности, о добре и зле, о патриотизме, о долге, о чести и достоинстве.</w:t>
      </w:r>
      <w:proofErr w:type="gramEnd"/>
    </w:p>
    <w:p w:rsidR="00BA6A71" w:rsidRPr="00BA6A71" w:rsidRDefault="00BA6A71" w:rsidP="00BA6A71">
      <w:pPr>
        <w:ind w:firstLine="708"/>
        <w:jc w:val="both"/>
        <w:rPr>
          <w:rStyle w:val="style62"/>
          <w:rFonts w:asciiTheme="minorHAnsi" w:hAnsiTheme="minorHAnsi" w:cstheme="minorBidi"/>
          <w:szCs w:val="24"/>
        </w:rPr>
      </w:pPr>
      <w:r w:rsidRPr="00BA6A71">
        <w:rPr>
          <w:rFonts w:ascii="Times New Roman" w:hAnsi="Times New Roman" w:cs="Times New Roman"/>
          <w:szCs w:val="24"/>
        </w:rPr>
        <w:t xml:space="preserve">Традиционно проводится месячник, посвященный военно-патриотическому воспитанию. Классные руководители провели Уроки мужества, беседы, тематические классные часы: </w:t>
      </w:r>
      <w:r w:rsidRPr="00BA6A71">
        <w:rPr>
          <w:rStyle w:val="style62"/>
          <w:szCs w:val="24"/>
        </w:rPr>
        <w:t>«</w:t>
      </w:r>
      <w:r w:rsidRPr="00BA6A71">
        <w:rPr>
          <w:rStyle w:val="style62"/>
          <w:rFonts w:ascii="Times New Roman" w:hAnsi="Times New Roman" w:cs="Times New Roman"/>
          <w:szCs w:val="24"/>
        </w:rPr>
        <w:t>Сталинградская битва</w:t>
      </w:r>
      <w:r w:rsidRPr="00BA6A71">
        <w:rPr>
          <w:rStyle w:val="style62"/>
          <w:szCs w:val="24"/>
        </w:rPr>
        <w:t xml:space="preserve">», </w:t>
      </w:r>
      <w:r w:rsidRPr="00BA6A71">
        <w:rPr>
          <w:rStyle w:val="style62"/>
          <w:rFonts w:ascii="Times New Roman" w:hAnsi="Times New Roman" w:cs="Times New Roman"/>
          <w:szCs w:val="24"/>
        </w:rPr>
        <w:t xml:space="preserve">«Блокадный хлеб», «Ими гордится Россия. Ими гордимся мы!», </w:t>
      </w:r>
      <w:r w:rsidRPr="00BA6A71">
        <w:rPr>
          <w:rFonts w:ascii="Times New Roman" w:hAnsi="Times New Roman" w:cs="Times New Roman"/>
          <w:szCs w:val="24"/>
        </w:rPr>
        <w:t>«День памяти неизвестному солдату»</w:t>
      </w:r>
      <w:r w:rsidRPr="00BA6A71">
        <w:rPr>
          <w:rStyle w:val="style62"/>
          <w:szCs w:val="24"/>
        </w:rPr>
        <w:t xml:space="preserve">, </w:t>
      </w:r>
      <w:r w:rsidRPr="00BA6A71">
        <w:rPr>
          <w:rStyle w:val="style62"/>
          <w:rFonts w:ascii="Times New Roman" w:hAnsi="Times New Roman" w:cs="Times New Roman"/>
          <w:szCs w:val="24"/>
        </w:rPr>
        <w:t>«День космонавтики», «День защитника Отечества».</w:t>
      </w:r>
    </w:p>
    <w:p w:rsidR="00BA6A71" w:rsidRDefault="00BA6A71" w:rsidP="00BA6A71">
      <w:pPr>
        <w:pStyle w:val="12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  <w:t xml:space="preserve">Работа в данном направлении способствовала развитию таких качеств личности обучающихся, как патриотизм, чувство долга, любви к своей Родине, народу, повышение правовой культуры, уважение и интерес к военной истории, истории своей Родины, участникам Великой Отечественной войны, труженикам тыла, гордости за наших предков. </w:t>
      </w:r>
    </w:p>
    <w:p w:rsidR="00BA6A71" w:rsidRDefault="00BA6A71" w:rsidP="00BA6A71">
      <w:pPr>
        <w:pStyle w:val="a5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Социальное направление.</w:t>
      </w:r>
    </w:p>
    <w:p w:rsidR="00BA6A71" w:rsidRDefault="00BA6A71" w:rsidP="00BA6A71">
      <w:pPr>
        <w:pStyle w:val="a5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Социализация необходима для жизни в обществе, социального опыта и формирования принимаемой обществом системы ценностей. </w:t>
      </w:r>
    </w:p>
    <w:p w:rsidR="00BA6A71" w:rsidRDefault="00BA6A71" w:rsidP="00BA6A71">
      <w:pPr>
        <w:pStyle w:val="a5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 созданы условия для многогранного развития и социализации каждого обучающегося в свободное от учебы время. На занятиях ребята разбирали важные жизненные ситуации, учились разрешать конфликты, договариваться, уступать, принимать точку зрения другого и совместные решения, самостоятельно организовывать свое свободное время.</w:t>
      </w:r>
    </w:p>
    <w:p w:rsidR="00BA6A71" w:rsidRDefault="00BA6A71" w:rsidP="00BA6A71">
      <w:pPr>
        <w:pStyle w:val="a5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Особую значимость имели занятия по темам: «Доброта – пре</w:t>
      </w:r>
      <w:r w:rsidR="002332A2">
        <w:rPr>
          <w:rFonts w:ascii="Times New Roman" w:hAnsi="Times New Roman" w:cs="Times New Roman"/>
          <w:sz w:val="24"/>
          <w:szCs w:val="24"/>
        </w:rPr>
        <w:t>краснейшее из человеческих качеств</w:t>
      </w:r>
      <w:r>
        <w:rPr>
          <w:rFonts w:ascii="Times New Roman" w:hAnsi="Times New Roman" w:cs="Times New Roman"/>
          <w:sz w:val="24"/>
          <w:szCs w:val="24"/>
        </w:rPr>
        <w:t>», «Экология человека в городской среде», «О дружбе и друзьях». Через проведение таких занятий у ребят формируется гражданская позиция, готовность к самостоятельному ответственному решению жизненных проблем, формируется система ценностей.</w:t>
      </w:r>
    </w:p>
    <w:p w:rsidR="00BA6A71" w:rsidRDefault="00BA6A71" w:rsidP="00BA6A71">
      <w:pPr>
        <w:pStyle w:val="a5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течение года обучающиеся принимали участие в акциях социальной направленности: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«Чистый двор», «Экологическая упаковка», «Неделя добра». Ребята под руководством взрослых проводили мероприятия, направленные на сохранение природы, чистоты окружающей среды, защиту птиц. Благоустроили школьную территорию.</w:t>
      </w:r>
    </w:p>
    <w:p w:rsidR="00BA6A71" w:rsidRDefault="00BA6A71" w:rsidP="00BA6A71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На уроках технологии ребята сделали кормушки для птиц</w:t>
      </w:r>
      <w:r w:rsidR="00B2622B">
        <w:rPr>
          <w:rFonts w:ascii="Times New Roman" w:hAnsi="Times New Roman" w:cs="Times New Roman"/>
          <w:sz w:val="24"/>
          <w:szCs w:val="24"/>
        </w:rPr>
        <w:t xml:space="preserve">, затем </w:t>
      </w:r>
      <w:r>
        <w:rPr>
          <w:rFonts w:ascii="Times New Roman" w:hAnsi="Times New Roman" w:cs="Times New Roman"/>
          <w:sz w:val="24"/>
          <w:szCs w:val="24"/>
        </w:rPr>
        <w:t>подкармливали их.</w:t>
      </w:r>
    </w:p>
    <w:p w:rsidR="00BA6A71" w:rsidRDefault="00BA6A71" w:rsidP="00BA6A71">
      <w:pPr>
        <w:jc w:val="center"/>
        <w:rPr>
          <w:rFonts w:ascii="Times New Roman" w:eastAsiaTheme="minorEastAsia" w:hAnsi="Times New Roman" w:cs="Times New Roman"/>
          <w:b/>
          <w:szCs w:val="24"/>
          <w:lang w:eastAsia="ru-RU"/>
        </w:rPr>
      </w:pPr>
      <w:r>
        <w:rPr>
          <w:rFonts w:ascii="Times New Roman" w:hAnsi="Times New Roman" w:cs="Times New Roman"/>
          <w:b/>
          <w:szCs w:val="24"/>
        </w:rPr>
        <w:t>Спортивно – оздоровительное направление.</w:t>
      </w:r>
    </w:p>
    <w:p w:rsidR="00BA6A71" w:rsidRDefault="00BA6A71" w:rsidP="00BA6A71">
      <w:pPr>
        <w:pStyle w:val="a5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программы - </w:t>
      </w:r>
      <w:r>
        <w:rPr>
          <w:rFonts w:ascii="Times New Roman" w:hAnsi="Times New Roman" w:cs="Times New Roman"/>
          <w:sz w:val="24"/>
          <w:szCs w:val="24"/>
        </w:rPr>
        <w:t>формирование установки на ведение здорового образа жизни и обучение способам и приёмам сохранения и укрепления собственного здоровья; приобщение к занятиям подвижными играми, использование их в свободное время на основе формирования интересов к определённым видам двигательной активности.</w:t>
      </w:r>
    </w:p>
    <w:p w:rsidR="00BA6A71" w:rsidRDefault="00BA6A71" w:rsidP="00BA6A71">
      <w:pPr>
        <w:pStyle w:val="a5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Внеурочная деятельность по спортивно-оздоровительному направлению осуществляется в начальной школе через Программу «По тропе здоровья». На занятиях ребята знакомились с историей подвижных игр, изучали правила игр, проводили соревнования, эстафеты.</w:t>
      </w:r>
    </w:p>
    <w:p w:rsidR="00F37815" w:rsidRDefault="00BA6A71" w:rsidP="00F37815">
      <w:pPr>
        <w:pStyle w:val="af1"/>
        <w:jc w:val="both"/>
        <w:rPr>
          <w:sz w:val="24"/>
          <w:szCs w:val="24"/>
        </w:rPr>
      </w:pPr>
      <w:r w:rsidRPr="00F37815">
        <w:rPr>
          <w:sz w:val="24"/>
          <w:szCs w:val="24"/>
        </w:rPr>
        <w:t>Ребята начальной школы занимаются вольной борьбой в спортивных клубах</w:t>
      </w:r>
      <w:r w:rsidR="00F37815">
        <w:rPr>
          <w:sz w:val="24"/>
          <w:szCs w:val="24"/>
        </w:rPr>
        <w:t xml:space="preserve"> </w:t>
      </w:r>
      <w:r w:rsidRPr="00F37815">
        <w:rPr>
          <w:sz w:val="24"/>
          <w:szCs w:val="24"/>
        </w:rPr>
        <w:t xml:space="preserve"> п.</w:t>
      </w:r>
      <w:r w:rsidR="00F37815" w:rsidRPr="00F37815">
        <w:rPr>
          <w:sz w:val="24"/>
          <w:szCs w:val="24"/>
        </w:rPr>
        <w:t xml:space="preserve"> </w:t>
      </w:r>
      <w:r w:rsidRPr="00F37815">
        <w:rPr>
          <w:sz w:val="24"/>
          <w:szCs w:val="24"/>
        </w:rPr>
        <w:t xml:space="preserve">Элита, </w:t>
      </w:r>
    </w:p>
    <w:p w:rsidR="00BA6A71" w:rsidRPr="00F37815" w:rsidRDefault="00BA6A71" w:rsidP="00F37815">
      <w:pPr>
        <w:pStyle w:val="af1"/>
        <w:jc w:val="both"/>
        <w:rPr>
          <w:sz w:val="24"/>
          <w:szCs w:val="24"/>
        </w:rPr>
      </w:pPr>
      <w:r w:rsidRPr="00F37815">
        <w:rPr>
          <w:sz w:val="24"/>
          <w:szCs w:val="24"/>
        </w:rPr>
        <w:t>г.</w:t>
      </w:r>
      <w:r w:rsidR="00F37815">
        <w:rPr>
          <w:sz w:val="24"/>
          <w:szCs w:val="24"/>
        </w:rPr>
        <w:t xml:space="preserve"> </w:t>
      </w:r>
      <w:r w:rsidRPr="00F37815">
        <w:rPr>
          <w:sz w:val="24"/>
          <w:szCs w:val="24"/>
        </w:rPr>
        <w:t xml:space="preserve">Красноярска. Участвуют в районных, краевых соревнованиях. Занимают призовые места. </w:t>
      </w:r>
    </w:p>
    <w:p w:rsidR="00BA6A71" w:rsidRDefault="00BA6A71" w:rsidP="0056162E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реализации данной программы решались </w:t>
      </w:r>
      <w:r>
        <w:rPr>
          <w:rFonts w:ascii="Times New Roman" w:hAnsi="Times New Roman" w:cs="Times New Roman"/>
          <w:b/>
          <w:sz w:val="24"/>
          <w:szCs w:val="24"/>
        </w:rPr>
        <w:t xml:space="preserve">следующие задачи: </w:t>
      </w:r>
    </w:p>
    <w:p w:rsidR="00BA6A71" w:rsidRDefault="00BA6A71" w:rsidP="0056162E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у детей необходимые знания, умения и навыки по здоровому образу жизни;</w:t>
      </w:r>
    </w:p>
    <w:p w:rsidR="00BA6A71" w:rsidRDefault="00BA6A71" w:rsidP="0056162E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мотивационную сферу гигиенического поведения, физического воспитания;</w:t>
      </w:r>
    </w:p>
    <w:p w:rsidR="00BA6A71" w:rsidRDefault="00BA6A71" w:rsidP="0056162E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физическое и психическое саморазвитие;</w:t>
      </w:r>
    </w:p>
    <w:p w:rsidR="00BA6A71" w:rsidRDefault="00BA6A71" w:rsidP="0056162E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научить использовать полученные знания в повседневной жизни;</w:t>
      </w:r>
    </w:p>
    <w:p w:rsidR="00BA6A71" w:rsidRDefault="00BA6A71" w:rsidP="0056162E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двигательную активность во внеурочное время;</w:t>
      </w:r>
    </w:p>
    <w:p w:rsidR="00BA6A71" w:rsidRDefault="00BA6A71" w:rsidP="0056162E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познакомить с разнообразием подвижных игр и возможностью использовать их при организации досуга;</w:t>
      </w:r>
    </w:p>
    <w:p w:rsidR="00BA6A71" w:rsidRDefault="00BA6A71" w:rsidP="0056162E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ловкость, силу, быстроту реакции.</w:t>
      </w:r>
    </w:p>
    <w:p w:rsidR="00BA6A71" w:rsidRPr="004B3B89" w:rsidRDefault="00BA6A71" w:rsidP="004B3B89">
      <w:pPr>
        <w:pStyle w:val="af1"/>
        <w:ind w:firstLine="708"/>
        <w:jc w:val="both"/>
        <w:rPr>
          <w:sz w:val="24"/>
          <w:szCs w:val="24"/>
        </w:rPr>
      </w:pPr>
      <w:r w:rsidRPr="004B3B89">
        <w:rPr>
          <w:sz w:val="24"/>
          <w:szCs w:val="24"/>
        </w:rPr>
        <w:t xml:space="preserve">В течение учебного года и в рамках 2-х месячника «За здоровый образ жизни» </w:t>
      </w:r>
    </w:p>
    <w:p w:rsidR="00BA6A71" w:rsidRPr="004B3B89" w:rsidRDefault="00BA6A71" w:rsidP="004B3B89">
      <w:pPr>
        <w:pStyle w:val="af1"/>
        <w:jc w:val="both"/>
        <w:rPr>
          <w:sz w:val="24"/>
          <w:szCs w:val="24"/>
        </w:rPr>
      </w:pPr>
      <w:r w:rsidRPr="004B3B89">
        <w:rPr>
          <w:sz w:val="24"/>
          <w:szCs w:val="24"/>
        </w:rPr>
        <w:t>классные руководители систематически проводили инструктажи, беседы по правилам поведения в школе, в общественных местах, во время соревнований, на водоёмах, при обращении с огнём, во время движения на велосипедах и мопедах по дорогам.</w:t>
      </w:r>
    </w:p>
    <w:p w:rsidR="00BA6A71" w:rsidRPr="004B3B89" w:rsidRDefault="00BA6A71" w:rsidP="004B3B89">
      <w:pPr>
        <w:pStyle w:val="af1"/>
        <w:ind w:firstLine="708"/>
        <w:jc w:val="both"/>
        <w:rPr>
          <w:sz w:val="24"/>
          <w:szCs w:val="24"/>
        </w:rPr>
      </w:pPr>
      <w:r w:rsidRPr="004B3B89">
        <w:rPr>
          <w:sz w:val="24"/>
          <w:szCs w:val="24"/>
        </w:rPr>
        <w:t>Анализировали ситуации на дорогах, которые ведут к детскому травматизму.</w:t>
      </w:r>
    </w:p>
    <w:p w:rsidR="00BA6A71" w:rsidRPr="004B3B89" w:rsidRDefault="00B54052" w:rsidP="004B3B89">
      <w:pPr>
        <w:pStyle w:val="af1"/>
        <w:jc w:val="both"/>
        <w:rPr>
          <w:sz w:val="24"/>
          <w:szCs w:val="24"/>
        </w:rPr>
      </w:pPr>
      <w:r>
        <w:rPr>
          <w:sz w:val="24"/>
          <w:szCs w:val="24"/>
        </w:rPr>
        <w:t>В рамках этих мероприятий</w:t>
      </w:r>
      <w:r w:rsidR="00BA6A71" w:rsidRPr="004B3B89">
        <w:rPr>
          <w:sz w:val="24"/>
          <w:szCs w:val="24"/>
        </w:rPr>
        <w:t xml:space="preserve"> проведены выставки рисунков, в классах оформлены уголки по ЗОЖ, по правилам дорожного движения.</w:t>
      </w:r>
    </w:p>
    <w:p w:rsidR="00BA6A71" w:rsidRPr="004B3B89" w:rsidRDefault="00BA6A71" w:rsidP="004B3B89">
      <w:pPr>
        <w:pStyle w:val="af1"/>
        <w:jc w:val="both"/>
        <w:rPr>
          <w:sz w:val="24"/>
          <w:szCs w:val="24"/>
        </w:rPr>
      </w:pPr>
      <w:r w:rsidRPr="004B3B89">
        <w:rPr>
          <w:sz w:val="24"/>
          <w:szCs w:val="24"/>
        </w:rPr>
        <w:tab/>
        <w:t xml:space="preserve">В целях предотвращения детского дорожно-транспортного травматизма, повышения интереса обучающихся к ПДД, дальнейшего развития познавательных интересов, творческих способностей, в Учреждении были проведены следующие мероприятия, направленные на профилактику дорожно-транспортных происшествий: «Пешеход на переход», </w:t>
      </w:r>
      <w:r w:rsidRPr="004B3B89">
        <w:rPr>
          <w:bCs/>
          <w:iCs/>
          <w:sz w:val="24"/>
          <w:szCs w:val="24"/>
        </w:rPr>
        <w:t xml:space="preserve">«Спорт – альтернатива пагубным привычкам», </w:t>
      </w:r>
      <w:r w:rsidRPr="004B3B89">
        <w:rPr>
          <w:sz w:val="24"/>
          <w:szCs w:val="24"/>
        </w:rPr>
        <w:t>конкурсы рисунков по ПДД.</w:t>
      </w:r>
    </w:p>
    <w:p w:rsidR="00BA6A71" w:rsidRPr="004B3B89" w:rsidRDefault="00BA6A71" w:rsidP="004B3B89">
      <w:pPr>
        <w:pStyle w:val="af1"/>
        <w:jc w:val="both"/>
        <w:rPr>
          <w:sz w:val="24"/>
          <w:szCs w:val="24"/>
        </w:rPr>
      </w:pPr>
      <w:r w:rsidRPr="004B3B89">
        <w:rPr>
          <w:sz w:val="24"/>
          <w:szCs w:val="24"/>
        </w:rPr>
        <w:tab/>
      </w:r>
      <w:proofErr w:type="gramStart"/>
      <w:r w:rsidRPr="004B3B89">
        <w:rPr>
          <w:sz w:val="24"/>
          <w:szCs w:val="24"/>
        </w:rPr>
        <w:t>Вопросы, касающиеся здоровья обучающихся, обсуждались на общешкольных и классных родительских собраниях:</w:t>
      </w:r>
      <w:proofErr w:type="gramEnd"/>
      <w:r w:rsidRPr="004B3B89">
        <w:rPr>
          <w:sz w:val="24"/>
          <w:szCs w:val="24"/>
        </w:rPr>
        <w:t xml:space="preserve"> «Правила безопасного поведения», «Я выбираю движение!», «Учимся думать и действовать!».</w:t>
      </w:r>
    </w:p>
    <w:p w:rsidR="00BA6A71" w:rsidRDefault="00BA6A71" w:rsidP="004B3B89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Организация предметно-эстетической среды». </w:t>
      </w:r>
      <w:r>
        <w:rPr>
          <w:rFonts w:ascii="Times New Roman" w:hAnsi="Times New Roman" w:cs="Times New Roman"/>
          <w:sz w:val="24"/>
          <w:szCs w:val="24"/>
        </w:rPr>
        <w:t xml:space="preserve">Работа осуществлялась через оформление классных стендов, украшение классов к праздникам: «День знаний», «День народного единства», «Новый год», «Окна Победы». Такая деятельность способствует сплочению коллектива, формирует у школьников чувства вкуса и стиля, создает атмосферу психологического комфорта, обогащает внутренний мир ученика. </w:t>
      </w:r>
    </w:p>
    <w:p w:rsidR="00BA6A71" w:rsidRPr="004B3B89" w:rsidRDefault="00BA6A71" w:rsidP="004B3B89">
      <w:pPr>
        <w:pStyle w:val="a5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Очень нравится детям, когда в классах размещаются их рисунки, поделки и, конечно, грамоты, дипломы за их достижения в различных мероприятиях. В декабре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приняли участие в районных конкурсах «Новогодний серпантин», «Рождественская звезда», где заняли призовые места. </w:t>
      </w:r>
    </w:p>
    <w:p w:rsidR="00BA6A71" w:rsidRDefault="00BA6A71" w:rsidP="004B3B89">
      <w:pPr>
        <w:pStyle w:val="a5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«Профориентация»</w:t>
      </w:r>
      <w:r w:rsidR="004B3B89">
        <w:rPr>
          <w:rFonts w:ascii="Times New Roman" w:hAnsi="Times New Roman" w:cs="Times New Roman"/>
          <w:b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работа была направлена на формирование универсальных качеств, позволяющих осуществлять сознательный, самостоятельный, обоснованный профессиональный выбор. </w:t>
      </w:r>
    </w:p>
    <w:p w:rsidR="00BA6A71" w:rsidRDefault="00BA6A71" w:rsidP="004B3B89">
      <w:pPr>
        <w:pStyle w:val="a5"/>
        <w:spacing w:after="0"/>
        <w:jc w:val="both"/>
        <w:rPr>
          <w:rStyle w:val="CharAttribute512"/>
          <w:rFonts w:eastAsia="№Е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Style w:val="CharAttribute511"/>
          <w:rFonts w:eastAsia="№Е"/>
          <w:sz w:val="24"/>
          <w:szCs w:val="24"/>
        </w:rPr>
        <w:t xml:space="preserve">Работа осуществлялась </w:t>
      </w:r>
      <w:r>
        <w:rPr>
          <w:rStyle w:val="CharAttribute512"/>
          <w:rFonts w:eastAsia="№Е"/>
          <w:sz w:val="24"/>
          <w:szCs w:val="24"/>
        </w:rPr>
        <w:t xml:space="preserve">через классные часы, </w:t>
      </w:r>
      <w:proofErr w:type="spellStart"/>
      <w:r>
        <w:rPr>
          <w:rStyle w:val="CharAttribute512"/>
          <w:rFonts w:eastAsia="№Е"/>
          <w:sz w:val="24"/>
          <w:szCs w:val="24"/>
        </w:rPr>
        <w:t>квесты</w:t>
      </w:r>
      <w:proofErr w:type="spellEnd"/>
      <w:r>
        <w:rPr>
          <w:rStyle w:val="CharAttribute512"/>
          <w:rFonts w:eastAsia="№Е"/>
          <w:sz w:val="24"/>
          <w:szCs w:val="24"/>
        </w:rPr>
        <w:t>, игры, беседы, где ребята знакомились с профессиями, получали представления о профессиях. Были проведены мероприятия по темам: «Самая редкая профессия», «Кем быть?», «Такие разные профессии», «Интересные профессии».</w:t>
      </w:r>
    </w:p>
    <w:p w:rsidR="00E90477" w:rsidRPr="00FC7A27" w:rsidRDefault="00E90477" w:rsidP="00E90477">
      <w:pPr>
        <w:tabs>
          <w:tab w:val="num" w:pos="540"/>
        </w:tabs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FC7A27">
        <w:rPr>
          <w:rFonts w:ascii="Times New Roman" w:hAnsi="Times New Roman"/>
          <w:b/>
          <w:szCs w:val="24"/>
        </w:rPr>
        <w:t xml:space="preserve">Участие </w:t>
      </w:r>
      <w:proofErr w:type="gramStart"/>
      <w:r w:rsidRPr="00FC7A27">
        <w:rPr>
          <w:rFonts w:ascii="Times New Roman" w:hAnsi="Times New Roman"/>
          <w:b/>
          <w:szCs w:val="24"/>
        </w:rPr>
        <w:t>обучающихся</w:t>
      </w:r>
      <w:proofErr w:type="gramEnd"/>
    </w:p>
    <w:p w:rsidR="00E90477" w:rsidRPr="00FC7A27" w:rsidRDefault="00E90477" w:rsidP="00E90477">
      <w:pPr>
        <w:pStyle w:val="af1"/>
        <w:jc w:val="center"/>
        <w:rPr>
          <w:b/>
          <w:sz w:val="24"/>
          <w:szCs w:val="24"/>
        </w:rPr>
      </w:pPr>
      <w:r w:rsidRPr="00FC7A27">
        <w:rPr>
          <w:b/>
          <w:sz w:val="24"/>
          <w:szCs w:val="24"/>
        </w:rPr>
        <w:t>в мероприятиях</w:t>
      </w:r>
      <w:r>
        <w:rPr>
          <w:b/>
          <w:sz w:val="24"/>
          <w:szCs w:val="24"/>
        </w:rPr>
        <w:t xml:space="preserve"> </w:t>
      </w:r>
      <w:r w:rsidRPr="00FC7A27">
        <w:rPr>
          <w:b/>
          <w:sz w:val="24"/>
          <w:szCs w:val="24"/>
        </w:rPr>
        <w:t>школьного, муницип</w:t>
      </w:r>
      <w:r>
        <w:rPr>
          <w:b/>
          <w:sz w:val="24"/>
          <w:szCs w:val="24"/>
        </w:rPr>
        <w:t>ального, всероссийского уровней</w:t>
      </w: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561"/>
        <w:gridCol w:w="3095"/>
        <w:gridCol w:w="1975"/>
        <w:gridCol w:w="1417"/>
        <w:gridCol w:w="2523"/>
      </w:tblGrid>
      <w:tr w:rsidR="00E90477" w:rsidTr="006257A9">
        <w:tc>
          <w:tcPr>
            <w:tcW w:w="293" w:type="pct"/>
          </w:tcPr>
          <w:p w:rsidR="00E90477" w:rsidRDefault="00E90477" w:rsidP="0062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17" w:type="pct"/>
          </w:tcPr>
          <w:p w:rsidR="00E90477" w:rsidRPr="00453399" w:rsidRDefault="00E90477" w:rsidP="006257A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мероприятия</w:t>
            </w:r>
          </w:p>
        </w:tc>
        <w:tc>
          <w:tcPr>
            <w:tcW w:w="1032" w:type="pct"/>
          </w:tcPr>
          <w:p w:rsidR="00E90477" w:rsidRDefault="00E90477" w:rsidP="006257A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Уровень</w:t>
            </w:r>
          </w:p>
        </w:tc>
        <w:tc>
          <w:tcPr>
            <w:tcW w:w="740" w:type="pct"/>
          </w:tcPr>
          <w:p w:rsidR="00E90477" w:rsidRDefault="00E90477" w:rsidP="006257A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участников</w:t>
            </w:r>
          </w:p>
        </w:tc>
        <w:tc>
          <w:tcPr>
            <w:tcW w:w="1318" w:type="pct"/>
          </w:tcPr>
          <w:p w:rsidR="00E90477" w:rsidRDefault="00E90477" w:rsidP="006257A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Результат</w:t>
            </w:r>
          </w:p>
        </w:tc>
      </w:tr>
      <w:tr w:rsidR="00E90477" w:rsidTr="006257A9">
        <w:tc>
          <w:tcPr>
            <w:tcW w:w="293" w:type="pct"/>
          </w:tcPr>
          <w:p w:rsidR="00E90477" w:rsidRDefault="00E90477" w:rsidP="0062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7" w:type="pct"/>
          </w:tcPr>
          <w:p w:rsidR="00E90477" w:rsidRDefault="00E90477" w:rsidP="006257A9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«Расскажи миру о своей Родине»</w:t>
            </w:r>
          </w:p>
        </w:tc>
        <w:tc>
          <w:tcPr>
            <w:tcW w:w="1032" w:type="pct"/>
          </w:tcPr>
          <w:p w:rsidR="00E90477" w:rsidRDefault="00E90477" w:rsidP="006257A9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740" w:type="pct"/>
          </w:tcPr>
          <w:p w:rsidR="00E90477" w:rsidRDefault="00E90477" w:rsidP="006257A9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ч.</w:t>
            </w:r>
          </w:p>
        </w:tc>
        <w:tc>
          <w:tcPr>
            <w:tcW w:w="1318" w:type="pct"/>
          </w:tcPr>
          <w:p w:rsidR="00E90477" w:rsidRDefault="00E90477" w:rsidP="006257A9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Дипломы</w:t>
            </w:r>
          </w:p>
        </w:tc>
      </w:tr>
      <w:tr w:rsidR="00E90477" w:rsidTr="006257A9">
        <w:tc>
          <w:tcPr>
            <w:tcW w:w="293" w:type="pct"/>
          </w:tcPr>
          <w:p w:rsidR="00E90477" w:rsidRDefault="00E90477" w:rsidP="0062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7" w:type="pct"/>
          </w:tcPr>
          <w:p w:rsidR="00E90477" w:rsidRDefault="00E90477" w:rsidP="006257A9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«Рождественская звезда»</w:t>
            </w:r>
          </w:p>
        </w:tc>
        <w:tc>
          <w:tcPr>
            <w:tcW w:w="1032" w:type="pct"/>
          </w:tcPr>
          <w:p w:rsidR="00E90477" w:rsidRDefault="00E90477" w:rsidP="006257A9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740" w:type="pct"/>
          </w:tcPr>
          <w:p w:rsidR="00E90477" w:rsidRDefault="00E90477" w:rsidP="006257A9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ч.</w:t>
            </w:r>
          </w:p>
        </w:tc>
        <w:tc>
          <w:tcPr>
            <w:tcW w:w="1318" w:type="pct"/>
          </w:tcPr>
          <w:p w:rsidR="00E90477" w:rsidRDefault="00E90477" w:rsidP="006257A9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Дипломы</w:t>
            </w:r>
          </w:p>
          <w:p w:rsidR="00E90477" w:rsidRDefault="00E90477" w:rsidP="006257A9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победители,  </w:t>
            </w:r>
            <w:proofErr w:type="spellStart"/>
            <w:r>
              <w:rPr>
                <w:sz w:val="24"/>
                <w:szCs w:val="24"/>
              </w:rPr>
              <w:t>призеры</w:t>
            </w:r>
            <w:proofErr w:type="spellEnd"/>
          </w:p>
        </w:tc>
      </w:tr>
      <w:tr w:rsidR="00E90477" w:rsidTr="006257A9">
        <w:tc>
          <w:tcPr>
            <w:tcW w:w="293" w:type="pct"/>
          </w:tcPr>
          <w:p w:rsidR="00E90477" w:rsidRDefault="00E90477" w:rsidP="0062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7" w:type="pct"/>
          </w:tcPr>
          <w:p w:rsidR="00E90477" w:rsidRDefault="00E90477" w:rsidP="006257A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Участие в олимпиадах, конкурсах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у</w:t>
            </w:r>
            <w:proofErr w:type="spellEnd"/>
          </w:p>
        </w:tc>
        <w:tc>
          <w:tcPr>
            <w:tcW w:w="1032" w:type="pct"/>
          </w:tcPr>
          <w:p w:rsidR="00E90477" w:rsidRDefault="00E90477" w:rsidP="006257A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Школьный, муниципальный</w:t>
            </w:r>
          </w:p>
        </w:tc>
        <w:tc>
          <w:tcPr>
            <w:tcW w:w="740" w:type="pct"/>
          </w:tcPr>
          <w:p w:rsidR="00E90477" w:rsidRDefault="00E90477" w:rsidP="006257A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1- 11</w:t>
            </w:r>
          </w:p>
          <w:p w:rsidR="00E90477" w:rsidRDefault="00E90477" w:rsidP="006257A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классы</w:t>
            </w:r>
          </w:p>
        </w:tc>
        <w:tc>
          <w:tcPr>
            <w:tcW w:w="1318" w:type="pct"/>
          </w:tcPr>
          <w:p w:rsidR="00E90477" w:rsidRDefault="00E90477" w:rsidP="006257A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Победители,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призеры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, участники</w:t>
            </w:r>
          </w:p>
          <w:p w:rsidR="00E90477" w:rsidRDefault="00E90477" w:rsidP="006257A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Грамоты</w:t>
            </w:r>
          </w:p>
        </w:tc>
      </w:tr>
    </w:tbl>
    <w:p w:rsidR="00E90477" w:rsidRDefault="00E90477" w:rsidP="00E90477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Вывод: </w:t>
      </w:r>
      <w:r>
        <w:rPr>
          <w:rFonts w:ascii="Times New Roman" w:hAnsi="Times New Roman" w:cs="Times New Roman"/>
          <w:szCs w:val="24"/>
        </w:rPr>
        <w:tab/>
        <w:t xml:space="preserve">представленная работа способствовала формированию у обучающихся личностных качеств, гражданской позиции, уважения к старшему поколению, чувства любви к Родине, чувства гордости за свою страну, развивала интеллектуальные, творческие способности детей, воспитывала культуру поведения в обществе, способствовала сохранению и укреплению здоровья. </w:t>
      </w:r>
    </w:p>
    <w:p w:rsidR="00343E24" w:rsidRPr="00645024" w:rsidRDefault="00343E24" w:rsidP="00343E24">
      <w:pPr>
        <w:autoSpaceDE w:val="0"/>
        <w:autoSpaceDN w:val="0"/>
        <w:adjustRightInd w:val="0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proofErr w:type="gramStart"/>
      <w:r w:rsidRPr="00645024">
        <w:rPr>
          <w:rFonts w:ascii="Times New Roman" w:eastAsia="Times New Roman" w:hAnsi="Times New Roman" w:cs="Times New Roman"/>
          <w:b/>
          <w:color w:val="000000"/>
          <w:szCs w:val="24"/>
        </w:rPr>
        <w:t>Участие обучающихся в олимпиадах.</w:t>
      </w:r>
      <w:proofErr w:type="gramEnd"/>
    </w:p>
    <w:p w:rsidR="00343E24" w:rsidRDefault="00343E24" w:rsidP="006074A3">
      <w:pPr>
        <w:numPr>
          <w:ilvl w:val="0"/>
          <w:numId w:val="6"/>
        </w:num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Школьная предметная олимпиада обучающихся 1 - 4 классов по русскому языку, математике, литературному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чтению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,о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>кружающему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миру. </w:t>
      </w:r>
    </w:p>
    <w:p w:rsidR="00343E24" w:rsidRDefault="00343E24" w:rsidP="006074A3">
      <w:pPr>
        <w:numPr>
          <w:ilvl w:val="0"/>
          <w:numId w:val="6"/>
        </w:num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1675F">
        <w:rPr>
          <w:rFonts w:ascii="Times New Roman" w:eastAsia="Times New Roman" w:hAnsi="Times New Roman" w:cs="Times New Roman"/>
          <w:color w:val="000000"/>
          <w:szCs w:val="24"/>
        </w:rPr>
        <w:t>Школьный этап районной олимпиады школьников 2-4 классов по русс</w:t>
      </w:r>
      <w:r>
        <w:rPr>
          <w:rFonts w:ascii="Times New Roman" w:eastAsia="Times New Roman" w:hAnsi="Times New Roman" w:cs="Times New Roman"/>
          <w:color w:val="000000"/>
          <w:szCs w:val="24"/>
        </w:rPr>
        <w:t>кому языку и математике. Победители</w:t>
      </w:r>
      <w:r w:rsidRPr="0091675F">
        <w:rPr>
          <w:rFonts w:ascii="Times New Roman" w:eastAsia="Times New Roman" w:hAnsi="Times New Roman" w:cs="Times New Roman"/>
          <w:color w:val="000000"/>
          <w:szCs w:val="24"/>
        </w:rPr>
        <w:t xml:space="preserve"> по русскому языку: </w:t>
      </w:r>
      <w:r>
        <w:rPr>
          <w:rFonts w:ascii="Times New Roman" w:eastAsia="Times New Roman" w:hAnsi="Times New Roman" w:cs="Times New Roman"/>
          <w:color w:val="000000"/>
          <w:szCs w:val="24"/>
        </w:rPr>
        <w:t>2</w:t>
      </w:r>
      <w:r w:rsidRPr="0091675F">
        <w:rPr>
          <w:rFonts w:ascii="Times New Roman" w:eastAsia="Times New Roman" w:hAnsi="Times New Roman" w:cs="Times New Roman"/>
          <w:color w:val="000000"/>
          <w:szCs w:val="24"/>
        </w:rPr>
        <w:t xml:space="preserve"> класс (Гартман К.,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Акимбашин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Е,</w:t>
      </w:r>
      <w:r w:rsidRPr="0091675F">
        <w:rPr>
          <w:rFonts w:ascii="Times New Roman" w:eastAsia="Times New Roman" w:hAnsi="Times New Roman" w:cs="Times New Roman"/>
          <w:color w:val="000000"/>
          <w:szCs w:val="24"/>
        </w:rPr>
        <w:t xml:space="preserve"> учитель </w:t>
      </w:r>
      <w:proofErr w:type="spellStart"/>
      <w:r w:rsidRPr="0091675F">
        <w:rPr>
          <w:rFonts w:ascii="Times New Roman" w:eastAsia="Times New Roman" w:hAnsi="Times New Roman" w:cs="Times New Roman"/>
          <w:color w:val="000000"/>
          <w:szCs w:val="24"/>
        </w:rPr>
        <w:t>В.И.Астахова</w:t>
      </w:r>
      <w:proofErr w:type="spellEnd"/>
      <w:r w:rsidRPr="0091675F">
        <w:rPr>
          <w:rFonts w:ascii="Times New Roman" w:eastAsia="Times New Roman" w:hAnsi="Times New Roman" w:cs="Times New Roman"/>
          <w:color w:val="000000"/>
          <w:szCs w:val="24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3 класс (Петрова А., Гаврилова В., учитель Дмитриева М.А.). Призеры по математике: 2 класс (Гартман К., учитель Астахова В.И.), 3 класс (Петров А., Петрова А., Меновщиков М., Гаврилова В., учитель Дмитриева М.А.). </w:t>
      </w:r>
    </w:p>
    <w:p w:rsidR="00343E24" w:rsidRDefault="00343E24" w:rsidP="006074A3">
      <w:pPr>
        <w:numPr>
          <w:ilvl w:val="0"/>
          <w:numId w:val="6"/>
        </w:num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1675F">
        <w:rPr>
          <w:rFonts w:ascii="Times New Roman" w:eastAsia="Times New Roman" w:hAnsi="Times New Roman" w:cs="Times New Roman"/>
          <w:color w:val="000000"/>
          <w:szCs w:val="24"/>
        </w:rPr>
        <w:t xml:space="preserve">Районный этап предметной олимпиады школьников 2-4 классов по русскому языку и математике. </w:t>
      </w:r>
    </w:p>
    <w:p w:rsidR="00343E24" w:rsidRDefault="00343E24" w:rsidP="00343E24">
      <w:pPr>
        <w:autoSpaceDE w:val="0"/>
        <w:autoSpaceDN w:val="0"/>
        <w:adjustRightInd w:val="0"/>
        <w:spacing w:before="100" w:beforeAutospacing="1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Призеры: </w:t>
      </w:r>
    </w:p>
    <w:p w:rsidR="00343E24" w:rsidRDefault="00343E24" w:rsidP="00343E24">
      <w:pPr>
        <w:autoSpaceDE w:val="0"/>
        <w:autoSpaceDN w:val="0"/>
        <w:adjustRightInd w:val="0"/>
        <w:spacing w:before="100" w:beforeAutospacing="1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Гартман К.,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Акимбашин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Е. – 2 класс, учитель Астахова В.И. </w:t>
      </w:r>
    </w:p>
    <w:p w:rsidR="00343E24" w:rsidRDefault="00343E24" w:rsidP="00343E24">
      <w:pPr>
        <w:autoSpaceDE w:val="0"/>
        <w:autoSpaceDN w:val="0"/>
        <w:adjustRightInd w:val="0"/>
        <w:spacing w:before="100" w:beforeAutospacing="1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Петрова А., Гаврилова В., Меновщиков М., Петров А. – 3 класс, учитель Дмитриева М.А.</w:t>
      </w:r>
    </w:p>
    <w:p w:rsidR="00343E24" w:rsidRDefault="00343E24" w:rsidP="00343E24">
      <w:pPr>
        <w:autoSpaceDE w:val="0"/>
        <w:autoSpaceDN w:val="0"/>
        <w:adjustRightInd w:val="0"/>
        <w:spacing w:before="100" w:beforeAutospacing="1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Голубцова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Е – 4 класс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учитель Дмитриева М.А.</w:t>
      </w:r>
    </w:p>
    <w:p w:rsidR="00343E24" w:rsidRPr="008E072A" w:rsidRDefault="00343E24" w:rsidP="006074A3">
      <w:pPr>
        <w:numPr>
          <w:ilvl w:val="0"/>
          <w:numId w:val="6"/>
        </w:num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8E072A">
        <w:rPr>
          <w:rFonts w:ascii="Times New Roman" w:eastAsia="Times New Roman" w:hAnsi="Times New Roman" w:cs="Times New Roman"/>
          <w:szCs w:val="24"/>
        </w:rPr>
        <w:t>Районный конкурс «Рождественская звезда-</w:t>
      </w:r>
      <w:r w:rsidRPr="008E072A">
        <w:rPr>
          <w:rFonts w:ascii="Times New Roman" w:eastAsia="Times New Roman" w:hAnsi="Times New Roman" w:cs="Times New Roman"/>
          <w:szCs w:val="24"/>
          <w:lang w:val="en-US"/>
        </w:rPr>
        <w:t>XIII</w:t>
      </w:r>
      <w:r w:rsidRPr="008E072A">
        <w:rPr>
          <w:rFonts w:ascii="Times New Roman" w:eastAsia="Times New Roman" w:hAnsi="Times New Roman" w:cs="Times New Roman"/>
          <w:szCs w:val="24"/>
        </w:rPr>
        <w:t xml:space="preserve">» </w:t>
      </w:r>
      <w:proofErr w:type="spellStart"/>
      <w:r w:rsidRPr="008E072A">
        <w:rPr>
          <w:rFonts w:ascii="Times New Roman" w:eastAsia="Times New Roman" w:hAnsi="Times New Roman" w:cs="Times New Roman"/>
          <w:szCs w:val="24"/>
        </w:rPr>
        <w:t>Мерва</w:t>
      </w:r>
      <w:proofErr w:type="spellEnd"/>
      <w:r w:rsidRPr="008E072A">
        <w:rPr>
          <w:rFonts w:ascii="Times New Roman" w:eastAsia="Times New Roman" w:hAnsi="Times New Roman" w:cs="Times New Roman"/>
          <w:szCs w:val="24"/>
        </w:rPr>
        <w:t xml:space="preserve"> </w:t>
      </w:r>
      <w:proofErr w:type="gramStart"/>
      <w:r w:rsidRPr="008E072A">
        <w:rPr>
          <w:rFonts w:ascii="Times New Roman" w:eastAsia="Times New Roman" w:hAnsi="Times New Roman" w:cs="Times New Roman"/>
          <w:szCs w:val="24"/>
        </w:rPr>
        <w:t>З</w:t>
      </w:r>
      <w:proofErr w:type="gramEnd"/>
      <w:r w:rsidRPr="008E072A">
        <w:rPr>
          <w:rFonts w:ascii="Times New Roman" w:eastAsia="Times New Roman" w:hAnsi="Times New Roman" w:cs="Times New Roman"/>
          <w:szCs w:val="24"/>
        </w:rPr>
        <w:t xml:space="preserve">- 2 класс, учитель Астахова В.И., коллективная работа 2 класс, учитель Астахова В.И. </w:t>
      </w:r>
    </w:p>
    <w:p w:rsidR="00343E24" w:rsidRPr="008E072A" w:rsidRDefault="00343E24" w:rsidP="006074A3">
      <w:pPr>
        <w:numPr>
          <w:ilvl w:val="0"/>
          <w:numId w:val="6"/>
        </w:num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8E072A">
        <w:rPr>
          <w:rFonts w:ascii="Times New Roman" w:eastAsia="Times New Roman" w:hAnsi="Times New Roman" w:cs="Times New Roman"/>
          <w:szCs w:val="24"/>
        </w:rPr>
        <w:t xml:space="preserve">Муниципальный Сретенский молодежный фестиваль «Семья – любви великой царство»: благодарственные письма Астахова В.И., Шахматова Б.А. </w:t>
      </w:r>
    </w:p>
    <w:p w:rsidR="00343E24" w:rsidRDefault="00343E24" w:rsidP="006074A3">
      <w:pPr>
        <w:numPr>
          <w:ilvl w:val="0"/>
          <w:numId w:val="6"/>
        </w:num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«Рождественская звезда»- районный фестиваль-конкурс духовно-патриотического воспитания. Участники: 1-4 классы. Награждены Дипломами 1, 2, 3 степени.</w:t>
      </w:r>
    </w:p>
    <w:p w:rsidR="00062870" w:rsidRDefault="00062870" w:rsidP="00062870">
      <w:pPr>
        <w:autoSpaceDE w:val="0"/>
        <w:autoSpaceDN w:val="0"/>
        <w:adjustRightInd w:val="0"/>
        <w:spacing w:before="100" w:beforeAutospacing="1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A725BD" w:rsidRDefault="00343E24" w:rsidP="00062870">
      <w:pPr>
        <w:autoSpaceDE w:val="0"/>
        <w:autoSpaceDN w:val="0"/>
        <w:adjustRightInd w:val="0"/>
        <w:spacing w:before="100" w:beforeAutospacing="1" w:after="0" w:line="240" w:lineRule="auto"/>
        <w:ind w:firstLine="696"/>
        <w:contextualSpacing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В течение учебного года были запланированы и проведены предметные недели по литературному чтению</w:t>
      </w:r>
      <w:r w:rsidR="00062870">
        <w:rPr>
          <w:rFonts w:ascii="Times New Roman" w:eastAsia="Times New Roman" w:hAnsi="Times New Roman" w:cs="Times New Roman"/>
          <w:color w:val="000000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 xml:space="preserve">«Знатоки народных сказок», </w:t>
      </w:r>
      <w:r w:rsidR="001B1A97">
        <w:rPr>
          <w:rFonts w:ascii="Times New Roman" w:eastAsia="Times New Roman" w:hAnsi="Times New Roman" w:cs="Times New Roman"/>
          <w:color w:val="000000"/>
          <w:szCs w:val="24"/>
        </w:rPr>
        <w:t xml:space="preserve">«Живая классика», </w:t>
      </w:r>
      <w:r>
        <w:rPr>
          <w:rFonts w:ascii="Times New Roman" w:eastAsia="Times New Roman" w:hAnsi="Times New Roman" w:cs="Times New Roman"/>
          <w:szCs w:val="24"/>
        </w:rPr>
        <w:t>по русскому языку</w:t>
      </w:r>
      <w:r w:rsidR="00062870">
        <w:rPr>
          <w:rFonts w:ascii="Times New Roman" w:eastAsia="Times New Roman" w:hAnsi="Times New Roman" w:cs="Times New Roman"/>
          <w:szCs w:val="24"/>
        </w:rPr>
        <w:t>:</w:t>
      </w:r>
      <w:r>
        <w:rPr>
          <w:rFonts w:ascii="Times New Roman" w:eastAsia="Times New Roman" w:hAnsi="Times New Roman" w:cs="Times New Roman"/>
          <w:szCs w:val="24"/>
        </w:rPr>
        <w:t xml:space="preserve"> «Занимательный русский язык», </w:t>
      </w:r>
      <w:r w:rsidR="001B1A97">
        <w:rPr>
          <w:rFonts w:ascii="Times New Roman" w:eastAsia="Times New Roman" w:hAnsi="Times New Roman" w:cs="Times New Roman"/>
          <w:color w:val="000000"/>
          <w:szCs w:val="24"/>
        </w:rPr>
        <w:t>«Тайны русского языка</w:t>
      </w:r>
      <w:r w:rsidR="00062870">
        <w:rPr>
          <w:rFonts w:ascii="Times New Roman" w:eastAsia="Times New Roman" w:hAnsi="Times New Roman" w:cs="Times New Roman"/>
          <w:color w:val="000000"/>
          <w:szCs w:val="24"/>
        </w:rPr>
        <w:t>»,</w:t>
      </w:r>
      <w:r w:rsidR="001B1A97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 xml:space="preserve">по математике </w:t>
      </w:r>
      <w:r w:rsidR="00062870">
        <w:rPr>
          <w:rFonts w:ascii="Times New Roman" w:eastAsia="Times New Roman" w:hAnsi="Times New Roman" w:cs="Times New Roman"/>
          <w:szCs w:val="24"/>
        </w:rPr>
        <w:t xml:space="preserve">- </w:t>
      </w:r>
      <w:r>
        <w:rPr>
          <w:rFonts w:ascii="Times New Roman" w:eastAsia="Times New Roman" w:hAnsi="Times New Roman" w:cs="Times New Roman"/>
          <w:szCs w:val="24"/>
        </w:rPr>
        <w:t>«Я в математике силен», по окружающему миру</w:t>
      </w:r>
      <w:r w:rsidR="00062870">
        <w:rPr>
          <w:rFonts w:ascii="Times New Roman" w:eastAsia="Times New Roman" w:hAnsi="Times New Roman" w:cs="Times New Roman"/>
          <w:szCs w:val="24"/>
        </w:rPr>
        <w:t>:</w:t>
      </w:r>
      <w:r>
        <w:rPr>
          <w:rFonts w:ascii="Times New Roman" w:eastAsia="Times New Roman" w:hAnsi="Times New Roman" w:cs="Times New Roman"/>
          <w:szCs w:val="24"/>
        </w:rPr>
        <w:t xml:space="preserve"> «Берегите природу!»</w:t>
      </w:r>
      <w:r w:rsidR="00062870">
        <w:rPr>
          <w:rFonts w:ascii="Times New Roman" w:eastAsia="Times New Roman" w:hAnsi="Times New Roman" w:cs="Times New Roman"/>
          <w:szCs w:val="24"/>
        </w:rPr>
        <w:t xml:space="preserve">, </w:t>
      </w:r>
      <w:r w:rsidR="001B1A97">
        <w:rPr>
          <w:rFonts w:ascii="Times New Roman" w:eastAsia="Times New Roman" w:hAnsi="Times New Roman" w:cs="Times New Roman"/>
          <w:szCs w:val="24"/>
        </w:rPr>
        <w:t>«Посмотри, как хорош мир, в котором м</w:t>
      </w:r>
      <w:r w:rsidR="004A657A">
        <w:rPr>
          <w:rFonts w:ascii="Times New Roman" w:eastAsia="Times New Roman" w:hAnsi="Times New Roman" w:cs="Times New Roman"/>
          <w:szCs w:val="24"/>
        </w:rPr>
        <w:t>ы живё</w:t>
      </w:r>
      <w:r w:rsidR="001B1A97">
        <w:rPr>
          <w:rFonts w:ascii="Times New Roman" w:eastAsia="Times New Roman" w:hAnsi="Times New Roman" w:cs="Times New Roman"/>
          <w:szCs w:val="24"/>
        </w:rPr>
        <w:t>м».</w:t>
      </w:r>
    </w:p>
    <w:p w:rsidR="00062870" w:rsidRPr="00062870" w:rsidRDefault="00062870" w:rsidP="00062870">
      <w:pPr>
        <w:autoSpaceDE w:val="0"/>
        <w:autoSpaceDN w:val="0"/>
        <w:adjustRightInd w:val="0"/>
        <w:spacing w:before="100" w:beforeAutospacing="1" w:after="0" w:line="240" w:lineRule="auto"/>
        <w:ind w:firstLine="696"/>
        <w:contextualSpacing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BA6A71" w:rsidRDefault="00BA6A71" w:rsidP="00A725BD">
      <w:pPr>
        <w:ind w:firstLine="69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Вывод: </w:t>
      </w:r>
      <w:r>
        <w:rPr>
          <w:rFonts w:ascii="Times New Roman" w:hAnsi="Times New Roman" w:cs="Times New Roman"/>
          <w:szCs w:val="24"/>
        </w:rPr>
        <w:tab/>
        <w:t>представленная работа способствовала формированию у обучающихся личностных качеств, гражданской позиции, уважен</w:t>
      </w:r>
      <w:r w:rsidR="00486D7A">
        <w:rPr>
          <w:rFonts w:ascii="Times New Roman" w:hAnsi="Times New Roman" w:cs="Times New Roman"/>
          <w:szCs w:val="24"/>
        </w:rPr>
        <w:t>ия к старшему поколению, чувства любви к Родине, чувства</w:t>
      </w:r>
      <w:r>
        <w:rPr>
          <w:rFonts w:ascii="Times New Roman" w:hAnsi="Times New Roman" w:cs="Times New Roman"/>
          <w:szCs w:val="24"/>
        </w:rPr>
        <w:t xml:space="preserve"> гордости за свою страну, развивала интеллектуальные, творческие способности детей, воспитывала культуру поведения в обществе, способствовала сохранению и укреплению здоровья. </w:t>
      </w:r>
    </w:p>
    <w:p w:rsidR="00BA6A71" w:rsidRDefault="00BA6A71" w:rsidP="00BA6A7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Cs w:val="24"/>
        </w:rPr>
      </w:pPr>
    </w:p>
    <w:p w:rsidR="0007331E" w:rsidRDefault="00C3567A" w:rsidP="00C3567A">
      <w:pPr>
        <w:pStyle w:val="af1"/>
        <w:jc w:val="center"/>
        <w:rPr>
          <w:b/>
          <w:sz w:val="24"/>
          <w:szCs w:val="24"/>
        </w:rPr>
      </w:pPr>
      <w:r w:rsidRPr="0007331E">
        <w:rPr>
          <w:b/>
          <w:sz w:val="24"/>
          <w:szCs w:val="24"/>
        </w:rPr>
        <w:t xml:space="preserve">Анализ работы </w:t>
      </w:r>
    </w:p>
    <w:p w:rsidR="00C3567A" w:rsidRPr="0007331E" w:rsidRDefault="00596AFB" w:rsidP="00C3567A">
      <w:pPr>
        <w:pStyle w:val="af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ТОС</w:t>
      </w:r>
      <w:r w:rsidR="00C42423" w:rsidRPr="0007331E">
        <w:rPr>
          <w:b/>
          <w:sz w:val="24"/>
          <w:szCs w:val="24"/>
        </w:rPr>
        <w:t xml:space="preserve"> и </w:t>
      </w:r>
      <w:proofErr w:type="spellStart"/>
      <w:r w:rsidR="00C42423" w:rsidRPr="0007331E">
        <w:rPr>
          <w:b/>
          <w:sz w:val="24"/>
          <w:szCs w:val="24"/>
        </w:rPr>
        <w:t>грантовые</w:t>
      </w:r>
      <w:proofErr w:type="spellEnd"/>
      <w:r w:rsidR="00C42423" w:rsidRPr="0007331E">
        <w:rPr>
          <w:b/>
          <w:sz w:val="24"/>
          <w:szCs w:val="24"/>
        </w:rPr>
        <w:t xml:space="preserve"> конкурсы</w:t>
      </w:r>
    </w:p>
    <w:p w:rsidR="00C3567A" w:rsidRPr="0007331E" w:rsidRDefault="00C42423" w:rsidP="00C3567A">
      <w:pPr>
        <w:pStyle w:val="af1"/>
        <w:jc w:val="center"/>
        <w:rPr>
          <w:b/>
          <w:sz w:val="24"/>
          <w:szCs w:val="24"/>
        </w:rPr>
      </w:pPr>
      <w:r w:rsidRPr="0007331E">
        <w:rPr>
          <w:b/>
          <w:sz w:val="24"/>
          <w:szCs w:val="24"/>
        </w:rPr>
        <w:t>образовательных (социокультурных) проектов</w:t>
      </w:r>
    </w:p>
    <w:p w:rsidR="00C3567A" w:rsidRPr="0007331E" w:rsidRDefault="00C3567A" w:rsidP="00C3567A">
      <w:pPr>
        <w:pStyle w:val="af1"/>
        <w:jc w:val="center"/>
        <w:rPr>
          <w:b/>
          <w:sz w:val="24"/>
          <w:szCs w:val="24"/>
        </w:rPr>
      </w:pPr>
      <w:r w:rsidRPr="0007331E">
        <w:rPr>
          <w:b/>
          <w:sz w:val="24"/>
          <w:szCs w:val="24"/>
        </w:rPr>
        <w:t>202</w:t>
      </w:r>
      <w:r w:rsidR="001F61DE">
        <w:rPr>
          <w:b/>
          <w:sz w:val="24"/>
          <w:szCs w:val="24"/>
        </w:rPr>
        <w:t>4</w:t>
      </w:r>
      <w:r w:rsidRPr="0007331E">
        <w:rPr>
          <w:b/>
          <w:sz w:val="24"/>
          <w:szCs w:val="24"/>
        </w:rPr>
        <w:t xml:space="preserve"> год</w:t>
      </w:r>
    </w:p>
    <w:p w:rsidR="00F11C7A" w:rsidRDefault="00F11C7A" w:rsidP="00C3567A">
      <w:pPr>
        <w:pStyle w:val="af1"/>
        <w:ind w:firstLine="708"/>
        <w:jc w:val="both"/>
        <w:rPr>
          <w:sz w:val="24"/>
          <w:szCs w:val="24"/>
        </w:rPr>
      </w:pPr>
    </w:p>
    <w:p w:rsidR="00C3567A" w:rsidRDefault="00F11C7A" w:rsidP="00C3567A">
      <w:pPr>
        <w:pStyle w:val="af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C3567A">
        <w:rPr>
          <w:sz w:val="24"/>
          <w:szCs w:val="24"/>
        </w:rPr>
        <w:t>202</w:t>
      </w:r>
      <w:r w:rsidR="001F61DE">
        <w:rPr>
          <w:sz w:val="24"/>
          <w:szCs w:val="24"/>
        </w:rPr>
        <w:t>4</w:t>
      </w:r>
      <w:r w:rsidR="00790252">
        <w:rPr>
          <w:sz w:val="24"/>
          <w:szCs w:val="24"/>
        </w:rPr>
        <w:t xml:space="preserve"> </w:t>
      </w:r>
      <w:r>
        <w:rPr>
          <w:sz w:val="24"/>
          <w:szCs w:val="24"/>
        </w:rPr>
        <w:t>году</w:t>
      </w:r>
      <w:r w:rsidR="00790252">
        <w:rPr>
          <w:sz w:val="24"/>
          <w:szCs w:val="24"/>
        </w:rPr>
        <w:t xml:space="preserve"> </w:t>
      </w:r>
      <w:r w:rsidR="00803452">
        <w:rPr>
          <w:sz w:val="24"/>
          <w:szCs w:val="24"/>
        </w:rPr>
        <w:t xml:space="preserve">в </w:t>
      </w:r>
      <w:r w:rsidR="00413105">
        <w:rPr>
          <w:sz w:val="24"/>
          <w:szCs w:val="24"/>
        </w:rPr>
        <w:t>Учреждении</w:t>
      </w:r>
      <w:r w:rsidR="001F61DE">
        <w:rPr>
          <w:sz w:val="24"/>
          <w:szCs w:val="24"/>
        </w:rPr>
        <w:t xml:space="preserve"> </w:t>
      </w:r>
      <w:r w:rsidR="00803452">
        <w:rPr>
          <w:sz w:val="24"/>
          <w:szCs w:val="24"/>
        </w:rPr>
        <w:t xml:space="preserve">в летний период работал </w:t>
      </w:r>
      <w:r w:rsidR="00C3567A">
        <w:rPr>
          <w:sz w:val="24"/>
          <w:szCs w:val="24"/>
        </w:rPr>
        <w:t xml:space="preserve">трудовой отряд </w:t>
      </w:r>
      <w:r w:rsidR="00C3567A" w:rsidRPr="00ED1D89">
        <w:rPr>
          <w:sz w:val="24"/>
          <w:szCs w:val="24"/>
        </w:rPr>
        <w:t>«</w:t>
      </w:r>
      <w:r w:rsidR="00ED1D89" w:rsidRPr="00ED1D89">
        <w:rPr>
          <w:sz w:val="24"/>
          <w:szCs w:val="24"/>
        </w:rPr>
        <w:t>Добрые дела волонтеров</w:t>
      </w:r>
      <w:r w:rsidR="00C3567A" w:rsidRPr="00ED1D89">
        <w:rPr>
          <w:sz w:val="24"/>
          <w:szCs w:val="24"/>
        </w:rPr>
        <w:t>».</w:t>
      </w:r>
    </w:p>
    <w:p w:rsidR="00C3567A" w:rsidRDefault="00C3567A" w:rsidP="00D214BC">
      <w:pPr>
        <w:pStyle w:val="af1"/>
        <w:jc w:val="both"/>
        <w:rPr>
          <w:szCs w:val="24"/>
        </w:rPr>
      </w:pPr>
      <w:r>
        <w:rPr>
          <w:b/>
          <w:bCs/>
          <w:szCs w:val="24"/>
        </w:rPr>
        <w:t>Цель</w:t>
      </w:r>
      <w:r>
        <w:rPr>
          <w:szCs w:val="24"/>
        </w:rPr>
        <w:t xml:space="preserve">: </w:t>
      </w:r>
      <w:r w:rsidR="0062500A" w:rsidRPr="009A0D24">
        <w:rPr>
          <w:sz w:val="24"/>
          <w:szCs w:val="24"/>
        </w:rPr>
        <w:t xml:space="preserve">вовлечение подростков в </w:t>
      </w:r>
      <w:r w:rsidR="002D165E">
        <w:rPr>
          <w:bCs/>
          <w:color w:val="000000"/>
          <w:sz w:val="24"/>
          <w:szCs w:val="24"/>
        </w:rPr>
        <w:t>общественно-значимую трудовую деятельность по</w:t>
      </w:r>
      <w:r w:rsidR="003B7D04">
        <w:rPr>
          <w:bCs/>
          <w:color w:val="000000"/>
          <w:sz w:val="24"/>
          <w:szCs w:val="24"/>
        </w:rPr>
        <w:t xml:space="preserve"> </w:t>
      </w:r>
      <w:r w:rsidR="0062500A" w:rsidRPr="009A0D24">
        <w:rPr>
          <w:bCs/>
          <w:color w:val="000000"/>
          <w:sz w:val="24"/>
          <w:szCs w:val="24"/>
        </w:rPr>
        <w:t>б</w:t>
      </w:r>
      <w:r w:rsidR="0062500A" w:rsidRPr="009A0D24">
        <w:rPr>
          <w:color w:val="000000"/>
          <w:sz w:val="24"/>
          <w:szCs w:val="24"/>
        </w:rPr>
        <w:t>лагоустройств</w:t>
      </w:r>
      <w:r w:rsidR="002D165E">
        <w:rPr>
          <w:color w:val="000000"/>
          <w:sz w:val="24"/>
          <w:szCs w:val="24"/>
        </w:rPr>
        <w:t xml:space="preserve">у </w:t>
      </w:r>
      <w:r w:rsidR="0062500A" w:rsidRPr="009A0D24">
        <w:rPr>
          <w:color w:val="000000"/>
          <w:sz w:val="24"/>
          <w:szCs w:val="24"/>
        </w:rPr>
        <w:t xml:space="preserve">спортивной площадки на </w:t>
      </w:r>
      <w:r w:rsidR="00413105">
        <w:rPr>
          <w:color w:val="000000"/>
          <w:sz w:val="24"/>
          <w:szCs w:val="24"/>
        </w:rPr>
        <w:t xml:space="preserve">территории </w:t>
      </w:r>
      <w:r w:rsidR="00C90F23">
        <w:rPr>
          <w:color w:val="000000"/>
          <w:sz w:val="24"/>
          <w:szCs w:val="24"/>
        </w:rPr>
        <w:t xml:space="preserve">школы </w:t>
      </w:r>
      <w:r w:rsidR="0062500A" w:rsidRPr="009A0D24">
        <w:rPr>
          <w:color w:val="000000"/>
          <w:sz w:val="24"/>
          <w:szCs w:val="24"/>
        </w:rPr>
        <w:t>села Арейское</w:t>
      </w:r>
      <w:r w:rsidR="002D165E">
        <w:rPr>
          <w:color w:val="000000"/>
          <w:sz w:val="24"/>
          <w:szCs w:val="24"/>
        </w:rPr>
        <w:t xml:space="preserve">. </w:t>
      </w:r>
    </w:p>
    <w:p w:rsidR="00C3567A" w:rsidRDefault="00C3567A" w:rsidP="00C356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>Задачи:</w:t>
      </w:r>
    </w:p>
    <w:p w:rsidR="00C3567A" w:rsidRPr="00E76D6A" w:rsidRDefault="00C3567A" w:rsidP="006074A3">
      <w:pPr>
        <w:pStyle w:val="af1"/>
        <w:numPr>
          <w:ilvl w:val="1"/>
          <w:numId w:val="6"/>
        </w:numPr>
        <w:tabs>
          <w:tab w:val="clear" w:pos="1440"/>
          <w:tab w:val="num" w:pos="1134"/>
        </w:tabs>
        <w:ind w:left="709"/>
        <w:rPr>
          <w:sz w:val="24"/>
          <w:szCs w:val="24"/>
        </w:rPr>
      </w:pPr>
      <w:r w:rsidRPr="00E76D6A">
        <w:rPr>
          <w:sz w:val="24"/>
          <w:szCs w:val="24"/>
        </w:rPr>
        <w:t xml:space="preserve">Организовать условия для </w:t>
      </w:r>
      <w:r w:rsidR="00447B32" w:rsidRPr="00E76D6A">
        <w:rPr>
          <w:sz w:val="24"/>
          <w:szCs w:val="24"/>
        </w:rPr>
        <w:t xml:space="preserve">безопасного </w:t>
      </w:r>
      <w:r w:rsidRPr="00E76D6A">
        <w:rPr>
          <w:sz w:val="24"/>
          <w:szCs w:val="24"/>
        </w:rPr>
        <w:t>труда и отдых</w:t>
      </w:r>
      <w:r w:rsidR="00447B32" w:rsidRPr="00E76D6A">
        <w:rPr>
          <w:sz w:val="24"/>
          <w:szCs w:val="24"/>
        </w:rPr>
        <w:t>а</w:t>
      </w:r>
      <w:r w:rsidR="003B7D04">
        <w:rPr>
          <w:sz w:val="24"/>
          <w:szCs w:val="24"/>
        </w:rPr>
        <w:t xml:space="preserve"> </w:t>
      </w:r>
      <w:r w:rsidR="00447B32" w:rsidRPr="00E76D6A">
        <w:rPr>
          <w:sz w:val="24"/>
          <w:szCs w:val="24"/>
        </w:rPr>
        <w:t>подростков</w:t>
      </w:r>
      <w:r w:rsidRPr="00E76D6A">
        <w:rPr>
          <w:sz w:val="24"/>
          <w:szCs w:val="24"/>
        </w:rPr>
        <w:t>.</w:t>
      </w:r>
    </w:p>
    <w:p w:rsidR="002D165E" w:rsidRPr="00E76D6A" w:rsidRDefault="002D165E" w:rsidP="006074A3">
      <w:pPr>
        <w:pStyle w:val="af1"/>
        <w:numPr>
          <w:ilvl w:val="1"/>
          <w:numId w:val="6"/>
        </w:numPr>
        <w:tabs>
          <w:tab w:val="clear" w:pos="1440"/>
          <w:tab w:val="num" w:pos="1134"/>
        </w:tabs>
        <w:ind w:left="709"/>
        <w:rPr>
          <w:sz w:val="24"/>
          <w:szCs w:val="24"/>
        </w:rPr>
      </w:pPr>
      <w:r w:rsidRPr="00E76D6A">
        <w:rPr>
          <w:sz w:val="24"/>
          <w:szCs w:val="24"/>
        </w:rPr>
        <w:t>Создать обстановку</w:t>
      </w:r>
      <w:r w:rsidR="003B7D04">
        <w:rPr>
          <w:sz w:val="24"/>
          <w:szCs w:val="24"/>
        </w:rPr>
        <w:t xml:space="preserve"> </w:t>
      </w:r>
      <w:r w:rsidRPr="00E76D6A">
        <w:rPr>
          <w:sz w:val="24"/>
          <w:szCs w:val="24"/>
        </w:rPr>
        <w:t xml:space="preserve">психологического и экологического комфорта. </w:t>
      </w:r>
    </w:p>
    <w:p w:rsidR="00447B32" w:rsidRPr="00E76D6A" w:rsidRDefault="00447B32" w:rsidP="006074A3">
      <w:pPr>
        <w:pStyle w:val="af1"/>
        <w:numPr>
          <w:ilvl w:val="1"/>
          <w:numId w:val="6"/>
        </w:numPr>
        <w:tabs>
          <w:tab w:val="clear" w:pos="1440"/>
          <w:tab w:val="num" w:pos="1134"/>
        </w:tabs>
        <w:ind w:left="709"/>
        <w:rPr>
          <w:sz w:val="24"/>
          <w:szCs w:val="24"/>
        </w:rPr>
      </w:pPr>
      <w:r w:rsidRPr="00E76D6A">
        <w:rPr>
          <w:sz w:val="24"/>
          <w:szCs w:val="24"/>
        </w:rPr>
        <w:t>Воспитывать трудовые навыки.</w:t>
      </w:r>
    </w:p>
    <w:p w:rsidR="00C3567A" w:rsidRPr="00E76D6A" w:rsidRDefault="00C3567A" w:rsidP="006074A3">
      <w:pPr>
        <w:pStyle w:val="af1"/>
        <w:numPr>
          <w:ilvl w:val="1"/>
          <w:numId w:val="6"/>
        </w:numPr>
        <w:tabs>
          <w:tab w:val="clear" w:pos="1440"/>
          <w:tab w:val="num" w:pos="1134"/>
        </w:tabs>
        <w:ind w:left="709"/>
        <w:rPr>
          <w:sz w:val="24"/>
          <w:szCs w:val="24"/>
        </w:rPr>
      </w:pPr>
      <w:r w:rsidRPr="00E76D6A">
        <w:rPr>
          <w:sz w:val="24"/>
          <w:szCs w:val="24"/>
        </w:rPr>
        <w:t>Приви</w:t>
      </w:r>
      <w:r w:rsidR="002D165E" w:rsidRPr="00E76D6A">
        <w:rPr>
          <w:sz w:val="24"/>
          <w:szCs w:val="24"/>
        </w:rPr>
        <w:t>ва</w:t>
      </w:r>
      <w:r w:rsidRPr="00E76D6A">
        <w:rPr>
          <w:sz w:val="24"/>
          <w:szCs w:val="24"/>
        </w:rPr>
        <w:t>т</w:t>
      </w:r>
      <w:r w:rsidR="001B7A84" w:rsidRPr="00E76D6A">
        <w:rPr>
          <w:sz w:val="24"/>
          <w:szCs w:val="24"/>
        </w:rPr>
        <w:t>ь</w:t>
      </w:r>
      <w:r w:rsidR="003B7D04">
        <w:rPr>
          <w:sz w:val="24"/>
          <w:szCs w:val="24"/>
        </w:rPr>
        <w:t xml:space="preserve"> </w:t>
      </w:r>
      <w:r w:rsidR="001B7A84" w:rsidRPr="00E76D6A">
        <w:rPr>
          <w:sz w:val="24"/>
          <w:szCs w:val="24"/>
        </w:rPr>
        <w:t xml:space="preserve">навыки </w:t>
      </w:r>
      <w:r w:rsidRPr="00E76D6A">
        <w:rPr>
          <w:sz w:val="24"/>
          <w:szCs w:val="24"/>
        </w:rPr>
        <w:t>здорового образа жизни</w:t>
      </w:r>
    </w:p>
    <w:p w:rsidR="00C3567A" w:rsidRPr="00E76D6A" w:rsidRDefault="00C3567A" w:rsidP="006074A3">
      <w:pPr>
        <w:pStyle w:val="af1"/>
        <w:numPr>
          <w:ilvl w:val="1"/>
          <w:numId w:val="6"/>
        </w:numPr>
        <w:tabs>
          <w:tab w:val="clear" w:pos="1440"/>
          <w:tab w:val="num" w:pos="1134"/>
        </w:tabs>
        <w:ind w:left="709"/>
        <w:rPr>
          <w:sz w:val="24"/>
          <w:szCs w:val="24"/>
        </w:rPr>
      </w:pPr>
      <w:r w:rsidRPr="00E76D6A">
        <w:rPr>
          <w:sz w:val="24"/>
          <w:szCs w:val="24"/>
        </w:rPr>
        <w:t>Развивать творческие способности школьников.</w:t>
      </w:r>
    </w:p>
    <w:p w:rsidR="00C3567A" w:rsidRPr="00E76D6A" w:rsidRDefault="00C3567A" w:rsidP="006074A3">
      <w:pPr>
        <w:pStyle w:val="af1"/>
        <w:numPr>
          <w:ilvl w:val="1"/>
          <w:numId w:val="6"/>
        </w:numPr>
        <w:tabs>
          <w:tab w:val="clear" w:pos="1440"/>
          <w:tab w:val="num" w:pos="1134"/>
        </w:tabs>
        <w:ind w:left="709"/>
        <w:rPr>
          <w:sz w:val="24"/>
          <w:szCs w:val="24"/>
        </w:rPr>
      </w:pPr>
      <w:r w:rsidRPr="00E76D6A">
        <w:rPr>
          <w:sz w:val="24"/>
          <w:szCs w:val="24"/>
        </w:rPr>
        <w:t>Формирова</w:t>
      </w:r>
      <w:r w:rsidR="002D165E" w:rsidRPr="00E76D6A">
        <w:rPr>
          <w:sz w:val="24"/>
          <w:szCs w:val="24"/>
        </w:rPr>
        <w:t>ть</w:t>
      </w:r>
      <w:r w:rsidR="00544819">
        <w:rPr>
          <w:sz w:val="24"/>
          <w:szCs w:val="24"/>
        </w:rPr>
        <w:t xml:space="preserve"> </w:t>
      </w:r>
      <w:r w:rsidR="002D165E" w:rsidRPr="00E76D6A">
        <w:rPr>
          <w:sz w:val="24"/>
          <w:szCs w:val="24"/>
        </w:rPr>
        <w:t>умение работать в команде, умение договариваться, принимать правильные решения.</w:t>
      </w:r>
    </w:p>
    <w:p w:rsidR="00A35327" w:rsidRPr="00E76D6A" w:rsidRDefault="00A35327" w:rsidP="00724E5C">
      <w:pPr>
        <w:pStyle w:val="af1"/>
        <w:rPr>
          <w:sz w:val="24"/>
          <w:szCs w:val="24"/>
        </w:rPr>
      </w:pPr>
    </w:p>
    <w:p w:rsidR="00A35327" w:rsidRDefault="00A35327" w:rsidP="00A35327">
      <w:pPr>
        <w:pStyle w:val="af1"/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Проект «Добрые дела волонтеров</w:t>
      </w:r>
      <w:r w:rsidRPr="00280614">
        <w:rPr>
          <w:color w:val="000000"/>
          <w:sz w:val="24"/>
          <w:szCs w:val="24"/>
        </w:rPr>
        <w:t>»</w:t>
      </w:r>
      <w:r w:rsidR="00CF4A1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был </w:t>
      </w:r>
      <w:r w:rsidRPr="00280614">
        <w:rPr>
          <w:color w:val="000000"/>
          <w:sz w:val="24"/>
          <w:szCs w:val="24"/>
        </w:rPr>
        <w:t xml:space="preserve">направлен на </w:t>
      </w:r>
      <w:r w:rsidRPr="00280614">
        <w:rPr>
          <w:sz w:val="24"/>
          <w:szCs w:val="24"/>
        </w:rPr>
        <w:t xml:space="preserve">работу с несовершеннолетними по </w:t>
      </w:r>
      <w:r>
        <w:rPr>
          <w:sz w:val="24"/>
          <w:szCs w:val="24"/>
        </w:rPr>
        <w:t>благоустройству детской спортивной площадки на территории Арейской СОШ</w:t>
      </w:r>
      <w:r w:rsidRPr="00280614">
        <w:rPr>
          <w:sz w:val="24"/>
          <w:szCs w:val="24"/>
        </w:rPr>
        <w:t xml:space="preserve">. </w:t>
      </w:r>
      <w:r>
        <w:rPr>
          <w:sz w:val="24"/>
          <w:szCs w:val="24"/>
        </w:rPr>
        <w:t>Подростки были вовлечены</w:t>
      </w:r>
      <w:r w:rsidR="00CF4A1A">
        <w:rPr>
          <w:sz w:val="24"/>
          <w:szCs w:val="24"/>
        </w:rPr>
        <w:t xml:space="preserve"> </w:t>
      </w:r>
      <w:r w:rsidRPr="00280614">
        <w:rPr>
          <w:sz w:val="24"/>
          <w:szCs w:val="24"/>
        </w:rPr>
        <w:t>в сферу трудовой</w:t>
      </w:r>
      <w:r w:rsidR="00CF4A1A">
        <w:rPr>
          <w:sz w:val="24"/>
          <w:szCs w:val="24"/>
        </w:rPr>
        <w:t xml:space="preserve"> </w:t>
      </w:r>
      <w:r w:rsidRPr="00280614">
        <w:rPr>
          <w:sz w:val="24"/>
          <w:szCs w:val="24"/>
        </w:rPr>
        <w:t>и социальной активности</w:t>
      </w:r>
      <w:r>
        <w:rPr>
          <w:sz w:val="24"/>
          <w:szCs w:val="24"/>
        </w:rPr>
        <w:t>.</w:t>
      </w:r>
      <w:r w:rsidR="00CF4A1A">
        <w:rPr>
          <w:sz w:val="24"/>
          <w:szCs w:val="24"/>
        </w:rPr>
        <w:t xml:space="preserve"> </w:t>
      </w:r>
      <w:r w:rsidRPr="00280614">
        <w:rPr>
          <w:sz w:val="24"/>
          <w:szCs w:val="24"/>
        </w:rPr>
        <w:t>Это помо</w:t>
      </w:r>
      <w:r>
        <w:rPr>
          <w:sz w:val="24"/>
          <w:szCs w:val="24"/>
        </w:rPr>
        <w:t>гло</w:t>
      </w:r>
      <w:r w:rsidR="00CF4A1A">
        <w:rPr>
          <w:sz w:val="24"/>
          <w:szCs w:val="24"/>
        </w:rPr>
        <w:t xml:space="preserve"> </w:t>
      </w:r>
      <w:r w:rsidRPr="00280614">
        <w:rPr>
          <w:color w:val="000000"/>
          <w:sz w:val="24"/>
          <w:szCs w:val="24"/>
        </w:rPr>
        <w:t>ребятам осознать смысл и персп</w:t>
      </w:r>
      <w:r>
        <w:rPr>
          <w:color w:val="000000"/>
          <w:sz w:val="24"/>
          <w:szCs w:val="24"/>
        </w:rPr>
        <w:t>ективу своего существования. В проектную деятельность были вовлечены</w:t>
      </w:r>
      <w:r w:rsidR="00260AF8">
        <w:rPr>
          <w:color w:val="000000"/>
          <w:sz w:val="24"/>
          <w:szCs w:val="24"/>
        </w:rPr>
        <w:t xml:space="preserve"> </w:t>
      </w:r>
      <w:r w:rsidRPr="00280614">
        <w:rPr>
          <w:color w:val="000000"/>
          <w:sz w:val="24"/>
          <w:szCs w:val="24"/>
        </w:rPr>
        <w:t>все слои населения на основе добровольного безвозмездного участия</w:t>
      </w:r>
      <w:r w:rsidRPr="00280614">
        <w:rPr>
          <w:i/>
          <w:iCs/>
          <w:color w:val="000000"/>
          <w:sz w:val="24"/>
          <w:szCs w:val="24"/>
        </w:rPr>
        <w:t>.</w:t>
      </w:r>
      <w:r w:rsidR="00260AF8">
        <w:rPr>
          <w:i/>
          <w:iCs/>
          <w:color w:val="000000"/>
          <w:sz w:val="24"/>
          <w:szCs w:val="24"/>
        </w:rPr>
        <w:t xml:space="preserve"> </w:t>
      </w:r>
      <w:r w:rsidRPr="00A35327">
        <w:rPr>
          <w:iCs/>
          <w:color w:val="000000"/>
          <w:sz w:val="24"/>
          <w:szCs w:val="24"/>
        </w:rPr>
        <w:t xml:space="preserve">Ребята </w:t>
      </w:r>
      <w:r>
        <w:rPr>
          <w:i/>
          <w:iCs/>
          <w:color w:val="000000"/>
          <w:sz w:val="24"/>
          <w:szCs w:val="24"/>
        </w:rPr>
        <w:t>з</w:t>
      </w:r>
      <w:r w:rsidRPr="00280614">
        <w:rPr>
          <w:sz w:val="24"/>
          <w:szCs w:val="24"/>
        </w:rPr>
        <w:t>ан</w:t>
      </w:r>
      <w:r>
        <w:rPr>
          <w:sz w:val="24"/>
          <w:szCs w:val="24"/>
        </w:rPr>
        <w:t>имались</w:t>
      </w:r>
      <w:r w:rsidRPr="00280614">
        <w:rPr>
          <w:sz w:val="24"/>
          <w:szCs w:val="24"/>
        </w:rPr>
        <w:t xml:space="preserve"> полезными делам</w:t>
      </w:r>
      <w:r>
        <w:rPr>
          <w:sz w:val="24"/>
          <w:szCs w:val="24"/>
        </w:rPr>
        <w:t>и,</w:t>
      </w:r>
      <w:r w:rsidR="00260AF8">
        <w:rPr>
          <w:sz w:val="24"/>
          <w:szCs w:val="24"/>
        </w:rPr>
        <w:t xml:space="preserve"> </w:t>
      </w:r>
      <w:r w:rsidRPr="00280614">
        <w:rPr>
          <w:sz w:val="24"/>
          <w:szCs w:val="24"/>
        </w:rPr>
        <w:t>выполн</w:t>
      </w:r>
      <w:r>
        <w:rPr>
          <w:sz w:val="24"/>
          <w:szCs w:val="24"/>
        </w:rPr>
        <w:t>яли</w:t>
      </w:r>
      <w:r w:rsidR="00260AF8">
        <w:rPr>
          <w:sz w:val="24"/>
          <w:szCs w:val="24"/>
        </w:rPr>
        <w:t xml:space="preserve"> </w:t>
      </w:r>
      <w:r w:rsidRPr="00280614">
        <w:rPr>
          <w:sz w:val="24"/>
          <w:szCs w:val="24"/>
        </w:rPr>
        <w:t>посильную работу</w:t>
      </w:r>
      <w:r>
        <w:rPr>
          <w:sz w:val="24"/>
          <w:szCs w:val="24"/>
        </w:rPr>
        <w:t>, которая их сплачивала. Эт</w:t>
      </w:r>
      <w:r w:rsidR="002D165E">
        <w:rPr>
          <w:sz w:val="24"/>
          <w:szCs w:val="24"/>
        </w:rPr>
        <w:t>а деятельность способствовала</w:t>
      </w:r>
      <w:r w:rsidRPr="00280614">
        <w:rPr>
          <w:sz w:val="24"/>
          <w:szCs w:val="24"/>
        </w:rPr>
        <w:t xml:space="preserve"> более тесному вза</w:t>
      </w:r>
      <w:r>
        <w:rPr>
          <w:sz w:val="24"/>
          <w:szCs w:val="24"/>
        </w:rPr>
        <w:t xml:space="preserve">имодействию школьников. Ребята сообща сделали доброе дело своими руками. </w:t>
      </w:r>
      <w:r w:rsidR="008F47E6">
        <w:rPr>
          <w:sz w:val="24"/>
          <w:szCs w:val="24"/>
        </w:rPr>
        <w:t xml:space="preserve">Приятно смотреть на то, что сделано своими руками. </w:t>
      </w:r>
    </w:p>
    <w:p w:rsidR="007945E4" w:rsidRDefault="007945E4" w:rsidP="00A35327">
      <w:pPr>
        <w:pStyle w:val="af1"/>
        <w:ind w:firstLine="708"/>
        <w:jc w:val="both"/>
        <w:rPr>
          <w:sz w:val="24"/>
          <w:szCs w:val="24"/>
        </w:rPr>
      </w:pPr>
    </w:p>
    <w:p w:rsidR="0052491B" w:rsidRDefault="0052491B" w:rsidP="00A35327">
      <w:pPr>
        <w:pStyle w:val="af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Конечный результат.</w:t>
      </w:r>
    </w:p>
    <w:p w:rsidR="0052491B" w:rsidRPr="0052491B" w:rsidRDefault="0052491B" w:rsidP="006074A3">
      <w:pPr>
        <w:pStyle w:val="af1"/>
        <w:numPr>
          <w:ilvl w:val="0"/>
          <w:numId w:val="20"/>
        </w:numPr>
        <w:jc w:val="both"/>
        <w:rPr>
          <w:sz w:val="24"/>
          <w:szCs w:val="24"/>
        </w:rPr>
      </w:pPr>
      <w:r w:rsidRPr="0052491B">
        <w:rPr>
          <w:sz w:val="24"/>
          <w:szCs w:val="24"/>
        </w:rPr>
        <w:t>Очистили территорию от мусора и утилизировали его.</w:t>
      </w:r>
    </w:p>
    <w:p w:rsidR="0052491B" w:rsidRPr="0052491B" w:rsidRDefault="0052491B" w:rsidP="006074A3">
      <w:pPr>
        <w:pStyle w:val="af1"/>
        <w:numPr>
          <w:ilvl w:val="0"/>
          <w:numId w:val="20"/>
        </w:numPr>
        <w:tabs>
          <w:tab w:val="num" w:pos="709"/>
        </w:tabs>
        <w:jc w:val="both"/>
        <w:rPr>
          <w:sz w:val="24"/>
          <w:szCs w:val="24"/>
        </w:rPr>
      </w:pPr>
      <w:r w:rsidRPr="0052491B">
        <w:rPr>
          <w:sz w:val="24"/>
          <w:szCs w:val="24"/>
        </w:rPr>
        <w:t>Отремонтировали беговую дорожку.</w:t>
      </w:r>
    </w:p>
    <w:p w:rsidR="0052491B" w:rsidRPr="0052491B" w:rsidRDefault="0052491B" w:rsidP="006074A3">
      <w:pPr>
        <w:pStyle w:val="af1"/>
        <w:numPr>
          <w:ilvl w:val="0"/>
          <w:numId w:val="20"/>
        </w:numPr>
        <w:tabs>
          <w:tab w:val="num" w:pos="709"/>
        </w:tabs>
        <w:jc w:val="both"/>
        <w:rPr>
          <w:sz w:val="24"/>
          <w:szCs w:val="24"/>
        </w:rPr>
      </w:pPr>
      <w:r w:rsidRPr="0052491B">
        <w:rPr>
          <w:sz w:val="24"/>
          <w:szCs w:val="24"/>
        </w:rPr>
        <w:t>Отремонтировали забор.</w:t>
      </w:r>
    </w:p>
    <w:p w:rsidR="0052491B" w:rsidRPr="0052491B" w:rsidRDefault="0052491B" w:rsidP="006074A3">
      <w:pPr>
        <w:pStyle w:val="af1"/>
        <w:numPr>
          <w:ilvl w:val="0"/>
          <w:numId w:val="20"/>
        </w:numPr>
        <w:tabs>
          <w:tab w:val="num" w:pos="709"/>
        </w:tabs>
        <w:jc w:val="both"/>
        <w:rPr>
          <w:sz w:val="24"/>
          <w:szCs w:val="24"/>
        </w:rPr>
      </w:pPr>
      <w:r w:rsidRPr="0052491B">
        <w:rPr>
          <w:sz w:val="24"/>
          <w:szCs w:val="24"/>
        </w:rPr>
        <w:t>Посадили деревья и кустарники.</w:t>
      </w:r>
    </w:p>
    <w:p w:rsidR="00C3567A" w:rsidRDefault="00C3567A" w:rsidP="00C356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 xml:space="preserve">В результате работы в трудовом отряде обучающиеся: </w:t>
      </w:r>
    </w:p>
    <w:p w:rsidR="00C3567A" w:rsidRPr="003002DA" w:rsidRDefault="00C3567A" w:rsidP="006074A3">
      <w:pPr>
        <w:pStyle w:val="af1"/>
        <w:numPr>
          <w:ilvl w:val="1"/>
          <w:numId w:val="5"/>
        </w:numPr>
        <w:tabs>
          <w:tab w:val="clear" w:pos="1440"/>
          <w:tab w:val="num" w:pos="851"/>
        </w:tabs>
        <w:ind w:left="709"/>
        <w:rPr>
          <w:sz w:val="24"/>
          <w:szCs w:val="24"/>
        </w:rPr>
      </w:pPr>
      <w:r w:rsidRPr="003002DA">
        <w:rPr>
          <w:sz w:val="24"/>
          <w:szCs w:val="24"/>
        </w:rPr>
        <w:lastRenderedPageBreak/>
        <w:t xml:space="preserve">Закрепили трудовые навыки, коммуникативные навыки делового общения со сверстниками и взрослыми; </w:t>
      </w:r>
    </w:p>
    <w:p w:rsidR="00C3567A" w:rsidRPr="003002DA" w:rsidRDefault="000658BB" w:rsidP="006074A3">
      <w:pPr>
        <w:pStyle w:val="af1"/>
        <w:numPr>
          <w:ilvl w:val="1"/>
          <w:numId w:val="5"/>
        </w:numPr>
        <w:tabs>
          <w:tab w:val="clear" w:pos="1440"/>
          <w:tab w:val="num" w:pos="851"/>
        </w:tabs>
        <w:ind w:left="709"/>
        <w:rPr>
          <w:sz w:val="24"/>
          <w:szCs w:val="24"/>
        </w:rPr>
      </w:pPr>
      <w:r>
        <w:rPr>
          <w:sz w:val="24"/>
          <w:szCs w:val="24"/>
        </w:rPr>
        <w:t xml:space="preserve">Заработали </w:t>
      </w:r>
      <w:r w:rsidR="00C3567A" w:rsidRPr="003002DA">
        <w:rPr>
          <w:sz w:val="24"/>
          <w:szCs w:val="24"/>
        </w:rPr>
        <w:t xml:space="preserve">деньги; </w:t>
      </w:r>
    </w:p>
    <w:p w:rsidR="00C3567A" w:rsidRPr="003002DA" w:rsidRDefault="00C3567A" w:rsidP="006074A3">
      <w:pPr>
        <w:pStyle w:val="af1"/>
        <w:numPr>
          <w:ilvl w:val="1"/>
          <w:numId w:val="5"/>
        </w:numPr>
        <w:tabs>
          <w:tab w:val="clear" w:pos="1440"/>
          <w:tab w:val="num" w:pos="851"/>
        </w:tabs>
        <w:ind w:left="709"/>
        <w:rPr>
          <w:sz w:val="24"/>
          <w:szCs w:val="24"/>
        </w:rPr>
      </w:pPr>
      <w:r w:rsidRPr="003002DA">
        <w:rPr>
          <w:sz w:val="24"/>
          <w:szCs w:val="24"/>
        </w:rPr>
        <w:t xml:space="preserve">Заполнили свободное время; </w:t>
      </w:r>
    </w:p>
    <w:p w:rsidR="00C3567A" w:rsidRPr="003002DA" w:rsidRDefault="00C3567A" w:rsidP="006074A3">
      <w:pPr>
        <w:pStyle w:val="af1"/>
        <w:numPr>
          <w:ilvl w:val="1"/>
          <w:numId w:val="5"/>
        </w:numPr>
        <w:tabs>
          <w:tab w:val="clear" w:pos="1440"/>
          <w:tab w:val="num" w:pos="851"/>
        </w:tabs>
        <w:ind w:left="709"/>
        <w:rPr>
          <w:sz w:val="24"/>
          <w:szCs w:val="24"/>
        </w:rPr>
      </w:pPr>
      <w:r w:rsidRPr="003002DA">
        <w:rPr>
          <w:sz w:val="24"/>
          <w:szCs w:val="24"/>
        </w:rPr>
        <w:t xml:space="preserve">Учились самостоятельности и ответственности; </w:t>
      </w:r>
    </w:p>
    <w:p w:rsidR="00C3567A" w:rsidRDefault="00C3567A" w:rsidP="006074A3">
      <w:pPr>
        <w:pStyle w:val="af1"/>
        <w:numPr>
          <w:ilvl w:val="1"/>
          <w:numId w:val="5"/>
        </w:numPr>
        <w:tabs>
          <w:tab w:val="clear" w:pos="1440"/>
          <w:tab w:val="num" w:pos="851"/>
        </w:tabs>
        <w:ind w:left="709"/>
      </w:pPr>
      <w:r w:rsidRPr="003002DA">
        <w:rPr>
          <w:sz w:val="24"/>
          <w:szCs w:val="24"/>
        </w:rPr>
        <w:t xml:space="preserve">Повторили правила </w:t>
      </w:r>
      <w:r w:rsidR="002D165E">
        <w:rPr>
          <w:sz w:val="24"/>
          <w:szCs w:val="24"/>
        </w:rPr>
        <w:t>коллективного</w:t>
      </w:r>
      <w:r w:rsidR="000658BB">
        <w:rPr>
          <w:sz w:val="24"/>
          <w:szCs w:val="24"/>
        </w:rPr>
        <w:t xml:space="preserve"> </w:t>
      </w:r>
      <w:r w:rsidR="002D165E">
        <w:rPr>
          <w:sz w:val="24"/>
          <w:szCs w:val="24"/>
        </w:rPr>
        <w:t xml:space="preserve">труда </w:t>
      </w:r>
      <w:r w:rsidRPr="003002DA">
        <w:rPr>
          <w:sz w:val="24"/>
          <w:szCs w:val="24"/>
        </w:rPr>
        <w:t>и усовершенствовали навыки безопасного пользования различными инструментами</w:t>
      </w:r>
      <w:r>
        <w:t xml:space="preserve">. </w:t>
      </w:r>
    </w:p>
    <w:p w:rsidR="007C5A52" w:rsidRDefault="007C5A52" w:rsidP="007C5A52">
      <w:pPr>
        <w:shd w:val="clear" w:color="auto" w:fill="FFFFFF"/>
        <w:spacing w:before="120" w:after="100" w:afterAutospacing="1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  <w:lang w:val="en-US"/>
        </w:rPr>
        <w:t>VIII</w:t>
      </w:r>
      <w:r>
        <w:rPr>
          <w:rFonts w:ascii="Times New Roman" w:hAnsi="Times New Roman" w:cs="Times New Roman"/>
          <w:b/>
          <w:szCs w:val="24"/>
        </w:rPr>
        <w:t>. Оценка учебно-методического и библиотечно-информационного обеспечения</w:t>
      </w:r>
    </w:p>
    <w:p w:rsidR="005B12BE" w:rsidRPr="005B12BE" w:rsidRDefault="005B12BE" w:rsidP="005B12BE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5B12BE">
        <w:rPr>
          <w:rFonts w:ascii="Times New Roman" w:hAnsi="Times New Roman" w:cs="Times New Roman"/>
          <w:b/>
          <w:szCs w:val="24"/>
        </w:rPr>
        <w:t>Анализ</w:t>
      </w:r>
    </w:p>
    <w:p w:rsidR="005B12BE" w:rsidRPr="005B12BE" w:rsidRDefault="005B12BE" w:rsidP="005B12BE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5B12BE">
        <w:rPr>
          <w:rFonts w:ascii="Times New Roman" w:hAnsi="Times New Roman" w:cs="Times New Roman"/>
          <w:szCs w:val="24"/>
        </w:rPr>
        <w:t>работы  библиотекаря МБОУ Арейской СОШ за  2024 уч. г.</w:t>
      </w:r>
    </w:p>
    <w:p w:rsidR="005B12BE" w:rsidRDefault="005B12BE" w:rsidP="005B12BE">
      <w:pPr>
        <w:spacing w:after="0" w:line="0" w:lineRule="atLeast"/>
        <w:jc w:val="center"/>
        <w:rPr>
          <w:rFonts w:ascii="Times New Roman" w:hAnsi="Times New Roman" w:cs="Times New Roman"/>
          <w:szCs w:val="24"/>
        </w:rPr>
      </w:pPr>
    </w:p>
    <w:p w:rsidR="005B12BE" w:rsidRDefault="005B12BE" w:rsidP="005B12BE">
      <w:pPr>
        <w:spacing w:after="0" w:line="0" w:lineRule="atLeast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Библиотечное обслуживание в МБОУ Арейской</w:t>
      </w:r>
      <w:r w:rsidR="00665645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СОШ  осуществлялось в соответствии с Законом РФ «Об образовании», Уставом школы,   Положением о школьной библиотеке.</w:t>
      </w:r>
    </w:p>
    <w:p w:rsidR="005B12BE" w:rsidRDefault="005B12BE" w:rsidP="005B12BE">
      <w:pPr>
        <w:spacing w:after="0" w:line="0" w:lineRule="atLeast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   Цель:</w:t>
      </w:r>
      <w:r w:rsidR="005234C7">
        <w:rPr>
          <w:rFonts w:ascii="Times New Roman" w:hAnsi="Times New Roman" w:cs="Times New Roman"/>
          <w:b/>
          <w:bCs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Организация   библиотечно-информационного обслуживания всех категорий пользователей,       обеспечение их свободного и безопасного доступа к информации, </w:t>
      </w:r>
    </w:p>
    <w:p w:rsidR="005B12BE" w:rsidRDefault="005B12BE" w:rsidP="005B12BE">
      <w:pPr>
        <w:spacing w:after="0" w:line="0" w:lineRule="atLeast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             Задачи:</w:t>
      </w:r>
    </w:p>
    <w:p w:rsidR="005B12BE" w:rsidRDefault="005B12BE" w:rsidP="005B12BE">
      <w:pPr>
        <w:spacing w:after="0" w:line="0" w:lineRule="atLeast"/>
        <w:ind w:left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1.Формирование библиотечного фонда в соответствии с образовательной программой по ФГОС.</w:t>
      </w:r>
    </w:p>
    <w:p w:rsidR="005B12BE" w:rsidRDefault="005B12BE" w:rsidP="005B12BE">
      <w:pPr>
        <w:spacing w:after="0" w:line="0" w:lineRule="atLeast"/>
        <w:ind w:left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2.Оформление новых поступлений в книжный фонд, знакомство с новыми книгами литературы согласно датам литературного календаря.</w:t>
      </w:r>
    </w:p>
    <w:p w:rsidR="005B12BE" w:rsidRDefault="005B12BE" w:rsidP="005B12BE">
      <w:pPr>
        <w:spacing w:after="0" w:line="0" w:lineRule="atLeast"/>
        <w:ind w:left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3.Осуществление своевременного возврата  выданных изданий в библиотеку.</w:t>
      </w:r>
    </w:p>
    <w:p w:rsidR="005B12BE" w:rsidRDefault="005B12BE" w:rsidP="005B12BE">
      <w:pPr>
        <w:spacing w:after="0" w:line="0" w:lineRule="atLeast"/>
        <w:ind w:left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4.Осуществление образовательной, информационной и воспитательной работы среди </w:t>
      </w:r>
      <w:proofErr w:type="gramStart"/>
      <w:r>
        <w:rPr>
          <w:rFonts w:ascii="Times New Roman" w:hAnsi="Times New Roman" w:cs="Times New Roman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Cs w:val="24"/>
        </w:rPr>
        <w:t xml:space="preserve"> школы.</w:t>
      </w:r>
    </w:p>
    <w:p w:rsidR="005B12BE" w:rsidRDefault="005B12BE" w:rsidP="005B12BE">
      <w:pPr>
        <w:spacing w:after="0" w:line="0" w:lineRule="atLeast"/>
        <w:ind w:left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5.Формирование информационной культуры и культуры чтения, функциональной грамотности.</w:t>
      </w:r>
    </w:p>
    <w:p w:rsidR="005B12BE" w:rsidRDefault="005B12BE" w:rsidP="005B12BE">
      <w:pPr>
        <w:spacing w:after="0" w:line="0" w:lineRule="atLeast"/>
        <w:ind w:left="567"/>
        <w:jc w:val="both"/>
        <w:rPr>
          <w:rFonts w:ascii="Times New Roman" w:hAnsi="Times New Roman" w:cs="Times New Roman"/>
          <w:szCs w:val="24"/>
        </w:rPr>
      </w:pPr>
    </w:p>
    <w:p w:rsidR="005B12BE" w:rsidRDefault="005B12BE" w:rsidP="005B12BE">
      <w:pPr>
        <w:spacing w:before="100" w:beforeAutospacing="1" w:after="0" w:line="0" w:lineRule="atLeast"/>
        <w:contextualSpacing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Библиотечные показатели:</w:t>
      </w:r>
    </w:p>
    <w:p w:rsidR="005B12BE" w:rsidRDefault="00B109E2" w:rsidP="006074A3">
      <w:pPr>
        <w:numPr>
          <w:ilvl w:val="0"/>
          <w:numId w:val="37"/>
        </w:numPr>
        <w:spacing w:before="100" w:beforeAutospacing="1" w:after="0" w:line="0" w:lineRule="atLeast"/>
        <w:contextualSpacing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Общий фонд библиотеки  -   27</w:t>
      </w:r>
      <w:r w:rsidR="005B12BE">
        <w:rPr>
          <w:rFonts w:ascii="Times New Roman" w:eastAsia="Times New Roman" w:hAnsi="Times New Roman" w:cs="Times New Roman"/>
          <w:szCs w:val="24"/>
        </w:rPr>
        <w:t>57</w:t>
      </w:r>
      <w:r w:rsidR="00665645">
        <w:rPr>
          <w:rFonts w:ascii="Times New Roman" w:eastAsia="Times New Roman" w:hAnsi="Times New Roman" w:cs="Times New Roman"/>
          <w:szCs w:val="24"/>
        </w:rPr>
        <w:t xml:space="preserve"> </w:t>
      </w:r>
      <w:r w:rsidR="005B12BE">
        <w:rPr>
          <w:rFonts w:ascii="Times New Roman" w:eastAsia="Times New Roman" w:hAnsi="Times New Roman" w:cs="Times New Roman"/>
          <w:szCs w:val="24"/>
        </w:rPr>
        <w:t>экз.</w:t>
      </w:r>
    </w:p>
    <w:p w:rsidR="005B12BE" w:rsidRDefault="005B12BE" w:rsidP="006074A3">
      <w:pPr>
        <w:numPr>
          <w:ilvl w:val="0"/>
          <w:numId w:val="37"/>
        </w:numPr>
        <w:spacing w:before="100" w:beforeAutospacing="1" w:after="0" w:line="0" w:lineRule="atLeast"/>
        <w:contextualSpacing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Из них:</w:t>
      </w:r>
    </w:p>
    <w:p w:rsidR="005B12BE" w:rsidRDefault="005B12BE" w:rsidP="006074A3">
      <w:pPr>
        <w:numPr>
          <w:ilvl w:val="0"/>
          <w:numId w:val="37"/>
        </w:numPr>
        <w:spacing w:before="100" w:beforeAutospacing="1" w:after="0" w:line="0" w:lineRule="atLeast"/>
        <w:contextualSpacing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художественная литература - 109 экз</w:t>
      </w:r>
      <w:r w:rsidR="001C05F8">
        <w:rPr>
          <w:rFonts w:ascii="Times New Roman" w:eastAsia="Times New Roman" w:hAnsi="Times New Roman" w:cs="Times New Roman"/>
          <w:szCs w:val="24"/>
        </w:rPr>
        <w:t>.</w:t>
      </w:r>
      <w:r>
        <w:rPr>
          <w:rFonts w:ascii="Times New Roman" w:eastAsia="Times New Roman" w:hAnsi="Times New Roman" w:cs="Times New Roman"/>
          <w:szCs w:val="24"/>
        </w:rPr>
        <w:t>;</w:t>
      </w:r>
    </w:p>
    <w:p w:rsidR="005B12BE" w:rsidRDefault="005B12BE" w:rsidP="006074A3">
      <w:pPr>
        <w:numPr>
          <w:ilvl w:val="0"/>
          <w:numId w:val="37"/>
        </w:numPr>
        <w:spacing w:before="100" w:beforeAutospacing="1" w:after="0" w:line="0" w:lineRule="atLeast"/>
        <w:contextualSpacing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учебная литература  (учебники)    </w:t>
      </w:r>
      <w:r w:rsidR="00B109E2">
        <w:rPr>
          <w:rFonts w:ascii="Times New Roman" w:eastAsia="Times New Roman" w:hAnsi="Times New Roman" w:cs="Times New Roman"/>
          <w:szCs w:val="24"/>
        </w:rPr>
        <w:t>-  25</w:t>
      </w:r>
      <w:r>
        <w:rPr>
          <w:rFonts w:ascii="Times New Roman" w:eastAsia="Times New Roman" w:hAnsi="Times New Roman" w:cs="Times New Roman"/>
          <w:szCs w:val="24"/>
        </w:rPr>
        <w:t>69</w:t>
      </w:r>
      <w:r w:rsidR="00665645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экз</w:t>
      </w:r>
      <w:r w:rsidR="001C05F8">
        <w:rPr>
          <w:rFonts w:ascii="Times New Roman" w:eastAsia="Times New Roman" w:hAnsi="Times New Roman" w:cs="Times New Roman"/>
          <w:szCs w:val="24"/>
        </w:rPr>
        <w:t>.</w:t>
      </w:r>
      <w:r>
        <w:rPr>
          <w:rFonts w:ascii="Times New Roman" w:eastAsia="Times New Roman" w:hAnsi="Times New Roman" w:cs="Times New Roman"/>
          <w:szCs w:val="24"/>
        </w:rPr>
        <w:t>;</w:t>
      </w:r>
    </w:p>
    <w:p w:rsidR="005B12BE" w:rsidRDefault="005B12BE" w:rsidP="006074A3">
      <w:pPr>
        <w:numPr>
          <w:ilvl w:val="0"/>
          <w:numId w:val="37"/>
        </w:numPr>
        <w:spacing w:before="100" w:beforeAutospacing="1" w:after="0" w:line="0" w:lineRule="atLeast"/>
        <w:contextualSpacing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справочный материал -  79 экз.</w:t>
      </w:r>
    </w:p>
    <w:p w:rsidR="005B12BE" w:rsidRDefault="005B12BE" w:rsidP="005B12BE">
      <w:pPr>
        <w:spacing w:after="0" w:line="0" w:lineRule="atLeast"/>
        <w:ind w:left="567"/>
        <w:jc w:val="both"/>
        <w:rPr>
          <w:rFonts w:ascii="Times New Roman" w:eastAsiaTheme="minorEastAsia" w:hAnsi="Times New Roman" w:cs="Times New Roman"/>
          <w:szCs w:val="24"/>
        </w:rPr>
      </w:pPr>
    </w:p>
    <w:p w:rsidR="005B12BE" w:rsidRDefault="005B12BE" w:rsidP="005B12BE">
      <w:pPr>
        <w:spacing w:before="100" w:beforeAutospacing="1" w:after="0" w:line="0" w:lineRule="atLeast"/>
        <w:contextualSpacing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>Фонд учебников</w:t>
      </w:r>
      <w:r>
        <w:rPr>
          <w:rFonts w:ascii="Times New Roman" w:eastAsia="Times New Roman" w:hAnsi="Times New Roman" w:cs="Times New Roman"/>
          <w:szCs w:val="24"/>
        </w:rPr>
        <w:t xml:space="preserve">. </w:t>
      </w:r>
    </w:p>
    <w:p w:rsidR="005B12BE" w:rsidRDefault="005B12BE" w:rsidP="005B12BE">
      <w:pPr>
        <w:spacing w:before="100" w:beforeAutospacing="1" w:after="0" w:line="0" w:lineRule="atLeast"/>
        <w:ind w:firstLine="696"/>
        <w:contextualSpacing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Учебный фонд укомплектован согласно школьным программам на основании Федерального перечня учебников, рекомендованных (допущенных) к использованию в ОУ </w:t>
      </w:r>
      <w:r w:rsidR="00FB4B78">
        <w:rPr>
          <w:rFonts w:ascii="Times New Roman" w:eastAsia="Times New Roman" w:hAnsi="Times New Roman" w:cs="Times New Roman"/>
          <w:szCs w:val="24"/>
        </w:rPr>
        <w:t xml:space="preserve"> в </w:t>
      </w:r>
      <w:r>
        <w:rPr>
          <w:rFonts w:ascii="Times New Roman" w:eastAsia="Times New Roman" w:hAnsi="Times New Roman" w:cs="Times New Roman"/>
          <w:szCs w:val="24"/>
        </w:rPr>
        <w:t>202</w:t>
      </w:r>
      <w:r w:rsidR="00FB4B78">
        <w:rPr>
          <w:rFonts w:ascii="Times New Roman" w:eastAsia="Times New Roman" w:hAnsi="Times New Roman" w:cs="Times New Roman"/>
          <w:szCs w:val="24"/>
        </w:rPr>
        <w:t>4</w:t>
      </w:r>
      <w:r>
        <w:rPr>
          <w:rFonts w:ascii="Times New Roman" w:eastAsia="Times New Roman" w:hAnsi="Times New Roman" w:cs="Times New Roman"/>
          <w:szCs w:val="24"/>
        </w:rPr>
        <w:t xml:space="preserve"> уч. г. и рекомендаций министерства образования РФ и Красноярского края. </w:t>
      </w:r>
    </w:p>
    <w:p w:rsidR="005B12BE" w:rsidRPr="00D05C63" w:rsidRDefault="00FB4B78" w:rsidP="005B12BE">
      <w:pPr>
        <w:spacing w:before="100" w:beforeAutospacing="1" w:after="0" w:line="0" w:lineRule="atLeast"/>
        <w:ind w:firstLine="696"/>
        <w:contextualSpacing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 xml:space="preserve">В </w:t>
      </w:r>
      <w:r w:rsidR="005B12BE">
        <w:rPr>
          <w:rFonts w:ascii="Times New Roman" w:eastAsia="Times New Roman" w:hAnsi="Times New Roman" w:cs="Times New Roman"/>
          <w:szCs w:val="24"/>
        </w:rPr>
        <w:t xml:space="preserve">2024 уч. г. было приобретено </w:t>
      </w:r>
      <w:r w:rsidR="009B0516" w:rsidRPr="00D05C63">
        <w:rPr>
          <w:rFonts w:ascii="Times New Roman" w:eastAsia="Times New Roman" w:hAnsi="Times New Roman" w:cs="Times New Roman"/>
          <w:szCs w:val="24"/>
        </w:rPr>
        <w:t>294</w:t>
      </w:r>
      <w:r w:rsidRPr="00D05C63">
        <w:rPr>
          <w:rFonts w:ascii="Times New Roman" w:eastAsia="Times New Roman" w:hAnsi="Times New Roman" w:cs="Times New Roman"/>
          <w:szCs w:val="24"/>
        </w:rPr>
        <w:t xml:space="preserve"> </w:t>
      </w:r>
      <w:r w:rsidR="009B0516" w:rsidRPr="00D05C63">
        <w:rPr>
          <w:rFonts w:ascii="Times New Roman" w:eastAsia="Times New Roman" w:hAnsi="Times New Roman" w:cs="Times New Roman"/>
          <w:szCs w:val="24"/>
        </w:rPr>
        <w:t>учебника</w:t>
      </w:r>
      <w:r w:rsidR="00D05C63" w:rsidRPr="00D05C63">
        <w:rPr>
          <w:rFonts w:ascii="Times New Roman" w:eastAsia="Times New Roman" w:hAnsi="Times New Roman" w:cs="Times New Roman"/>
          <w:szCs w:val="24"/>
        </w:rPr>
        <w:t xml:space="preserve"> на 209 800</w:t>
      </w:r>
      <w:r w:rsidR="005B12BE" w:rsidRPr="00D05C63">
        <w:rPr>
          <w:rFonts w:ascii="Times New Roman" w:eastAsia="Times New Roman" w:hAnsi="Times New Roman" w:cs="Times New Roman"/>
          <w:szCs w:val="24"/>
        </w:rPr>
        <w:t>,60 руб.</w:t>
      </w:r>
    </w:p>
    <w:p w:rsidR="005B12BE" w:rsidRPr="00E10FB3" w:rsidRDefault="005B12BE" w:rsidP="005B12BE">
      <w:pPr>
        <w:spacing w:before="100" w:beforeAutospacing="1" w:after="0" w:line="0" w:lineRule="atLeast"/>
        <w:ind w:firstLine="696"/>
        <w:contextualSpacing/>
        <w:jc w:val="both"/>
        <w:rPr>
          <w:rFonts w:ascii="Times New Roman" w:eastAsia="Times New Roman" w:hAnsi="Times New Roman" w:cs="Times New Roman"/>
          <w:color w:val="C00000"/>
          <w:szCs w:val="24"/>
        </w:rPr>
      </w:pPr>
    </w:p>
    <w:p w:rsidR="005B12BE" w:rsidRDefault="005B12BE" w:rsidP="005B12BE">
      <w:pPr>
        <w:spacing w:before="100" w:beforeAutospacing="1" w:after="0" w:line="0" w:lineRule="atLeast"/>
        <w:ind w:firstLine="696"/>
        <w:contextualSpacing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Прием и техническая обработка поступивших изданий проводится согласно действующим документам, все издания заносятся в учетные документы библиотеки. В библиотеке имеется электронная  база данных «Учебники».</w:t>
      </w:r>
    </w:p>
    <w:p w:rsidR="005B12BE" w:rsidRDefault="005B12BE" w:rsidP="005B12BE">
      <w:pPr>
        <w:spacing w:before="100" w:beforeAutospacing="1" w:after="0" w:line="0" w:lineRule="atLeast"/>
        <w:ind w:firstLine="696"/>
        <w:contextualSpacing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В каждой четверти проводились рейды по проверке учебников. Перед проведением рейдов, а также по итогам рейда обучающиеся под руководством классных руководителей производили ремонт книг, в классных уголках расположены  «Правила пользования учебниками».</w:t>
      </w:r>
    </w:p>
    <w:p w:rsidR="005B12BE" w:rsidRDefault="005B12BE" w:rsidP="005B12BE">
      <w:pPr>
        <w:spacing w:before="100" w:beforeAutospacing="1" w:after="0" w:line="0" w:lineRule="atLeast"/>
        <w:contextualSpacing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  <w:t xml:space="preserve">Все обучающиеся и учителя обеспечены учебниками из фонда школьной библиотеки. </w:t>
      </w:r>
      <w:r>
        <w:rPr>
          <w:rFonts w:ascii="Times New Roman" w:eastAsia="Times New Roman" w:hAnsi="Times New Roman" w:cs="Times New Roman"/>
          <w:szCs w:val="24"/>
        </w:rPr>
        <w:tab/>
      </w:r>
    </w:p>
    <w:p w:rsidR="005B12BE" w:rsidRDefault="005B12BE" w:rsidP="005B12BE">
      <w:pPr>
        <w:spacing w:after="0" w:line="0" w:lineRule="atLeast"/>
        <w:ind w:firstLine="708"/>
        <w:jc w:val="both"/>
        <w:rPr>
          <w:rFonts w:ascii="Times New Roman" w:eastAsiaTheme="minorEastAsia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lastRenderedPageBreak/>
        <w:t>Фонд художественной литературы </w:t>
      </w:r>
      <w:r>
        <w:rPr>
          <w:rFonts w:ascii="Times New Roman" w:hAnsi="Times New Roman" w:cs="Times New Roman"/>
          <w:szCs w:val="24"/>
        </w:rPr>
        <w:t>находится в открытом доступе читателей, как в печатном, так и</w:t>
      </w:r>
      <w:r w:rsidR="00FB4B78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в электронном виде. Книги в библиотеке расставлены соответственно библиотечной классификации. Отдельно расположена методическая литература, подписные издания, справочно-библиографические издания.</w:t>
      </w:r>
    </w:p>
    <w:p w:rsidR="005B12BE" w:rsidRDefault="005B12BE" w:rsidP="005B12BE">
      <w:pPr>
        <w:spacing w:after="0" w:line="0" w:lineRule="atLeast"/>
        <w:ind w:firstLine="708"/>
        <w:jc w:val="both"/>
        <w:rPr>
          <w:rFonts w:ascii="Times New Roman" w:hAnsi="Times New Roman" w:cs="Times New Roman"/>
          <w:szCs w:val="24"/>
        </w:rPr>
      </w:pPr>
    </w:p>
    <w:p w:rsidR="005B12BE" w:rsidRDefault="005B12BE" w:rsidP="005B12BE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Работа с читателями:</w:t>
      </w:r>
    </w:p>
    <w:p w:rsidR="005B12BE" w:rsidRDefault="005B12BE" w:rsidP="005B12BE">
      <w:pPr>
        <w:spacing w:after="0" w:line="0" w:lineRule="atLeast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Были запланированы </w:t>
      </w:r>
      <w:r w:rsidR="00E010CD">
        <w:rPr>
          <w:rFonts w:ascii="Times New Roman" w:hAnsi="Times New Roman" w:cs="Times New Roman"/>
          <w:szCs w:val="24"/>
        </w:rPr>
        <w:t>и</w:t>
      </w:r>
      <w:r>
        <w:rPr>
          <w:rFonts w:ascii="Times New Roman" w:hAnsi="Times New Roman" w:cs="Times New Roman"/>
          <w:szCs w:val="24"/>
        </w:rPr>
        <w:t xml:space="preserve"> проведены следующие мероприятия:</w:t>
      </w:r>
    </w:p>
    <w:p w:rsidR="005B12BE" w:rsidRDefault="005B12BE" w:rsidP="005B12BE">
      <w:pPr>
        <w:spacing w:after="0" w:line="0" w:lineRule="atLeast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 класс «Будем знакомы», «Учись беречь книгу» </w:t>
      </w:r>
    </w:p>
    <w:p w:rsidR="005B12BE" w:rsidRDefault="005B12BE" w:rsidP="005B12BE">
      <w:pPr>
        <w:spacing w:after="0" w:line="0" w:lineRule="atLeast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 класс </w:t>
      </w:r>
      <w:r w:rsidR="00A13ADC">
        <w:rPr>
          <w:rFonts w:ascii="Times New Roman" w:hAnsi="Times New Roman" w:cs="Times New Roman"/>
          <w:szCs w:val="24"/>
        </w:rPr>
        <w:t>«</w:t>
      </w:r>
      <w:r>
        <w:rPr>
          <w:rFonts w:ascii="Times New Roman" w:hAnsi="Times New Roman" w:cs="Times New Roman"/>
          <w:szCs w:val="24"/>
        </w:rPr>
        <w:t>Структура книги. Как найти нужное издание?»</w:t>
      </w:r>
    </w:p>
    <w:p w:rsidR="005B12BE" w:rsidRDefault="005B12BE" w:rsidP="005B12BE">
      <w:pPr>
        <w:spacing w:after="0" w:line="0" w:lineRule="atLeast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«Эти журналы и газеты ждут тебя в библиотеке»</w:t>
      </w:r>
    </w:p>
    <w:p w:rsidR="005B12BE" w:rsidRDefault="005B12BE" w:rsidP="005B12BE">
      <w:pPr>
        <w:spacing w:after="0" w:line="0" w:lineRule="atLeast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 класс «</w:t>
      </w:r>
      <w:proofErr w:type="spellStart"/>
      <w:r>
        <w:rPr>
          <w:rFonts w:ascii="Times New Roman" w:hAnsi="Times New Roman" w:cs="Times New Roman"/>
          <w:szCs w:val="24"/>
        </w:rPr>
        <w:t>Почемучкины</w:t>
      </w:r>
      <w:proofErr w:type="spellEnd"/>
      <w:r>
        <w:rPr>
          <w:rFonts w:ascii="Times New Roman" w:hAnsi="Times New Roman" w:cs="Times New Roman"/>
          <w:szCs w:val="24"/>
        </w:rPr>
        <w:t xml:space="preserve"> книжки», «Прочти внимательно, задай вопрос:</w:t>
      </w:r>
      <w:r w:rsidR="00E010CD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урок по развитию критического мышления и письма»</w:t>
      </w:r>
    </w:p>
    <w:p w:rsidR="005B12BE" w:rsidRDefault="005B12BE" w:rsidP="005B12BE">
      <w:pPr>
        <w:spacing w:after="0" w:line="0" w:lineRule="atLeast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 класс «Рекомендательная библиография», «Компьютер в библиотеке»</w:t>
      </w:r>
    </w:p>
    <w:p w:rsidR="005B12BE" w:rsidRDefault="005B12BE" w:rsidP="005B12BE">
      <w:pPr>
        <w:spacing w:after="0" w:line="0" w:lineRule="atLeast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</w:t>
      </w:r>
      <w:r w:rsidR="00E010CD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класс «Справочно-поисковый аппарат библиотеки», «Компьютер – источник информации» </w:t>
      </w:r>
    </w:p>
    <w:p w:rsidR="005B12BE" w:rsidRDefault="005B12BE" w:rsidP="005B12BE">
      <w:pPr>
        <w:spacing w:after="0" w:line="0" w:lineRule="atLeast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 класс «Структура</w:t>
      </w:r>
      <w:r w:rsidR="00E010CD">
        <w:rPr>
          <w:rFonts w:ascii="Times New Roman" w:hAnsi="Times New Roman" w:cs="Times New Roman"/>
          <w:szCs w:val="24"/>
        </w:rPr>
        <w:t xml:space="preserve"> книги»</w:t>
      </w:r>
      <w:r>
        <w:rPr>
          <w:rFonts w:ascii="Times New Roman" w:hAnsi="Times New Roman" w:cs="Times New Roman"/>
          <w:szCs w:val="24"/>
        </w:rPr>
        <w:t>,</w:t>
      </w:r>
      <w:r w:rsidR="00E010CD">
        <w:rPr>
          <w:rFonts w:ascii="Times New Roman" w:hAnsi="Times New Roman" w:cs="Times New Roman"/>
          <w:szCs w:val="24"/>
        </w:rPr>
        <w:t xml:space="preserve"> «Культура чтения</w:t>
      </w:r>
      <w:r>
        <w:rPr>
          <w:rFonts w:ascii="Times New Roman" w:hAnsi="Times New Roman" w:cs="Times New Roman"/>
          <w:szCs w:val="24"/>
        </w:rPr>
        <w:t>»</w:t>
      </w:r>
    </w:p>
    <w:p w:rsidR="005B12BE" w:rsidRDefault="005B12BE" w:rsidP="005B12BE">
      <w:pPr>
        <w:spacing w:after="0" w:line="0" w:lineRule="atLeast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 класс «Работа с текстами», «Информационные ресурсы»</w:t>
      </w:r>
    </w:p>
    <w:p w:rsidR="005B12BE" w:rsidRDefault="00E010CD" w:rsidP="005B12BE">
      <w:pPr>
        <w:spacing w:after="0" w:line="0" w:lineRule="atLeast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 класс «Информационный запрос»</w:t>
      </w:r>
      <w:r w:rsidR="005B12BE">
        <w:rPr>
          <w:rFonts w:ascii="Times New Roman" w:hAnsi="Times New Roman" w:cs="Times New Roman"/>
          <w:szCs w:val="24"/>
        </w:rPr>
        <w:t>, «Мой проект. Мой реферат»</w:t>
      </w:r>
    </w:p>
    <w:p w:rsidR="005B12BE" w:rsidRDefault="005B12BE" w:rsidP="005B12BE">
      <w:pPr>
        <w:spacing w:after="0" w:line="0" w:lineRule="atLeast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 класс «Что такое «резюме»? «Куда пойти учиться?»</w:t>
      </w:r>
    </w:p>
    <w:p w:rsidR="005B12BE" w:rsidRDefault="005B12BE" w:rsidP="005B12BE">
      <w:pPr>
        <w:spacing w:after="0" w:line="0" w:lineRule="atLeast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10 класс «Библиотеки мира», «Культура использования информации»</w:t>
      </w:r>
    </w:p>
    <w:p w:rsidR="005B12BE" w:rsidRDefault="005B12BE" w:rsidP="005B12BE">
      <w:pPr>
        <w:spacing w:after="0" w:line="0" w:lineRule="atLeast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11 класс «Алгоритм поиска информации к выпускным экзаменам (ЕГЭ)»</w:t>
      </w:r>
    </w:p>
    <w:p w:rsidR="005B12BE" w:rsidRDefault="005B12BE" w:rsidP="005B12BE">
      <w:pPr>
        <w:spacing w:after="0" w:line="0" w:lineRule="atLeast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«Обр</w:t>
      </w:r>
      <w:r w:rsidR="00E010CD">
        <w:rPr>
          <w:rFonts w:ascii="Times New Roman" w:hAnsi="Times New Roman" w:cs="Times New Roman"/>
          <w:szCs w:val="24"/>
        </w:rPr>
        <w:t>азовательный маршрут выпускника</w:t>
      </w:r>
      <w:r>
        <w:rPr>
          <w:rFonts w:ascii="Times New Roman" w:hAnsi="Times New Roman" w:cs="Times New Roman"/>
          <w:szCs w:val="24"/>
        </w:rPr>
        <w:t>»</w:t>
      </w:r>
      <w:r w:rsidR="00E010CD">
        <w:rPr>
          <w:rFonts w:ascii="Times New Roman" w:hAnsi="Times New Roman" w:cs="Times New Roman"/>
          <w:szCs w:val="24"/>
        </w:rPr>
        <w:t>.</w:t>
      </w:r>
    </w:p>
    <w:p w:rsidR="005B12BE" w:rsidRDefault="005B12BE" w:rsidP="005B12BE">
      <w:pPr>
        <w:spacing w:after="0" w:line="0" w:lineRule="atLeast"/>
        <w:jc w:val="both"/>
        <w:rPr>
          <w:rFonts w:ascii="Times New Roman" w:hAnsi="Times New Roman" w:cs="Times New Roman"/>
          <w:szCs w:val="24"/>
        </w:rPr>
      </w:pPr>
    </w:p>
    <w:p w:rsidR="005B12BE" w:rsidRDefault="005B12BE" w:rsidP="005B12BE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Индивидуальная работа с читателями</w:t>
      </w:r>
    </w:p>
    <w:p w:rsidR="005B12BE" w:rsidRDefault="005B12BE" w:rsidP="005B12BE">
      <w:pPr>
        <w:spacing w:after="0" w:line="0" w:lineRule="atLeast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данном направлении по плану проводилась следующая работа:</w:t>
      </w:r>
    </w:p>
    <w:p w:rsidR="005B12BE" w:rsidRDefault="005B12BE" w:rsidP="005B12BE">
      <w:pPr>
        <w:spacing w:after="0" w:line="0" w:lineRule="atLeast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Создание и поддержание комфортных условий для работы читателей, </w:t>
      </w:r>
    </w:p>
    <w:p w:rsidR="005B12BE" w:rsidRDefault="005B12BE" w:rsidP="005B12BE">
      <w:pPr>
        <w:spacing w:after="0" w:line="0" w:lineRule="atLeast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Обслуживание читателей;</w:t>
      </w:r>
    </w:p>
    <w:p w:rsidR="005B12BE" w:rsidRDefault="005B12BE" w:rsidP="005B12BE">
      <w:pPr>
        <w:spacing w:after="0" w:line="0" w:lineRule="atLeast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Рекомендательные и рекламные беседы о книгах, энциклопедиях и журналах, поступивших в</w:t>
      </w:r>
      <w:r w:rsidR="00665645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библиотеку;</w:t>
      </w:r>
    </w:p>
    <w:p w:rsidR="005B12BE" w:rsidRDefault="005B12BE" w:rsidP="005B12BE">
      <w:pPr>
        <w:spacing w:after="0" w:line="0" w:lineRule="atLeast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Беседы о прочитанных книгах;</w:t>
      </w:r>
    </w:p>
    <w:p w:rsidR="005B12BE" w:rsidRDefault="005B12BE" w:rsidP="005B12BE">
      <w:pPr>
        <w:spacing w:after="0" w:line="0" w:lineRule="atLeast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Просмотр читательских формуляров с целью выявления должников; Беседы на абонементе:</w:t>
      </w:r>
    </w:p>
    <w:p w:rsidR="005B12BE" w:rsidRDefault="005B12BE" w:rsidP="005B12BE">
      <w:pPr>
        <w:spacing w:after="0" w:line="0" w:lineRule="atLeast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а) рекомендательные и рекламные беседы о книгах, энциклопедиях и журналах, поступивших в библиотеку;</w:t>
      </w:r>
    </w:p>
    <w:p w:rsidR="005B12BE" w:rsidRDefault="005B12BE" w:rsidP="005B12BE">
      <w:pPr>
        <w:spacing w:after="0" w:line="0" w:lineRule="atLeast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б) с вновь записавшимися читателями о правилах поведения в библиотеке, о культуре чтения книг</w:t>
      </w:r>
    </w:p>
    <w:p w:rsidR="005B12BE" w:rsidRDefault="005B12BE" w:rsidP="005B12BE">
      <w:pPr>
        <w:spacing w:after="0" w:line="0" w:lineRule="atLeast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Изучение индивидуальных читательских запросов (беседы, предварительные заказы,</w:t>
      </w:r>
      <w:r w:rsidR="00665645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тематические подборки)</w:t>
      </w:r>
    </w:p>
    <w:p w:rsidR="005B12BE" w:rsidRDefault="005B12BE" w:rsidP="005B12BE">
      <w:pPr>
        <w:spacing w:after="0" w:line="0" w:lineRule="atLeast"/>
        <w:jc w:val="both"/>
        <w:rPr>
          <w:rFonts w:ascii="Times New Roman" w:hAnsi="Times New Roman" w:cs="Times New Roman"/>
          <w:szCs w:val="24"/>
        </w:rPr>
      </w:pPr>
    </w:p>
    <w:p w:rsidR="005B12BE" w:rsidRDefault="005B12BE" w:rsidP="005B12BE">
      <w:pPr>
        <w:spacing w:after="0" w:line="0" w:lineRule="atLeast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Работа с педагогическим коллективом школы построена с целью:</w:t>
      </w:r>
    </w:p>
    <w:p w:rsidR="005B12BE" w:rsidRDefault="005B12BE" w:rsidP="005B12BE">
      <w:pPr>
        <w:spacing w:after="0" w:line="0" w:lineRule="atLeast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консультационно-информационной работы с педагогами;</w:t>
      </w:r>
    </w:p>
    <w:p w:rsidR="005B12BE" w:rsidRDefault="005B12BE" w:rsidP="005B12BE">
      <w:pPr>
        <w:spacing w:after="0" w:line="0" w:lineRule="atLeast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организованной выдачи-приёма учебников классными руководителями начальных классов;</w:t>
      </w:r>
    </w:p>
    <w:p w:rsidR="005B12BE" w:rsidRDefault="005B12BE" w:rsidP="005B12BE">
      <w:pPr>
        <w:spacing w:after="0" w:line="0" w:lineRule="atLeast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оказание методической помощи учителям при подготовке к урокам;</w:t>
      </w:r>
    </w:p>
    <w:p w:rsidR="005B12BE" w:rsidRDefault="005B12BE" w:rsidP="005B12BE">
      <w:pPr>
        <w:spacing w:after="0" w:line="0" w:lineRule="atLeast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обзора новых поступлений в библиотеку, новинок книжного рынка;</w:t>
      </w:r>
    </w:p>
    <w:p w:rsidR="005B12BE" w:rsidRDefault="005B12BE" w:rsidP="005B12BE">
      <w:pPr>
        <w:spacing w:after="0" w:line="0" w:lineRule="atLeast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организации книжной выставки «В помощь учителю»</w:t>
      </w:r>
    </w:p>
    <w:p w:rsidR="005B12BE" w:rsidRDefault="005B12BE" w:rsidP="005B12BE">
      <w:pPr>
        <w:spacing w:after="0" w:line="0" w:lineRule="atLeast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консультационно – информационной работы с методическими объединениями учителей - предметников, </w:t>
      </w:r>
      <w:proofErr w:type="gramStart"/>
      <w:r>
        <w:rPr>
          <w:rFonts w:ascii="Times New Roman" w:hAnsi="Times New Roman" w:cs="Times New Roman"/>
          <w:szCs w:val="24"/>
        </w:rPr>
        <w:t>направленная</w:t>
      </w:r>
      <w:proofErr w:type="gramEnd"/>
      <w:r>
        <w:rPr>
          <w:rFonts w:ascii="Times New Roman" w:hAnsi="Times New Roman" w:cs="Times New Roman"/>
          <w:szCs w:val="24"/>
        </w:rPr>
        <w:t xml:space="preserve"> на выбор учебников и учебных пособий в новом учебном году.</w:t>
      </w:r>
    </w:p>
    <w:p w:rsidR="005B12BE" w:rsidRDefault="005B12BE" w:rsidP="005B12BE">
      <w:pPr>
        <w:spacing w:after="0" w:line="0" w:lineRule="atLeast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совместной работы с педагогами в подготовке и проведении классных часов и школьных мероприятий.</w:t>
      </w:r>
    </w:p>
    <w:p w:rsidR="005B12BE" w:rsidRDefault="005B12BE" w:rsidP="005B12BE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Работа с родительской общественностью</w:t>
      </w:r>
    </w:p>
    <w:p w:rsidR="005B12BE" w:rsidRDefault="005B12BE" w:rsidP="005B12BE">
      <w:pPr>
        <w:spacing w:after="0" w:line="0" w:lineRule="atLeast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- Участие семьи в библиотечных акциях « Книгу в подарок школьной библиотеке», необходимо отметить, низкое качество участия в данной акции, в следующем году нужно провести</w:t>
      </w:r>
      <w:r w:rsidR="00665645">
        <w:rPr>
          <w:rFonts w:ascii="Times New Roman" w:hAnsi="Times New Roman" w:cs="Times New Roman"/>
          <w:szCs w:val="24"/>
        </w:rPr>
        <w:t xml:space="preserve"> </w:t>
      </w:r>
      <w:r w:rsidR="00A13ADC">
        <w:rPr>
          <w:rFonts w:ascii="Times New Roman" w:hAnsi="Times New Roman" w:cs="Times New Roman"/>
          <w:szCs w:val="24"/>
        </w:rPr>
        <w:t>предварительную работу</w:t>
      </w:r>
      <w:r>
        <w:rPr>
          <w:rFonts w:ascii="Times New Roman" w:hAnsi="Times New Roman" w:cs="Times New Roman"/>
          <w:szCs w:val="24"/>
        </w:rPr>
        <w:t>.</w:t>
      </w:r>
    </w:p>
    <w:p w:rsidR="005B12BE" w:rsidRDefault="005B12BE" w:rsidP="005B12BE">
      <w:pPr>
        <w:spacing w:after="0" w:line="0" w:lineRule="atLeast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-классные руководители включали вопросы в повестку родительских собраний: в 1 классе «Учимся читать вместе», в 5 классе «Читающая семья» (предоставление материала)</w:t>
      </w:r>
    </w:p>
    <w:p w:rsidR="005B12BE" w:rsidRDefault="005B12BE" w:rsidP="005B12BE">
      <w:pPr>
        <w:spacing w:after="0" w:line="0" w:lineRule="atLeast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Сохранение традиций чтения в семье – залог успешного приобщения к чтению детей. Одно из важных мест в этой работе – это массовые мероприятия, т.к. именно на внеурочных мероприятиях происходит живое общение с ребятами. Это обзоры,</w:t>
      </w:r>
      <w:r w:rsidR="00665645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обсуждения, викторины, праздники. Проводили досуг за просмотром журналов, книг. В этом</w:t>
      </w:r>
      <w:r w:rsidR="00665645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направлении на следующий год необходимо приглашать родителей.</w:t>
      </w:r>
    </w:p>
    <w:p w:rsidR="005B12BE" w:rsidRDefault="005B12BE" w:rsidP="005B12BE">
      <w:pPr>
        <w:spacing w:after="0" w:line="0" w:lineRule="atLeast"/>
        <w:ind w:firstLine="708"/>
        <w:jc w:val="both"/>
        <w:rPr>
          <w:rFonts w:ascii="Times New Roman" w:hAnsi="Times New Roman" w:cs="Times New Roman"/>
          <w:szCs w:val="24"/>
        </w:rPr>
      </w:pPr>
    </w:p>
    <w:p w:rsidR="005B12BE" w:rsidRDefault="005B12BE" w:rsidP="005B12BE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Профессиональное развитие работников библиотеки</w:t>
      </w:r>
    </w:p>
    <w:p w:rsidR="005B12BE" w:rsidRDefault="005B12BE" w:rsidP="005B12BE">
      <w:pPr>
        <w:spacing w:after="0" w:line="0" w:lineRule="atLeast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данном направлении выполнена следующая работа:</w:t>
      </w:r>
    </w:p>
    <w:p w:rsidR="005B12BE" w:rsidRDefault="005B12BE" w:rsidP="005B12BE">
      <w:pPr>
        <w:spacing w:after="0" w:line="0" w:lineRule="atLeast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Проведен анализ работы библиотеки за 2023- 2024учебный год.</w:t>
      </w:r>
    </w:p>
    <w:p w:rsidR="005B12BE" w:rsidRDefault="005B12BE" w:rsidP="005B12BE">
      <w:pPr>
        <w:spacing w:after="0" w:line="0" w:lineRule="atLeast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составлен план работы библиотеки на 2024-2025 уч. год.</w:t>
      </w:r>
    </w:p>
    <w:p w:rsidR="005B12BE" w:rsidRDefault="005B12BE" w:rsidP="005B12BE">
      <w:pPr>
        <w:spacing w:after="0" w:line="0" w:lineRule="atLeast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Ведение учетной документации школьной библиотеки.</w:t>
      </w:r>
    </w:p>
    <w:p w:rsidR="005B12BE" w:rsidRDefault="005B12BE" w:rsidP="005B12BE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Книжно-иллюстрированные выставки</w:t>
      </w:r>
    </w:p>
    <w:p w:rsidR="005B12BE" w:rsidRDefault="005B12BE" w:rsidP="00A13ADC">
      <w:pPr>
        <w:spacing w:after="0" w:line="0" w:lineRule="atLeast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Важнейшим направлением деятельности библиотеки являетс</w:t>
      </w:r>
      <w:r w:rsidR="00A13ADC">
        <w:rPr>
          <w:rFonts w:ascii="Times New Roman" w:hAnsi="Times New Roman" w:cs="Times New Roman"/>
          <w:szCs w:val="24"/>
        </w:rPr>
        <w:t xml:space="preserve">я раскрытие фонда через книжные  </w:t>
      </w:r>
      <w:r>
        <w:rPr>
          <w:rFonts w:ascii="Times New Roman" w:hAnsi="Times New Roman" w:cs="Times New Roman"/>
          <w:szCs w:val="24"/>
        </w:rPr>
        <w:t>выставки.</w:t>
      </w:r>
    </w:p>
    <w:p w:rsidR="005B12BE" w:rsidRDefault="005B12BE" w:rsidP="005B12BE">
      <w:pPr>
        <w:spacing w:after="0" w:line="0" w:lineRule="atLeast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течение года разработаны и оформлены книжные выставки к календарным и знаменательным датам:</w:t>
      </w:r>
    </w:p>
    <w:p w:rsidR="005B12BE" w:rsidRDefault="005B12BE" w:rsidP="005B12BE">
      <w:pPr>
        <w:spacing w:after="0" w:line="0" w:lineRule="atLeast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День знаний (к 1 сентября)</w:t>
      </w:r>
      <w:r w:rsidR="002B3932">
        <w:rPr>
          <w:rFonts w:ascii="Times New Roman" w:hAnsi="Times New Roman" w:cs="Times New Roman"/>
          <w:szCs w:val="24"/>
        </w:rPr>
        <w:t>;</w:t>
      </w:r>
    </w:p>
    <w:p w:rsidR="005B12BE" w:rsidRDefault="005B12BE" w:rsidP="005B12BE">
      <w:pPr>
        <w:spacing w:after="0" w:line="0" w:lineRule="atLeast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День солидарности в борьбе с терроризмом </w:t>
      </w:r>
      <w:r w:rsidR="00A13ADC">
        <w:rPr>
          <w:rFonts w:ascii="Times New Roman" w:hAnsi="Times New Roman" w:cs="Times New Roman"/>
          <w:szCs w:val="24"/>
        </w:rPr>
        <w:t xml:space="preserve">- </w:t>
      </w:r>
      <w:r>
        <w:rPr>
          <w:rFonts w:ascii="Times New Roman" w:hAnsi="Times New Roman" w:cs="Times New Roman"/>
          <w:szCs w:val="24"/>
        </w:rPr>
        <w:t>Памятная дата России, установленная федеральным</w:t>
      </w:r>
    </w:p>
    <w:p w:rsidR="005B12BE" w:rsidRDefault="005B12BE" w:rsidP="00A13ADC">
      <w:pPr>
        <w:spacing w:after="0" w:line="0" w:lineRule="atLeas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законом «О днях воинской славы России» от 6 июля 2005 года. Она связана с трагическими</w:t>
      </w:r>
      <w:r w:rsidR="00A13ADC">
        <w:rPr>
          <w:rFonts w:ascii="Times New Roman" w:hAnsi="Times New Roman" w:cs="Times New Roman"/>
          <w:szCs w:val="24"/>
        </w:rPr>
        <w:t xml:space="preserve">   </w:t>
      </w:r>
      <w:r>
        <w:rPr>
          <w:rFonts w:ascii="Times New Roman" w:hAnsi="Times New Roman" w:cs="Times New Roman"/>
          <w:szCs w:val="24"/>
        </w:rPr>
        <w:t>событиями в Беслане… Информационный стенд. (3 сентября);</w:t>
      </w:r>
    </w:p>
    <w:p w:rsidR="005B12BE" w:rsidRDefault="005B12BE" w:rsidP="005B12BE">
      <w:pPr>
        <w:spacing w:after="0" w:line="0" w:lineRule="atLeast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Международный день мира (21сентября);</w:t>
      </w:r>
    </w:p>
    <w:p w:rsidR="005B12BE" w:rsidRDefault="005B12BE" w:rsidP="005B12BE">
      <w:pPr>
        <w:spacing w:after="0" w:line="0" w:lineRule="atLeast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«Пусть осень жизни будет золотой…» приурочена Дню пожилого человека.(1 октября);</w:t>
      </w:r>
    </w:p>
    <w:p w:rsidR="005B12BE" w:rsidRDefault="005B12BE" w:rsidP="005B12BE">
      <w:pPr>
        <w:spacing w:after="0" w:line="0" w:lineRule="atLeast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День учителя (5 октября);</w:t>
      </w:r>
    </w:p>
    <w:p w:rsidR="005B12BE" w:rsidRDefault="005B12BE" w:rsidP="005B12BE">
      <w:pPr>
        <w:spacing w:after="0" w:line="0" w:lineRule="atLeast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-Международный день школьных библиотек (26 октября);</w:t>
      </w:r>
    </w:p>
    <w:p w:rsidR="005B12BE" w:rsidRDefault="005B12BE" w:rsidP="005B12BE">
      <w:pPr>
        <w:spacing w:after="0" w:line="0" w:lineRule="atLeast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Cs w:val="24"/>
        </w:rPr>
        <w:t>К</w:t>
      </w:r>
      <w:proofErr w:type="gramEnd"/>
      <w:r>
        <w:rPr>
          <w:rFonts w:ascii="Times New Roman" w:hAnsi="Times New Roman" w:cs="Times New Roman"/>
          <w:szCs w:val="24"/>
        </w:rPr>
        <w:t xml:space="preserve"> Дню народного единства (4 ноября);</w:t>
      </w:r>
    </w:p>
    <w:p w:rsidR="005B12BE" w:rsidRDefault="005B12BE" w:rsidP="005B12BE">
      <w:pPr>
        <w:spacing w:after="0" w:line="0" w:lineRule="atLeast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Международный день толерантности (16 ноября);</w:t>
      </w:r>
    </w:p>
    <w:p w:rsidR="005B12BE" w:rsidRDefault="005B12BE" w:rsidP="005B12BE">
      <w:pPr>
        <w:spacing w:after="0" w:line="0" w:lineRule="atLeast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День Героев Отечества (9 декабря);</w:t>
      </w:r>
    </w:p>
    <w:p w:rsidR="005B12BE" w:rsidRDefault="005B12BE" w:rsidP="002B3932">
      <w:pPr>
        <w:spacing w:after="0" w:line="0" w:lineRule="atLeast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«Книга под ёлкой. Новый год и Рождество в произведениях </w:t>
      </w:r>
      <w:r w:rsidR="002B3932">
        <w:rPr>
          <w:rFonts w:ascii="Times New Roman" w:hAnsi="Times New Roman" w:cs="Times New Roman"/>
          <w:szCs w:val="24"/>
        </w:rPr>
        <w:t xml:space="preserve">русских и зарубежных писателей» </w:t>
      </w:r>
      <w:r>
        <w:rPr>
          <w:rFonts w:ascii="Times New Roman" w:hAnsi="Times New Roman" w:cs="Times New Roman"/>
          <w:szCs w:val="24"/>
        </w:rPr>
        <w:t>(17 декабря);</w:t>
      </w:r>
    </w:p>
    <w:p w:rsidR="005B12BE" w:rsidRDefault="005B12BE" w:rsidP="005B12BE">
      <w:pPr>
        <w:spacing w:after="0" w:line="0" w:lineRule="atLeast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Международный день «спасибо» (11 января);</w:t>
      </w:r>
    </w:p>
    <w:p w:rsidR="005B12BE" w:rsidRDefault="005B12BE" w:rsidP="005B12BE">
      <w:pPr>
        <w:spacing w:after="0" w:line="0" w:lineRule="atLeast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День Российской печати (13 января);</w:t>
      </w:r>
    </w:p>
    <w:p w:rsidR="005B12BE" w:rsidRDefault="005B12BE" w:rsidP="005B12BE">
      <w:pPr>
        <w:spacing w:after="0" w:line="0" w:lineRule="atLeast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День российской науки (8 февраля);</w:t>
      </w:r>
    </w:p>
    <w:p w:rsidR="005B12BE" w:rsidRDefault="005B12BE" w:rsidP="005B12BE">
      <w:pPr>
        <w:spacing w:after="0" w:line="0" w:lineRule="atLeast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Международный день родного языка.(21 февраля);</w:t>
      </w:r>
    </w:p>
    <w:p w:rsidR="005B12BE" w:rsidRDefault="005B12BE" w:rsidP="005B12BE">
      <w:pPr>
        <w:spacing w:after="0" w:line="0" w:lineRule="atLeast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«Сильная армия – сильная Россия» посвящена Дню защитника Отечества (23 февраля);</w:t>
      </w:r>
    </w:p>
    <w:p w:rsidR="005B12BE" w:rsidRDefault="005B12BE" w:rsidP="005B12BE">
      <w:pPr>
        <w:spacing w:after="0" w:line="0" w:lineRule="atLeast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«Имя тебе – женщина!» приуроченная к празднику Междуна</w:t>
      </w:r>
      <w:r w:rsidR="00A4297E">
        <w:rPr>
          <w:rFonts w:ascii="Times New Roman" w:hAnsi="Times New Roman" w:cs="Times New Roman"/>
          <w:szCs w:val="24"/>
        </w:rPr>
        <w:t xml:space="preserve">родный женский день (8 марта); </w:t>
      </w:r>
    </w:p>
    <w:p w:rsidR="005B12BE" w:rsidRDefault="00A4297E" w:rsidP="005B12BE">
      <w:pPr>
        <w:spacing w:after="0" w:line="0" w:lineRule="atLeast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5B12BE">
        <w:rPr>
          <w:rFonts w:ascii="Times New Roman" w:hAnsi="Times New Roman" w:cs="Times New Roman"/>
          <w:szCs w:val="24"/>
        </w:rPr>
        <w:t>Всемирный день поэзии. (21 марта);</w:t>
      </w:r>
    </w:p>
    <w:p w:rsidR="005B12BE" w:rsidRDefault="005B12BE" w:rsidP="005B12BE">
      <w:pPr>
        <w:spacing w:after="0" w:line="0" w:lineRule="atLeast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Международный день детской книги (2 апреля);</w:t>
      </w:r>
    </w:p>
    <w:p w:rsidR="005B12BE" w:rsidRDefault="005B12BE" w:rsidP="005B12BE">
      <w:pPr>
        <w:spacing w:after="0" w:line="0" w:lineRule="atLeast"/>
        <w:ind w:firstLine="708"/>
        <w:jc w:val="both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- «Хочешь быть здоров – будь!» посвящена Всемирному дню здоровья (7 апреля);</w:t>
      </w:r>
      <w:proofErr w:type="gramEnd"/>
    </w:p>
    <w:p w:rsidR="005B12BE" w:rsidRDefault="005B12BE" w:rsidP="005B12BE">
      <w:pPr>
        <w:spacing w:after="0" w:line="0" w:lineRule="atLeast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Удивительный мир космоса (12 апреля);</w:t>
      </w:r>
    </w:p>
    <w:p w:rsidR="005B12BE" w:rsidRDefault="005B12BE" w:rsidP="005B12BE">
      <w:pPr>
        <w:spacing w:after="0" w:line="0" w:lineRule="atLeast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«Эхо войны и память сердца» приуроченная к празднику Дня Победы.</w:t>
      </w:r>
    </w:p>
    <w:p w:rsidR="005B12BE" w:rsidRDefault="002B3932" w:rsidP="00A4297E">
      <w:pPr>
        <w:spacing w:after="0" w:line="0" w:lineRule="atLeast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79</w:t>
      </w:r>
      <w:r w:rsidR="005B12BE">
        <w:rPr>
          <w:rFonts w:ascii="Times New Roman" w:hAnsi="Times New Roman" w:cs="Times New Roman"/>
          <w:szCs w:val="24"/>
        </w:rPr>
        <w:t xml:space="preserve"> лет Победы в Великой Отечественной войне 1941-1</w:t>
      </w:r>
      <w:r w:rsidR="00A4297E">
        <w:rPr>
          <w:rFonts w:ascii="Times New Roman" w:hAnsi="Times New Roman" w:cs="Times New Roman"/>
          <w:szCs w:val="24"/>
        </w:rPr>
        <w:t xml:space="preserve">945 гг. Выставка художественных </w:t>
      </w:r>
      <w:r w:rsidR="005B12BE">
        <w:rPr>
          <w:rFonts w:ascii="Times New Roman" w:hAnsi="Times New Roman" w:cs="Times New Roman"/>
          <w:szCs w:val="24"/>
        </w:rPr>
        <w:t>произведений о ВОВ (9 мая);</w:t>
      </w:r>
    </w:p>
    <w:p w:rsidR="005B12BE" w:rsidRDefault="005B12BE" w:rsidP="005B12BE">
      <w:pPr>
        <w:spacing w:after="0" w:line="0" w:lineRule="atLeast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День славянской п</w:t>
      </w:r>
      <w:r w:rsidR="00857290">
        <w:rPr>
          <w:rFonts w:ascii="Times New Roman" w:hAnsi="Times New Roman" w:cs="Times New Roman"/>
          <w:szCs w:val="24"/>
        </w:rPr>
        <w:t>исьменности и культуры (24 мая);</w:t>
      </w:r>
    </w:p>
    <w:p w:rsidR="005B12BE" w:rsidRDefault="00DD1D8D" w:rsidP="00DD1D8D">
      <w:pPr>
        <w:spacing w:after="0" w:line="0" w:lineRule="atLeast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- Мероприятия с</w:t>
      </w:r>
      <w:r w:rsidR="005B12BE">
        <w:rPr>
          <w:rFonts w:ascii="Times New Roman" w:hAnsi="Times New Roman" w:cs="Times New Roman"/>
          <w:szCs w:val="24"/>
        </w:rPr>
        <w:t xml:space="preserve"> целью повышения престижа чтения, фор</w:t>
      </w:r>
      <w:r>
        <w:rPr>
          <w:rFonts w:ascii="Times New Roman" w:hAnsi="Times New Roman" w:cs="Times New Roman"/>
          <w:szCs w:val="24"/>
        </w:rPr>
        <w:t xml:space="preserve">мирования позитивного отношения  </w:t>
      </w:r>
      <w:r w:rsidR="005B12BE">
        <w:rPr>
          <w:rFonts w:ascii="Times New Roman" w:hAnsi="Times New Roman" w:cs="Times New Roman"/>
          <w:szCs w:val="24"/>
        </w:rPr>
        <w:t>к чтению и библиотеке в течение года проводились ра</w:t>
      </w:r>
      <w:r>
        <w:rPr>
          <w:rFonts w:ascii="Times New Roman" w:hAnsi="Times New Roman" w:cs="Times New Roman"/>
          <w:szCs w:val="24"/>
        </w:rPr>
        <w:t>зличные мер</w:t>
      </w:r>
      <w:r w:rsidR="00857290">
        <w:rPr>
          <w:rFonts w:ascii="Times New Roman" w:hAnsi="Times New Roman" w:cs="Times New Roman"/>
          <w:szCs w:val="24"/>
        </w:rPr>
        <w:t>оприятия;</w:t>
      </w:r>
      <w:r>
        <w:rPr>
          <w:rFonts w:ascii="Times New Roman" w:hAnsi="Times New Roman" w:cs="Times New Roman"/>
          <w:szCs w:val="24"/>
        </w:rPr>
        <w:t xml:space="preserve"> </w:t>
      </w:r>
    </w:p>
    <w:p w:rsidR="005B12BE" w:rsidRDefault="00DD1D8D" w:rsidP="005B12BE">
      <w:pPr>
        <w:spacing w:after="0" w:line="0" w:lineRule="atLeast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5B12BE">
        <w:rPr>
          <w:rFonts w:ascii="Times New Roman" w:hAnsi="Times New Roman" w:cs="Times New Roman"/>
          <w:szCs w:val="24"/>
        </w:rPr>
        <w:t>Международный день словаря (22 ноября) библиотечный урок о словарях, где ребята узнали много интересного о словарях и з</w:t>
      </w:r>
      <w:r w:rsidR="00DF5F3D">
        <w:rPr>
          <w:rFonts w:ascii="Times New Roman" w:hAnsi="Times New Roman" w:cs="Times New Roman"/>
          <w:szCs w:val="24"/>
        </w:rPr>
        <w:t>начении словарей;</w:t>
      </w:r>
    </w:p>
    <w:p w:rsidR="005B12BE" w:rsidRDefault="00DD1D8D" w:rsidP="00A4297E">
      <w:pPr>
        <w:spacing w:after="0" w:line="0" w:lineRule="atLeast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5B12BE">
        <w:rPr>
          <w:rFonts w:ascii="Times New Roman" w:hAnsi="Times New Roman" w:cs="Times New Roman"/>
          <w:szCs w:val="24"/>
        </w:rPr>
        <w:t>Пр</w:t>
      </w:r>
      <w:r w:rsidR="00A4297E">
        <w:rPr>
          <w:rFonts w:ascii="Times New Roman" w:hAnsi="Times New Roman" w:cs="Times New Roman"/>
          <w:szCs w:val="24"/>
        </w:rPr>
        <w:t xml:space="preserve">оектно-исследовательская работа. </w:t>
      </w:r>
      <w:proofErr w:type="spellStart"/>
      <w:r w:rsidR="005B12BE">
        <w:rPr>
          <w:rFonts w:ascii="Times New Roman" w:hAnsi="Times New Roman" w:cs="Times New Roman"/>
          <w:szCs w:val="24"/>
        </w:rPr>
        <w:t>Книжно</w:t>
      </w:r>
      <w:proofErr w:type="spellEnd"/>
      <w:r w:rsidR="005B12BE">
        <w:rPr>
          <w:rFonts w:ascii="Times New Roman" w:hAnsi="Times New Roman" w:cs="Times New Roman"/>
          <w:szCs w:val="24"/>
        </w:rPr>
        <w:t>-иллюстрированная выставка «Огненные годы» к</w:t>
      </w:r>
      <w:r w:rsidR="00DF5F3D">
        <w:rPr>
          <w:rFonts w:ascii="Times New Roman" w:hAnsi="Times New Roman" w:cs="Times New Roman"/>
          <w:szCs w:val="24"/>
        </w:rPr>
        <w:t>о</w:t>
      </w:r>
      <w:r w:rsidR="005B12BE">
        <w:rPr>
          <w:rFonts w:ascii="Times New Roman" w:hAnsi="Times New Roman" w:cs="Times New Roman"/>
          <w:szCs w:val="24"/>
        </w:rPr>
        <w:t xml:space="preserve"> Дню Победы</w:t>
      </w:r>
      <w:r w:rsidR="00A4297E">
        <w:rPr>
          <w:rFonts w:ascii="Times New Roman" w:hAnsi="Times New Roman" w:cs="Times New Roman"/>
          <w:szCs w:val="24"/>
        </w:rPr>
        <w:t>.</w:t>
      </w:r>
    </w:p>
    <w:p w:rsidR="00A4297E" w:rsidRDefault="00A4297E" w:rsidP="00A4297E">
      <w:pPr>
        <w:spacing w:after="0" w:line="0" w:lineRule="atLeast"/>
        <w:ind w:firstLine="708"/>
        <w:jc w:val="both"/>
        <w:rPr>
          <w:rFonts w:ascii="Times New Roman" w:hAnsi="Times New Roman" w:cs="Times New Roman"/>
          <w:szCs w:val="24"/>
        </w:rPr>
      </w:pPr>
    </w:p>
    <w:p w:rsidR="005B12BE" w:rsidRDefault="005B12BE" w:rsidP="008D4788">
      <w:pPr>
        <w:spacing w:after="0" w:line="0" w:lineRule="atLeast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ВЫВОД: Таким образом, план работы школьной библиотеки на 2023-2024 учебный год реализован. Задачи, поставленные на учебный год, выполнены, </w:t>
      </w:r>
      <w:r w:rsidR="008D4788">
        <w:rPr>
          <w:rFonts w:ascii="Times New Roman" w:hAnsi="Times New Roman" w:cs="Times New Roman"/>
          <w:szCs w:val="24"/>
        </w:rPr>
        <w:t xml:space="preserve">все </w:t>
      </w:r>
      <w:r>
        <w:rPr>
          <w:rFonts w:ascii="Times New Roman" w:hAnsi="Times New Roman" w:cs="Times New Roman"/>
          <w:szCs w:val="24"/>
        </w:rPr>
        <w:t>запланированные</w:t>
      </w:r>
      <w:r w:rsidR="0092164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мероприятия</w:t>
      </w:r>
      <w:r w:rsidR="008D4788">
        <w:rPr>
          <w:rFonts w:ascii="Times New Roman" w:hAnsi="Times New Roman" w:cs="Times New Roman"/>
          <w:szCs w:val="24"/>
        </w:rPr>
        <w:t xml:space="preserve"> проведены</w:t>
      </w:r>
      <w:r>
        <w:rPr>
          <w:rFonts w:ascii="Times New Roman" w:hAnsi="Times New Roman" w:cs="Times New Roman"/>
          <w:szCs w:val="24"/>
        </w:rPr>
        <w:t xml:space="preserve">. </w:t>
      </w:r>
    </w:p>
    <w:p w:rsidR="005B12BE" w:rsidRDefault="005B12BE" w:rsidP="005B12BE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szCs w:val="24"/>
        </w:rPr>
      </w:pPr>
    </w:p>
    <w:p w:rsidR="005B12BE" w:rsidRDefault="005B12BE" w:rsidP="005B12BE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szCs w:val="24"/>
        </w:rPr>
      </w:pPr>
    </w:p>
    <w:p w:rsidR="00D7746F" w:rsidRPr="0066009F" w:rsidRDefault="00D7746F" w:rsidP="00D7746F">
      <w:pPr>
        <w:spacing w:after="0"/>
        <w:jc w:val="center"/>
        <w:rPr>
          <w:rFonts w:ascii="Times New Roman" w:hAnsi="Times New Roman" w:cs="Times New Roman"/>
          <w:b/>
          <w:bCs/>
          <w:szCs w:val="24"/>
        </w:rPr>
      </w:pPr>
      <w:r w:rsidRPr="0066009F">
        <w:rPr>
          <w:rFonts w:ascii="Times New Roman" w:hAnsi="Times New Roman" w:cs="Times New Roman"/>
          <w:b/>
          <w:bCs/>
          <w:szCs w:val="24"/>
        </w:rPr>
        <w:t xml:space="preserve">Анализ </w:t>
      </w:r>
    </w:p>
    <w:p w:rsidR="0066009F" w:rsidRPr="0066009F" w:rsidRDefault="00790252" w:rsidP="0066009F">
      <w:pPr>
        <w:spacing w:after="0"/>
        <w:jc w:val="center"/>
        <w:rPr>
          <w:rFonts w:ascii="Times New Roman" w:hAnsi="Times New Roman" w:cs="Times New Roman"/>
          <w:b/>
          <w:bCs/>
          <w:szCs w:val="24"/>
        </w:rPr>
      </w:pPr>
      <w:r w:rsidRPr="0066009F">
        <w:rPr>
          <w:rFonts w:ascii="Times New Roman" w:hAnsi="Times New Roman" w:cs="Times New Roman"/>
          <w:b/>
          <w:bCs/>
          <w:szCs w:val="24"/>
        </w:rPr>
        <w:t>р</w:t>
      </w:r>
      <w:r w:rsidR="00D7746F" w:rsidRPr="0066009F">
        <w:rPr>
          <w:rFonts w:ascii="Times New Roman" w:hAnsi="Times New Roman" w:cs="Times New Roman"/>
          <w:b/>
          <w:bCs/>
          <w:szCs w:val="24"/>
        </w:rPr>
        <w:t>аботы</w:t>
      </w:r>
      <w:r w:rsidRPr="0066009F">
        <w:rPr>
          <w:rFonts w:ascii="Times New Roman" w:hAnsi="Times New Roman" w:cs="Times New Roman"/>
          <w:b/>
          <w:bCs/>
          <w:szCs w:val="24"/>
        </w:rPr>
        <w:t xml:space="preserve"> </w:t>
      </w:r>
      <w:r w:rsidR="00D7746F" w:rsidRPr="0066009F">
        <w:rPr>
          <w:rFonts w:ascii="Times New Roman" w:hAnsi="Times New Roman" w:cs="Times New Roman"/>
          <w:b/>
          <w:bCs/>
          <w:szCs w:val="24"/>
        </w:rPr>
        <w:t>социального педагога за 202</w:t>
      </w:r>
      <w:r w:rsidR="001F61DE" w:rsidRPr="0066009F">
        <w:rPr>
          <w:rFonts w:ascii="Times New Roman" w:hAnsi="Times New Roman" w:cs="Times New Roman"/>
          <w:b/>
          <w:bCs/>
          <w:szCs w:val="24"/>
        </w:rPr>
        <w:t>4</w:t>
      </w:r>
      <w:r w:rsidR="00D7746F" w:rsidRPr="0066009F">
        <w:rPr>
          <w:rFonts w:ascii="Times New Roman" w:hAnsi="Times New Roman" w:cs="Times New Roman"/>
          <w:b/>
          <w:bCs/>
          <w:szCs w:val="24"/>
        </w:rPr>
        <w:t xml:space="preserve"> год</w:t>
      </w:r>
    </w:p>
    <w:p w:rsidR="0066009F" w:rsidRPr="0066009F" w:rsidRDefault="0066009F" w:rsidP="006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1D3389"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  <w:t>Цель:</w:t>
      </w:r>
      <w:r w:rsidRPr="001D3389">
        <w:rPr>
          <w:rFonts w:ascii="Times New Roman" w:eastAsia="Times New Roman" w:hAnsi="Times New Roman" w:cs="Times New Roman"/>
          <w:szCs w:val="24"/>
          <w:lang w:eastAsia="ru-RU"/>
        </w:rPr>
        <w:t xml:space="preserve"> Социально-педагогическое сопровождение учебно-воспитательного процесса. Создание благоприятной социальной обстановки для оказания комплексной помощи </w:t>
      </w:r>
      <w:proofErr w:type="gramStart"/>
      <w:r w:rsidRPr="001D3389">
        <w:rPr>
          <w:rFonts w:ascii="Times New Roman" w:eastAsia="Times New Roman" w:hAnsi="Times New Roman" w:cs="Times New Roman"/>
          <w:szCs w:val="24"/>
          <w:lang w:eastAsia="ru-RU"/>
        </w:rPr>
        <w:t>обучающимся</w:t>
      </w:r>
      <w:proofErr w:type="gramEnd"/>
      <w:r w:rsidRPr="001D3389">
        <w:rPr>
          <w:rFonts w:ascii="Times New Roman" w:eastAsia="Times New Roman" w:hAnsi="Times New Roman" w:cs="Times New Roman"/>
          <w:szCs w:val="24"/>
          <w:lang w:eastAsia="ru-RU"/>
        </w:rPr>
        <w:t xml:space="preserve"> в саморазвитии и самореализации в процессе восприятия мира и адаптации в нем. Осуществление социальной защиты и поддержки семьи и детей.</w:t>
      </w:r>
    </w:p>
    <w:p w:rsidR="0066009F" w:rsidRDefault="0066009F" w:rsidP="006600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</w:pPr>
    </w:p>
    <w:p w:rsidR="0066009F" w:rsidRPr="00BE3847" w:rsidRDefault="0066009F" w:rsidP="0066009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BE3847">
        <w:rPr>
          <w:rFonts w:ascii="Times New Roman" w:eastAsia="Times New Roman" w:hAnsi="Times New Roman" w:cs="Times New Roman"/>
          <w:b/>
          <w:szCs w:val="24"/>
          <w:lang w:eastAsia="ru-RU"/>
        </w:rPr>
        <w:t>В течение 2024 года была проведена следующая работа:</w:t>
      </w:r>
    </w:p>
    <w:p w:rsidR="0066009F" w:rsidRPr="001D3389" w:rsidRDefault="0066009F" w:rsidP="006074A3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Выявлены</w:t>
      </w:r>
      <w:r w:rsidRPr="001D338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интересы и потребности учащихся, их трудности и проблемы, отклонение в поведении, уровень и способность адаптации к социальной среде.</w:t>
      </w:r>
    </w:p>
    <w:p w:rsidR="0066009F" w:rsidRPr="001D3389" w:rsidRDefault="0066009F" w:rsidP="006074A3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Организована своевременная, комплексная, личностно-ориентированная, социально-педагогическая психологическая и правовая</w:t>
      </w:r>
      <w:r w:rsidRPr="001D338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помощь учащимся и родителям, а также дет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ям «группы риска», которые имели</w:t>
      </w:r>
      <w:r w:rsidRPr="001D338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проблемы в общении, обучении, р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азвитии, социализации или находились </w:t>
      </w:r>
      <w:r w:rsidRPr="001D338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 социально-опасном положении.</w:t>
      </w:r>
    </w:p>
    <w:p w:rsidR="0066009F" w:rsidRPr="001D3389" w:rsidRDefault="0066009F" w:rsidP="006074A3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Проводилась профилактическая работа, направленная</w:t>
      </w:r>
      <w:r w:rsidRPr="001D338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на предупреждение насилия в отношении несовершеннолетних, асоциального поведения детей, безнадзорности, правонарушений обучающихся.</w:t>
      </w:r>
    </w:p>
    <w:p w:rsidR="0066009F" w:rsidRPr="001D3389" w:rsidRDefault="0066009F" w:rsidP="006074A3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Повышалась педагогическая и правовая культура</w:t>
      </w:r>
      <w:r w:rsidRPr="001D338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всех участников образовательных отношений.</w:t>
      </w:r>
    </w:p>
    <w:p w:rsidR="0066009F" w:rsidRPr="001D3389" w:rsidRDefault="0066009F" w:rsidP="006074A3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Создавалась обстановка</w:t>
      </w:r>
      <w:r w:rsidRPr="001D338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психологического комфорта и безопасности учеников в школе, семье, окружающем социуме.</w:t>
      </w:r>
    </w:p>
    <w:p w:rsidR="0066009F" w:rsidRPr="001D3389" w:rsidRDefault="0066009F" w:rsidP="006074A3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Осуществлялось</w:t>
      </w:r>
      <w:r w:rsidR="00CE0D0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деловое партнё</w:t>
      </w:r>
      <w:r w:rsidRPr="001D338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рство по работе с семьями «социального риска» и детьми «группы риска» с комиссией по делам несовершеннолетних и защите их прав, ПДН, отделом опеки и попечительства, органами социальной защиты населения, «ЦДК».</w:t>
      </w:r>
    </w:p>
    <w:p w:rsidR="0066009F" w:rsidRPr="001D3389" w:rsidRDefault="0066009F" w:rsidP="00660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66009F" w:rsidRPr="001D3389" w:rsidRDefault="0066009F" w:rsidP="006600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1D3389">
        <w:rPr>
          <w:rFonts w:ascii="Times New Roman" w:eastAsia="Times New Roman" w:hAnsi="Times New Roman" w:cs="Times New Roman"/>
          <w:b/>
          <w:szCs w:val="24"/>
          <w:lang w:eastAsia="ru-RU"/>
        </w:rPr>
        <w:t>Направ</w:t>
      </w:r>
      <w:r>
        <w:rPr>
          <w:rFonts w:ascii="Times New Roman" w:eastAsia="Times New Roman" w:hAnsi="Times New Roman" w:cs="Times New Roman"/>
          <w:b/>
          <w:szCs w:val="24"/>
          <w:lang w:eastAsia="ru-RU"/>
        </w:rPr>
        <w:t>ления работы:</w:t>
      </w:r>
    </w:p>
    <w:p w:rsidR="0066009F" w:rsidRDefault="0066009F" w:rsidP="0066009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Диагностическое. Профилактическое. Защитно-правовое. </w:t>
      </w:r>
      <w:r w:rsidRPr="001D3389">
        <w:rPr>
          <w:rFonts w:ascii="Times New Roman" w:eastAsia="Times New Roman" w:hAnsi="Times New Roman" w:cs="Times New Roman"/>
          <w:szCs w:val="24"/>
          <w:lang w:eastAsia="ru-RU"/>
        </w:rPr>
        <w:t>Организационно-методическое</w:t>
      </w:r>
      <w:r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66009F" w:rsidRDefault="0066009F" w:rsidP="0066009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Cs w:val="24"/>
          <w:u w:val="single"/>
          <w:lang w:eastAsia="ru-RU"/>
        </w:rPr>
      </w:pPr>
      <w:r w:rsidRPr="00EE2C47">
        <w:rPr>
          <w:rFonts w:ascii="Times New Roman" w:eastAsia="Times New Roman" w:hAnsi="Times New Roman" w:cs="Times New Roman"/>
          <w:szCs w:val="24"/>
          <w:u w:val="single"/>
          <w:lang w:eastAsia="ru-RU"/>
        </w:rPr>
        <w:t>Диагностическое.</w:t>
      </w:r>
    </w:p>
    <w:p w:rsidR="0066009F" w:rsidRPr="0062108F" w:rsidRDefault="0066009F" w:rsidP="006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1.</w:t>
      </w:r>
      <w:r w:rsidRPr="0062108F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Изучались личные дела вновь </w:t>
      </w:r>
      <w:proofErr w:type="gramStart"/>
      <w:r w:rsidRPr="0062108F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прибывших</w:t>
      </w:r>
      <w:proofErr w:type="gramEnd"/>
      <w:r w:rsidRPr="0062108F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обучающихся.</w:t>
      </w:r>
    </w:p>
    <w:p w:rsidR="0066009F" w:rsidRPr="0062108F" w:rsidRDefault="0066009F" w:rsidP="006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2.</w:t>
      </w:r>
      <w:r w:rsidRPr="0062108F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Были оформлены социальные паспорта классов и школы, составлен информационно-статистический анализ. </w:t>
      </w:r>
    </w:p>
    <w:p w:rsidR="0066009F" w:rsidRPr="0062108F" w:rsidRDefault="0066009F" w:rsidP="006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t>3.</w:t>
      </w:r>
      <w:r w:rsidRPr="0062108F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t xml:space="preserve">Велась работа </w:t>
      </w:r>
      <w:proofErr w:type="spellStart"/>
      <w:r w:rsidRPr="0062108F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t>шППк</w:t>
      </w:r>
      <w:proofErr w:type="spellEnd"/>
      <w:r w:rsidRPr="0062108F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t>.</w:t>
      </w:r>
    </w:p>
    <w:p w:rsidR="0066009F" w:rsidRPr="00EE2C47" w:rsidRDefault="0066009F" w:rsidP="0066009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Cs w:val="24"/>
          <w:u w:val="single"/>
          <w:lang w:eastAsia="ru-RU"/>
        </w:rPr>
      </w:pPr>
    </w:p>
    <w:p w:rsidR="0066009F" w:rsidRDefault="0066009F" w:rsidP="0066009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t>4.</w:t>
      </w:r>
      <w:r w:rsidRPr="0062108F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t xml:space="preserve">Создан </w:t>
      </w:r>
      <w:proofErr w:type="spellStart"/>
      <w:r w:rsidRPr="0062108F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t>обновленный</w:t>
      </w:r>
      <w:proofErr w:type="spellEnd"/>
      <w:r w:rsidRPr="0062108F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t xml:space="preserve"> банк данных детей неблагополучных семей, семей «группы риска», детей, стоящих на </w:t>
      </w:r>
      <w:proofErr w:type="spellStart"/>
      <w:r w:rsidRPr="0062108F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t>внутришкольном</w:t>
      </w:r>
      <w:proofErr w:type="spellEnd"/>
      <w:r w:rsidRPr="0062108F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t xml:space="preserve"> </w:t>
      </w:r>
      <w:proofErr w:type="spellStart"/>
      <w:r w:rsidRPr="0062108F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t>учете</w:t>
      </w:r>
      <w:proofErr w:type="spellEnd"/>
      <w:r w:rsidRPr="0062108F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t xml:space="preserve"> и в ПДН, детей, находящихся в социально-опасном положении, детей с ОВЗ, детей мигрантов. </w:t>
      </w:r>
      <w:r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t xml:space="preserve">      </w:t>
      </w:r>
    </w:p>
    <w:p w:rsidR="0066009F" w:rsidRPr="001D3389" w:rsidRDefault="0066009F" w:rsidP="0066009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lastRenderedPageBreak/>
        <w:t>5.Обновлён состав</w:t>
      </w:r>
      <w:r w:rsidRPr="001D3389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t xml:space="preserve"> школьной службы медиации, </w:t>
      </w:r>
      <w:r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t xml:space="preserve">проведена </w:t>
      </w:r>
      <w:r w:rsidRPr="001D3389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t>ознакомительная работа с вновь прибывшими участниками.</w:t>
      </w:r>
    </w:p>
    <w:p w:rsidR="0066009F" w:rsidRDefault="0066009F" w:rsidP="0066009F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t>6. Проведено с</w:t>
      </w:r>
      <w:r w:rsidRPr="001D3389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t>оциальн</w:t>
      </w:r>
      <w:r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t xml:space="preserve">о-психологическое тестирование; изучены результаты </w:t>
      </w:r>
      <w:r w:rsidRPr="001D3389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t>медицинских осмотров обучающихся</w:t>
      </w:r>
      <w:r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t>.</w:t>
      </w:r>
    </w:p>
    <w:p w:rsidR="0066009F" w:rsidRDefault="0066009F" w:rsidP="0066009F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7. Поводилась 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д</w:t>
      </w:r>
      <w:r w:rsidRPr="001D338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иагностика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семей первоклассников, изучались жилищно-бытовые условия</w:t>
      </w:r>
      <w:r w:rsidRPr="001D338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</w:t>
      </w:r>
    </w:p>
    <w:p w:rsidR="0066009F" w:rsidRDefault="0066009F" w:rsidP="0066009F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8. Проводилась д</w:t>
      </w:r>
      <w:r w:rsidRPr="001D338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иагностика обучающихся 7-11 классов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,</w:t>
      </w:r>
      <w:r w:rsidRPr="001D338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скл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онных к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девиантному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поведению с использованием т</w:t>
      </w:r>
      <w:r w:rsidRPr="001D338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ест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а</w:t>
      </w:r>
      <w:r w:rsidRPr="001D338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«Склонность к </w:t>
      </w:r>
      <w:proofErr w:type="spellStart"/>
      <w:r w:rsidRPr="001D338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девиантному</w:t>
      </w:r>
      <w:proofErr w:type="spellEnd"/>
      <w:r w:rsidRPr="001D338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поведению»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, </w:t>
      </w:r>
      <w:r w:rsidRPr="001D338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вторы Э.В.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Леус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, А.Г.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Соловьев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</w:t>
      </w:r>
    </w:p>
    <w:p w:rsidR="0066009F" w:rsidRDefault="0066009F" w:rsidP="0066009F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9. Был проведён с</w:t>
      </w:r>
      <w:r w:rsidRPr="001D338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крининг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среди обучающихся 1-11 классов</w:t>
      </w:r>
      <w:r w:rsidRPr="001D338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, направленный на выявление суицидал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ьного поведения.</w:t>
      </w:r>
      <w:r w:rsidRPr="001D338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ab/>
      </w:r>
    </w:p>
    <w:p w:rsidR="0066009F" w:rsidRDefault="0066009F" w:rsidP="0066009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10. Проведён с</w:t>
      </w:r>
      <w:r w:rsidRPr="001D3389">
        <w:rPr>
          <w:rFonts w:ascii="Times New Roman" w:eastAsia="Times New Roman" w:hAnsi="Times New Roman" w:cs="Times New Roman"/>
          <w:szCs w:val="24"/>
          <w:lang w:eastAsia="ru-RU"/>
        </w:rPr>
        <w:t>бор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информации</w:t>
      </w:r>
      <w:r w:rsidRPr="001D3389">
        <w:rPr>
          <w:rFonts w:ascii="Times New Roman" w:eastAsia="Times New Roman" w:hAnsi="Times New Roman" w:cs="Times New Roman"/>
          <w:szCs w:val="24"/>
          <w:lang w:eastAsia="ru-RU"/>
        </w:rPr>
        <w:t xml:space="preserve"> о происшествиях, произошедших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с обучающимися в ОО </w:t>
      </w:r>
      <w:proofErr w:type="gramStart"/>
      <w:r>
        <w:rPr>
          <w:rFonts w:ascii="Times New Roman" w:eastAsia="Times New Roman" w:hAnsi="Times New Roman" w:cs="Times New Roman"/>
          <w:szCs w:val="24"/>
          <w:lang w:eastAsia="ru-RU"/>
        </w:rPr>
        <w:t>в следствие</w:t>
      </w:r>
      <w:proofErr w:type="gramEnd"/>
      <w:r w:rsidRPr="001D3389">
        <w:rPr>
          <w:rFonts w:ascii="Times New Roman" w:eastAsia="Times New Roman" w:hAnsi="Times New Roman" w:cs="Times New Roman"/>
          <w:szCs w:val="24"/>
          <w:lang w:eastAsia="ru-RU"/>
        </w:rPr>
        <w:t xml:space="preserve"> конфликтных ситуаций, в том числе </w:t>
      </w:r>
      <w:proofErr w:type="spellStart"/>
      <w:r w:rsidRPr="001D3389">
        <w:rPr>
          <w:rFonts w:ascii="Times New Roman" w:eastAsia="Times New Roman" w:hAnsi="Times New Roman" w:cs="Times New Roman"/>
          <w:szCs w:val="24"/>
          <w:lang w:eastAsia="ru-RU"/>
        </w:rPr>
        <w:t>буллинга</w:t>
      </w:r>
      <w:proofErr w:type="spellEnd"/>
      <w:r w:rsidRPr="001D3389">
        <w:rPr>
          <w:rFonts w:ascii="Times New Roman" w:eastAsia="Times New Roman" w:hAnsi="Times New Roman" w:cs="Times New Roman"/>
          <w:szCs w:val="24"/>
          <w:lang w:eastAsia="ru-RU"/>
        </w:rPr>
        <w:t xml:space="preserve"> (травли), и реагирования на них (письмо министерства образования Красноярского края «О направлении материалов по профилактике конфликтных ситуаций, в том числе </w:t>
      </w:r>
      <w:proofErr w:type="spellStart"/>
      <w:r w:rsidRPr="001D3389">
        <w:rPr>
          <w:rFonts w:ascii="Times New Roman" w:eastAsia="Times New Roman" w:hAnsi="Times New Roman" w:cs="Times New Roman"/>
          <w:szCs w:val="24"/>
          <w:lang w:eastAsia="ru-RU"/>
        </w:rPr>
        <w:t>буллинга</w:t>
      </w:r>
      <w:proofErr w:type="spellEnd"/>
      <w:r w:rsidRPr="001D3389">
        <w:rPr>
          <w:rFonts w:ascii="Times New Roman" w:eastAsia="Times New Roman" w:hAnsi="Times New Roman" w:cs="Times New Roman"/>
          <w:szCs w:val="24"/>
          <w:lang w:eastAsia="ru-RU"/>
        </w:rPr>
        <w:t xml:space="preserve">). </w:t>
      </w:r>
    </w:p>
    <w:p w:rsidR="0066009F" w:rsidRDefault="0066009F" w:rsidP="006600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11. 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Была проведена д</w:t>
      </w:r>
      <w:r w:rsidRPr="001D338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иагностика по профессиональному самоопределению обучающихся 8 - 9 классов.</w:t>
      </w:r>
    </w:p>
    <w:p w:rsidR="0066009F" w:rsidRDefault="0066009F" w:rsidP="006600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66009F" w:rsidRPr="00D75DA6" w:rsidRDefault="0066009F" w:rsidP="006600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u w:val="single"/>
          <w:lang w:eastAsia="ru-RU"/>
        </w:rPr>
      </w:pPr>
      <w:r w:rsidRPr="00D75DA6">
        <w:rPr>
          <w:rFonts w:ascii="Times New Roman" w:eastAsia="Times New Roman" w:hAnsi="Times New Roman" w:cs="Times New Roman"/>
          <w:color w:val="000000"/>
          <w:szCs w:val="24"/>
          <w:u w:val="single"/>
          <w:lang w:eastAsia="ru-RU"/>
        </w:rPr>
        <w:t>Профилактическое.</w:t>
      </w:r>
    </w:p>
    <w:p w:rsidR="0066009F" w:rsidRDefault="0066009F" w:rsidP="006600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1. Проведены п</w:t>
      </w:r>
      <w:r w:rsidRPr="0063201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рофилактические беседы с приглашением инспектора по делам несовершеннолетним  в рамках акции «Уроки для детей и их родителей»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</w:t>
      </w:r>
    </w:p>
    <w:p w:rsidR="0066009F" w:rsidRPr="001D3389" w:rsidRDefault="0066009F" w:rsidP="006600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2. Посещались семьи, находящие</w:t>
      </w:r>
      <w:r w:rsidRPr="001D338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ся в со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циально опасном положении, семьи</w:t>
      </w:r>
      <w:r w:rsidRPr="001D338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с детьми с ОВЗ, с детьми мигрантами, с детьми группы риска, с целью анализа жилищно-бытовых условий.</w:t>
      </w:r>
    </w:p>
    <w:p w:rsidR="0066009F" w:rsidRDefault="0066009F" w:rsidP="006600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3. Велась о</w:t>
      </w:r>
      <w:r w:rsidRPr="001D338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рганизация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занятости обучающихся, детей-</w:t>
      </w:r>
      <w:r w:rsidRPr="001D338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сирот и детей, оставшихся без попечения родителей, детей  группы «риска», обучающихся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,</w:t>
      </w:r>
      <w:r w:rsidRPr="001D338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состоящих на различных видах учет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а, детей с ОВЗ </w:t>
      </w:r>
      <w:r w:rsidRPr="001D338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во внеурочной деятельности.  </w:t>
      </w:r>
    </w:p>
    <w:p w:rsidR="0066009F" w:rsidRDefault="0066009F" w:rsidP="006600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4. Проводилась п</w:t>
      </w:r>
      <w:r w:rsidRPr="001D338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рофилактика ДДТТ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среди обучающихся 1-11 классов</w:t>
      </w:r>
      <w:r w:rsidRPr="001D338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по общешкольному плану мероприятий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</w:t>
      </w:r>
    </w:p>
    <w:p w:rsidR="0066009F" w:rsidRDefault="0066009F" w:rsidP="006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Были организованы к</w:t>
      </w:r>
      <w:r w:rsidRPr="001D338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оррекционно-профилактические занятия с обучающимися 5 кла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сса «Уроки нравственности»; т</w:t>
      </w:r>
      <w:r w:rsidRPr="001D338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ренинги с обучающимися 1 и 5 класса на снижение тревожности и улучшение процесса адаптации</w:t>
      </w:r>
      <w:r w:rsidRPr="001D3389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t xml:space="preserve"> «Мои новые знакомые», «Дружба </w:t>
      </w:r>
      <w:r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t>– это сила», «День добра».</w:t>
      </w:r>
      <w:proofErr w:type="gramEnd"/>
    </w:p>
    <w:p w:rsidR="0066009F" w:rsidRDefault="0066009F" w:rsidP="006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6. Поведены к</w:t>
      </w:r>
      <w:r w:rsidRPr="001D338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оррекционно-профилактические 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занятия с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9 класса</w:t>
      </w:r>
      <w:r w:rsidRPr="001D338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на тему «Я в Мире профессии».</w:t>
      </w:r>
    </w:p>
    <w:p w:rsidR="0066009F" w:rsidRDefault="0066009F" w:rsidP="006600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7. Организованы профилактические недели:</w:t>
      </w:r>
    </w:p>
    <w:p w:rsidR="0066009F" w:rsidRPr="0037539D" w:rsidRDefault="0066009F" w:rsidP="006074A3">
      <w:pPr>
        <w:pStyle w:val="af2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37539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«Выявление и противодействие распространению идей экстремизма и терроризма среди несовершеннолетних»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;</w:t>
      </w:r>
    </w:p>
    <w:p w:rsidR="0066009F" w:rsidRPr="0037539D" w:rsidRDefault="0066009F" w:rsidP="006074A3">
      <w:pPr>
        <w:pStyle w:val="af2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37539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«Профилактика суицидальных наклонностей несовершеннолетних»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;</w:t>
      </w:r>
    </w:p>
    <w:p w:rsidR="0066009F" w:rsidRDefault="0066009F" w:rsidP="006074A3">
      <w:pPr>
        <w:pStyle w:val="af2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37539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«Профилактика </w:t>
      </w:r>
      <w:proofErr w:type="spellStart"/>
      <w:r w:rsidRPr="0037539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аддиктивного</w:t>
      </w:r>
      <w:proofErr w:type="spellEnd"/>
      <w:r w:rsidRPr="0037539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, </w:t>
      </w:r>
      <w:proofErr w:type="spellStart"/>
      <w:r w:rsidRPr="0037539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делинкветного</w:t>
      </w:r>
      <w:proofErr w:type="spellEnd"/>
      <w:r w:rsidRPr="0037539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поведения»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;</w:t>
      </w:r>
    </w:p>
    <w:p w:rsidR="0066009F" w:rsidRDefault="0066009F" w:rsidP="006600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8.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Были проведены </w:t>
      </w:r>
      <w:proofErr w:type="spellStart"/>
      <w:r w:rsidRPr="005C019C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ндивидуальные</w:t>
      </w:r>
      <w:proofErr w:type="spellEnd"/>
      <w:r w:rsidRPr="005C019C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беседы с обучающимися, по профилактике употребления наркотических веществ, никотиновой и алкогольной зависимости «15 ответов на трудные вопросы»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</w:t>
      </w:r>
      <w:proofErr w:type="gramEnd"/>
    </w:p>
    <w:p w:rsidR="0066009F" w:rsidRPr="001D3389" w:rsidRDefault="0066009F" w:rsidP="0066009F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9. Регулярно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проведились</w:t>
      </w:r>
      <w:proofErr w:type="spellEnd"/>
      <w:r w:rsidRPr="001D338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бесед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ы</w:t>
      </w:r>
      <w:r w:rsidRPr="001D338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с </w:t>
      </w:r>
      <w:proofErr w:type="gramStart"/>
      <w:r w:rsidRPr="001D338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обучающимися</w:t>
      </w:r>
      <w:proofErr w:type="gramEnd"/>
      <w:r w:rsidRPr="001D338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на темы:</w:t>
      </w:r>
    </w:p>
    <w:p w:rsidR="0066009F" w:rsidRDefault="0066009F" w:rsidP="0066009F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1D338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 правила поведен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ия на зимних дорогах, водоёмах; </w:t>
      </w:r>
      <w:proofErr w:type="gramStart"/>
      <w:r w:rsidRPr="001D338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-в</w:t>
      </w:r>
      <w:proofErr w:type="gramEnd"/>
      <w:r w:rsidRPr="001D338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аша безопасность в весенний период, включая таянье льда, травматизм от падения сосу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лек, во время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гололеда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и т.д.; </w:t>
      </w:r>
      <w:r w:rsidRPr="001D338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 поведение в общественных местах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</w:t>
      </w:r>
    </w:p>
    <w:p w:rsidR="0066009F" w:rsidRPr="001D3389" w:rsidRDefault="0066009F" w:rsidP="00660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10.</w:t>
      </w:r>
      <w:r w:rsidRPr="000417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Велись индивидуальные</w:t>
      </w:r>
      <w:r w:rsidRPr="001D338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бесед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ы</w:t>
      </w:r>
      <w:r w:rsidRPr="001D338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с родителями (законными представителями):</w:t>
      </w:r>
    </w:p>
    <w:p w:rsidR="0066009F" w:rsidRPr="001D3389" w:rsidRDefault="0066009F" w:rsidP="00660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1D338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об обязанностях по воспитанию и заботе своих детей;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Pr="001D338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 взаимоотношениях в семье;</w:t>
      </w:r>
    </w:p>
    <w:p w:rsidR="0066009F" w:rsidRPr="005C019C" w:rsidRDefault="0066009F" w:rsidP="00660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1D338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 бытовых условиях и роли их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в воспитании и обучении детей; </w:t>
      </w:r>
      <w:r w:rsidRPr="001D338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важности соблюдения режима дня; </w:t>
      </w:r>
      <w:r w:rsidRPr="001D338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как помочь своему ребёнку быть успешным в учёбе и т.д.</w:t>
      </w:r>
    </w:p>
    <w:p w:rsidR="0066009F" w:rsidRPr="005C019C" w:rsidRDefault="0066009F" w:rsidP="0066009F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66009F" w:rsidRDefault="0066009F" w:rsidP="0066009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u w:val="single"/>
          <w:lang w:eastAsia="ru-RU"/>
        </w:rPr>
      </w:pPr>
      <w:r w:rsidRPr="00420903">
        <w:rPr>
          <w:rFonts w:ascii="Times New Roman" w:eastAsia="Times New Roman" w:hAnsi="Times New Roman" w:cs="Times New Roman"/>
          <w:szCs w:val="24"/>
          <w:u w:val="single"/>
          <w:lang w:eastAsia="ru-RU"/>
        </w:rPr>
        <w:lastRenderedPageBreak/>
        <w:t>Защитно-правовое</w:t>
      </w:r>
    </w:p>
    <w:p w:rsidR="0066009F" w:rsidRPr="001D3389" w:rsidRDefault="0066009F" w:rsidP="006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1. Велась р</w:t>
      </w:r>
      <w:r w:rsidRPr="001D338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абота с малообеспеченными семьями:</w:t>
      </w:r>
    </w:p>
    <w:p w:rsidR="0066009F" w:rsidRPr="001D3389" w:rsidRDefault="0066009F" w:rsidP="006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1D338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 помощь в оформлении бесплатного питания (составление ходатайства);</w:t>
      </w:r>
    </w:p>
    <w:p w:rsidR="0066009F" w:rsidRDefault="0066009F" w:rsidP="006600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1D338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- помощь при сборах </w:t>
      </w:r>
      <w:proofErr w:type="spellStart"/>
      <w:r w:rsidRPr="001D338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ребенка</w:t>
      </w:r>
      <w:proofErr w:type="spellEnd"/>
      <w:r w:rsidRPr="001D338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в школу (акция «Помоги пойти учит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ь</w:t>
      </w:r>
      <w:r w:rsidRPr="001D338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ся»)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</w:t>
      </w:r>
    </w:p>
    <w:p w:rsidR="0066009F" w:rsidRDefault="0066009F" w:rsidP="006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2. Проводилось и</w:t>
      </w:r>
      <w:r w:rsidRPr="001D338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ндивидуальное консультирование участников образовательных отношений по возникшим проблемам, по вопросам профилактической работы, об особенностях возрастного развития и т.д.</w:t>
      </w:r>
    </w:p>
    <w:p w:rsidR="0066009F" w:rsidRDefault="0066009F" w:rsidP="0066009F">
      <w:pPr>
        <w:spacing w:before="100" w:beforeAutospacing="1" w:after="0" w:line="240" w:lineRule="auto"/>
        <w:rPr>
          <w:rFonts w:ascii="Times New Roman" w:eastAsia="Times New Roman" w:hAnsi="Times New Roman" w:cs="Times New Roman"/>
          <w:szCs w:val="24"/>
          <w:u w:val="single"/>
          <w:lang w:eastAsia="ru-RU"/>
        </w:rPr>
      </w:pPr>
      <w:r w:rsidRPr="001202BC">
        <w:rPr>
          <w:rFonts w:ascii="Times New Roman" w:eastAsia="Times New Roman" w:hAnsi="Times New Roman" w:cs="Times New Roman"/>
          <w:szCs w:val="24"/>
          <w:u w:val="single"/>
          <w:lang w:eastAsia="ru-RU"/>
        </w:rPr>
        <w:t>Организационно-методическо</w:t>
      </w:r>
      <w:r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е </w:t>
      </w:r>
    </w:p>
    <w:p w:rsidR="0066009F" w:rsidRDefault="0066009F" w:rsidP="0066009F">
      <w:pPr>
        <w:spacing w:before="100" w:beforeAutospacing="1"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1.Разрабатывались  классные часы</w:t>
      </w:r>
      <w:r w:rsidRPr="001D3389">
        <w:rPr>
          <w:rFonts w:ascii="Times New Roman" w:eastAsia="Times New Roman" w:hAnsi="Times New Roman" w:cs="Times New Roman"/>
          <w:szCs w:val="24"/>
          <w:lang w:eastAsia="ru-RU"/>
        </w:rPr>
        <w:t xml:space="preserve"> к профилактическим неделям</w:t>
      </w:r>
      <w:r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66009F" w:rsidRDefault="0066009F" w:rsidP="0066009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2.И</w:t>
      </w:r>
      <w:r w:rsidRPr="001D3389">
        <w:rPr>
          <w:rFonts w:ascii="Times New Roman" w:eastAsia="Times New Roman" w:hAnsi="Times New Roman" w:cs="Times New Roman"/>
          <w:szCs w:val="24"/>
          <w:lang w:eastAsia="ru-RU"/>
        </w:rPr>
        <w:t>зучение законов РФ, постановлений правительства в области социальной политики, в том числе изменений в Законодательстве Красноярского края по профилактике правонарушений, защите прав несовершеннолетних</w:t>
      </w:r>
      <w:r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8B204F" w:rsidRDefault="008B204F" w:rsidP="008B204F">
      <w:pPr>
        <w:spacing w:after="0" w:line="0" w:lineRule="atLeast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ВЫВОД: Таким образом, план работы </w:t>
      </w:r>
      <w:r>
        <w:rPr>
          <w:rFonts w:ascii="Times New Roman" w:hAnsi="Times New Roman" w:cs="Times New Roman"/>
          <w:szCs w:val="24"/>
        </w:rPr>
        <w:t xml:space="preserve">социального педагога </w:t>
      </w:r>
      <w:r>
        <w:rPr>
          <w:rFonts w:ascii="Times New Roman" w:hAnsi="Times New Roman" w:cs="Times New Roman"/>
          <w:szCs w:val="24"/>
        </w:rPr>
        <w:t xml:space="preserve">реализован. Задачи, поставленные на учебный год, выполнены, все запланированные мероприятия проведены. </w:t>
      </w:r>
    </w:p>
    <w:p w:rsidR="0066009F" w:rsidRPr="00530BBE" w:rsidRDefault="0066009F" w:rsidP="0066009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84D52" w:rsidRDefault="00184D52" w:rsidP="00D7746F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Cs w:val="24"/>
        </w:rPr>
      </w:pPr>
    </w:p>
    <w:p w:rsidR="0066009F" w:rsidRDefault="0066009F" w:rsidP="00D7746F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Cs w:val="24"/>
        </w:rPr>
      </w:pPr>
    </w:p>
    <w:p w:rsidR="0066009F" w:rsidRDefault="0066009F" w:rsidP="00D7746F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Cs w:val="24"/>
        </w:rPr>
      </w:pPr>
    </w:p>
    <w:p w:rsidR="00B5339F" w:rsidRDefault="00B5339F" w:rsidP="00184D52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Cs w:val="24"/>
        </w:rPr>
      </w:pPr>
    </w:p>
    <w:p w:rsidR="00184D52" w:rsidRDefault="00184D52" w:rsidP="00D7746F">
      <w:pPr>
        <w:spacing w:after="0"/>
        <w:jc w:val="center"/>
        <w:rPr>
          <w:rFonts w:ascii="Times New Roman" w:hAnsi="Times New Roman" w:cs="Times New Roman"/>
          <w:color w:val="FF0000"/>
          <w:szCs w:val="24"/>
        </w:rPr>
      </w:pPr>
    </w:p>
    <w:p w:rsidR="0022656D" w:rsidRPr="00343E24" w:rsidRDefault="0022656D" w:rsidP="00D7746F">
      <w:pPr>
        <w:spacing w:after="0"/>
        <w:jc w:val="center"/>
        <w:rPr>
          <w:rFonts w:ascii="Times New Roman" w:hAnsi="Times New Roman" w:cs="Times New Roman"/>
          <w:color w:val="FF0000"/>
          <w:szCs w:val="24"/>
        </w:rPr>
      </w:pPr>
    </w:p>
    <w:p w:rsidR="00302A4F" w:rsidRPr="00637BC4" w:rsidRDefault="00302A4F" w:rsidP="00302A4F">
      <w:pPr>
        <w:jc w:val="both"/>
        <w:rPr>
          <w:rFonts w:hAnsi="Times New Roman" w:cs="Times New Roman"/>
          <w:szCs w:val="24"/>
        </w:rPr>
      </w:pPr>
      <w:r w:rsidRPr="00637BC4">
        <w:rPr>
          <w:rFonts w:hAnsi="Times New Roman" w:cs="Times New Roman"/>
          <w:b/>
          <w:bCs/>
          <w:szCs w:val="24"/>
        </w:rPr>
        <w:t>Внеурочная</w:t>
      </w:r>
      <w:r w:rsidR="005C7DC0" w:rsidRPr="00637BC4">
        <w:rPr>
          <w:rFonts w:hAnsi="Times New Roman" w:cs="Times New Roman"/>
          <w:b/>
          <w:bCs/>
          <w:szCs w:val="24"/>
        </w:rPr>
        <w:t xml:space="preserve"> </w:t>
      </w:r>
      <w:r w:rsidRPr="00637BC4">
        <w:rPr>
          <w:rFonts w:hAnsi="Times New Roman" w:cs="Times New Roman"/>
          <w:b/>
          <w:bCs/>
          <w:szCs w:val="24"/>
        </w:rPr>
        <w:t>деятельность</w:t>
      </w:r>
    </w:p>
    <w:p w:rsidR="00302A4F" w:rsidRPr="0001138A" w:rsidRDefault="00302A4F" w:rsidP="00302A4F">
      <w:pPr>
        <w:jc w:val="both"/>
        <w:rPr>
          <w:rFonts w:hAnsi="Times New Roman" w:cs="Times New Roman"/>
          <w:szCs w:val="24"/>
        </w:rPr>
      </w:pPr>
      <w:r w:rsidRPr="0001138A">
        <w:rPr>
          <w:rFonts w:hAnsi="Times New Roman" w:cs="Times New Roman"/>
          <w:szCs w:val="24"/>
        </w:rPr>
        <w:t>Организация</w:t>
      </w:r>
      <w:r w:rsidR="005C7DC0">
        <w:rPr>
          <w:rFonts w:hAnsi="Times New Roman" w:cs="Times New Roman"/>
          <w:szCs w:val="24"/>
        </w:rPr>
        <w:t xml:space="preserve"> </w:t>
      </w:r>
      <w:r w:rsidRPr="0001138A">
        <w:rPr>
          <w:rFonts w:hAnsi="Times New Roman" w:cs="Times New Roman"/>
          <w:szCs w:val="24"/>
        </w:rPr>
        <w:t>внеурочной</w:t>
      </w:r>
      <w:r w:rsidR="005C7DC0">
        <w:rPr>
          <w:rFonts w:hAnsi="Times New Roman" w:cs="Times New Roman"/>
          <w:szCs w:val="24"/>
        </w:rPr>
        <w:t xml:space="preserve"> </w:t>
      </w:r>
      <w:r w:rsidRPr="0001138A">
        <w:rPr>
          <w:rFonts w:hAnsi="Times New Roman" w:cs="Times New Roman"/>
          <w:szCs w:val="24"/>
        </w:rPr>
        <w:t>деятельности</w:t>
      </w:r>
      <w:r w:rsidR="005C7DC0">
        <w:rPr>
          <w:rFonts w:hAnsi="Times New Roman" w:cs="Times New Roman"/>
          <w:szCs w:val="24"/>
        </w:rPr>
        <w:t xml:space="preserve"> </w:t>
      </w:r>
      <w:r w:rsidRPr="0001138A">
        <w:rPr>
          <w:rFonts w:hAnsi="Times New Roman" w:cs="Times New Roman"/>
          <w:szCs w:val="24"/>
        </w:rPr>
        <w:t>соответствует</w:t>
      </w:r>
      <w:r w:rsidR="005C7DC0">
        <w:rPr>
          <w:rFonts w:hAnsi="Times New Roman" w:cs="Times New Roman"/>
          <w:szCs w:val="24"/>
        </w:rPr>
        <w:t xml:space="preserve"> </w:t>
      </w:r>
      <w:r w:rsidRPr="0001138A">
        <w:rPr>
          <w:rFonts w:hAnsi="Times New Roman" w:cs="Times New Roman"/>
          <w:szCs w:val="24"/>
        </w:rPr>
        <w:t>требованиям</w:t>
      </w:r>
      <w:r w:rsidR="005C7DC0">
        <w:rPr>
          <w:rFonts w:hAnsi="Times New Roman" w:cs="Times New Roman"/>
          <w:szCs w:val="24"/>
        </w:rPr>
        <w:t xml:space="preserve"> </w:t>
      </w:r>
      <w:r w:rsidRPr="0001138A">
        <w:rPr>
          <w:rFonts w:hAnsi="Times New Roman" w:cs="Times New Roman"/>
          <w:szCs w:val="24"/>
        </w:rPr>
        <w:t>ФГОС</w:t>
      </w:r>
      <w:r w:rsidR="005C7DC0">
        <w:rPr>
          <w:rFonts w:hAnsi="Times New Roman" w:cs="Times New Roman"/>
          <w:szCs w:val="24"/>
        </w:rPr>
        <w:t xml:space="preserve"> </w:t>
      </w:r>
      <w:r w:rsidRPr="0001138A">
        <w:rPr>
          <w:rFonts w:hAnsi="Times New Roman" w:cs="Times New Roman"/>
          <w:szCs w:val="24"/>
        </w:rPr>
        <w:t>уровней</w:t>
      </w:r>
      <w:r w:rsidR="005C7DC0">
        <w:rPr>
          <w:rFonts w:hAnsi="Times New Roman" w:cs="Times New Roman"/>
          <w:szCs w:val="24"/>
        </w:rPr>
        <w:t xml:space="preserve"> </w:t>
      </w:r>
      <w:r w:rsidRPr="0001138A">
        <w:rPr>
          <w:rFonts w:hAnsi="Times New Roman" w:cs="Times New Roman"/>
          <w:szCs w:val="24"/>
        </w:rPr>
        <w:t>общего</w:t>
      </w:r>
      <w:r w:rsidR="005C7DC0">
        <w:rPr>
          <w:rFonts w:hAnsi="Times New Roman" w:cs="Times New Roman"/>
          <w:szCs w:val="24"/>
        </w:rPr>
        <w:t xml:space="preserve"> </w:t>
      </w:r>
      <w:r w:rsidRPr="0001138A">
        <w:rPr>
          <w:rFonts w:hAnsi="Times New Roman" w:cs="Times New Roman"/>
          <w:szCs w:val="24"/>
        </w:rPr>
        <w:t>образования</w:t>
      </w:r>
      <w:r w:rsidRPr="0001138A">
        <w:rPr>
          <w:rFonts w:hAnsi="Times New Roman" w:cs="Times New Roman"/>
          <w:szCs w:val="24"/>
        </w:rPr>
        <w:t xml:space="preserve">. </w:t>
      </w:r>
      <w:r w:rsidRPr="0001138A">
        <w:rPr>
          <w:rFonts w:hAnsi="Times New Roman" w:cs="Times New Roman"/>
          <w:szCs w:val="24"/>
        </w:rPr>
        <w:t>Структура</w:t>
      </w:r>
      <w:r w:rsidR="005C7DC0">
        <w:rPr>
          <w:rFonts w:hAnsi="Times New Roman" w:cs="Times New Roman"/>
          <w:szCs w:val="24"/>
        </w:rPr>
        <w:t xml:space="preserve"> </w:t>
      </w:r>
      <w:r w:rsidRPr="0001138A">
        <w:rPr>
          <w:rFonts w:hAnsi="Times New Roman" w:cs="Times New Roman"/>
          <w:szCs w:val="24"/>
        </w:rPr>
        <w:t>рабочих</w:t>
      </w:r>
      <w:r w:rsidR="005C7DC0">
        <w:rPr>
          <w:rFonts w:hAnsi="Times New Roman" w:cs="Times New Roman"/>
          <w:szCs w:val="24"/>
        </w:rPr>
        <w:t xml:space="preserve"> </w:t>
      </w:r>
      <w:r w:rsidRPr="0001138A">
        <w:rPr>
          <w:rFonts w:hAnsi="Times New Roman" w:cs="Times New Roman"/>
          <w:szCs w:val="24"/>
        </w:rPr>
        <w:t>программ</w:t>
      </w:r>
      <w:r w:rsidR="005C7DC0">
        <w:rPr>
          <w:rFonts w:hAnsi="Times New Roman" w:cs="Times New Roman"/>
          <w:szCs w:val="24"/>
        </w:rPr>
        <w:t xml:space="preserve"> </w:t>
      </w:r>
      <w:r w:rsidRPr="0001138A">
        <w:rPr>
          <w:rFonts w:hAnsi="Times New Roman" w:cs="Times New Roman"/>
          <w:szCs w:val="24"/>
        </w:rPr>
        <w:t>внеурочной</w:t>
      </w:r>
      <w:r w:rsidR="005C7DC0">
        <w:rPr>
          <w:rFonts w:hAnsi="Times New Roman" w:cs="Times New Roman"/>
          <w:szCs w:val="24"/>
        </w:rPr>
        <w:t xml:space="preserve"> </w:t>
      </w:r>
      <w:r w:rsidRPr="0001138A">
        <w:rPr>
          <w:rFonts w:hAnsi="Times New Roman" w:cs="Times New Roman"/>
          <w:szCs w:val="24"/>
        </w:rPr>
        <w:t>деятельности</w:t>
      </w:r>
      <w:r w:rsidR="005C7DC0">
        <w:rPr>
          <w:rFonts w:hAnsi="Times New Roman" w:cs="Times New Roman"/>
          <w:szCs w:val="24"/>
        </w:rPr>
        <w:t xml:space="preserve"> </w:t>
      </w:r>
      <w:r w:rsidRPr="0001138A">
        <w:rPr>
          <w:rFonts w:hAnsi="Times New Roman" w:cs="Times New Roman"/>
          <w:szCs w:val="24"/>
        </w:rPr>
        <w:t>соответствует</w:t>
      </w:r>
      <w:r w:rsidR="005C7DC0">
        <w:rPr>
          <w:rFonts w:hAnsi="Times New Roman" w:cs="Times New Roman"/>
          <w:szCs w:val="24"/>
        </w:rPr>
        <w:t xml:space="preserve"> </w:t>
      </w:r>
      <w:r w:rsidRPr="0001138A">
        <w:rPr>
          <w:rFonts w:hAnsi="Times New Roman" w:cs="Times New Roman"/>
          <w:szCs w:val="24"/>
        </w:rPr>
        <w:t>требованиям</w:t>
      </w:r>
      <w:r w:rsidR="005C7DC0">
        <w:rPr>
          <w:rFonts w:hAnsi="Times New Roman" w:cs="Times New Roman"/>
          <w:szCs w:val="24"/>
        </w:rPr>
        <w:t xml:space="preserve"> </w:t>
      </w:r>
      <w:r w:rsidRPr="0001138A">
        <w:rPr>
          <w:rFonts w:hAnsi="Times New Roman" w:cs="Times New Roman"/>
          <w:szCs w:val="24"/>
        </w:rPr>
        <w:t>стандартов</w:t>
      </w:r>
      <w:r w:rsidR="005C7DC0">
        <w:rPr>
          <w:rFonts w:hAnsi="Times New Roman" w:cs="Times New Roman"/>
          <w:szCs w:val="24"/>
        </w:rPr>
        <w:t xml:space="preserve"> </w:t>
      </w:r>
      <w:r w:rsidRPr="0001138A">
        <w:rPr>
          <w:rFonts w:hAnsi="Times New Roman" w:cs="Times New Roman"/>
          <w:szCs w:val="24"/>
        </w:rPr>
        <w:t>к</w:t>
      </w:r>
      <w:r w:rsidR="005C7DC0">
        <w:rPr>
          <w:rFonts w:hAnsi="Times New Roman" w:cs="Times New Roman"/>
          <w:szCs w:val="24"/>
        </w:rPr>
        <w:t xml:space="preserve"> </w:t>
      </w:r>
      <w:r w:rsidRPr="0001138A">
        <w:rPr>
          <w:rFonts w:hAnsi="Times New Roman" w:cs="Times New Roman"/>
          <w:szCs w:val="24"/>
        </w:rPr>
        <w:t>структуре</w:t>
      </w:r>
      <w:r w:rsidR="005C7DC0">
        <w:rPr>
          <w:rFonts w:hAnsi="Times New Roman" w:cs="Times New Roman"/>
          <w:szCs w:val="24"/>
        </w:rPr>
        <w:t xml:space="preserve"> </w:t>
      </w:r>
      <w:r w:rsidRPr="0001138A">
        <w:rPr>
          <w:rFonts w:hAnsi="Times New Roman" w:cs="Times New Roman"/>
          <w:szCs w:val="24"/>
        </w:rPr>
        <w:t>рабочих</w:t>
      </w:r>
      <w:r w:rsidR="005C7DC0">
        <w:rPr>
          <w:rFonts w:hAnsi="Times New Roman" w:cs="Times New Roman"/>
          <w:szCs w:val="24"/>
        </w:rPr>
        <w:t xml:space="preserve"> </w:t>
      </w:r>
      <w:r w:rsidRPr="0001138A">
        <w:rPr>
          <w:rFonts w:hAnsi="Times New Roman" w:cs="Times New Roman"/>
          <w:szCs w:val="24"/>
        </w:rPr>
        <w:t>программ</w:t>
      </w:r>
      <w:r w:rsidR="005C7DC0">
        <w:rPr>
          <w:rFonts w:hAnsi="Times New Roman" w:cs="Times New Roman"/>
          <w:szCs w:val="24"/>
        </w:rPr>
        <w:t xml:space="preserve"> </w:t>
      </w:r>
      <w:r w:rsidRPr="0001138A">
        <w:rPr>
          <w:rFonts w:hAnsi="Times New Roman" w:cs="Times New Roman"/>
          <w:szCs w:val="24"/>
        </w:rPr>
        <w:t>внеурочной</w:t>
      </w:r>
      <w:r w:rsidR="005C7DC0">
        <w:rPr>
          <w:rFonts w:hAnsi="Times New Roman" w:cs="Times New Roman"/>
          <w:szCs w:val="24"/>
        </w:rPr>
        <w:t xml:space="preserve"> </w:t>
      </w:r>
      <w:r w:rsidRPr="0001138A">
        <w:rPr>
          <w:rFonts w:hAnsi="Times New Roman" w:cs="Times New Roman"/>
          <w:szCs w:val="24"/>
        </w:rPr>
        <w:t>деятельности</w:t>
      </w:r>
      <w:r w:rsidRPr="0001138A">
        <w:rPr>
          <w:rFonts w:hAnsi="Times New Roman" w:cs="Times New Roman"/>
          <w:szCs w:val="24"/>
        </w:rPr>
        <w:t>.</w:t>
      </w:r>
    </w:p>
    <w:p w:rsidR="00302A4F" w:rsidRPr="0001138A" w:rsidRDefault="00302A4F" w:rsidP="00302A4F">
      <w:pPr>
        <w:jc w:val="both"/>
        <w:rPr>
          <w:rFonts w:hAnsi="Times New Roman" w:cs="Times New Roman"/>
          <w:szCs w:val="24"/>
        </w:rPr>
      </w:pPr>
      <w:r w:rsidRPr="0001138A">
        <w:rPr>
          <w:rFonts w:hAnsi="Times New Roman" w:cs="Times New Roman"/>
          <w:szCs w:val="24"/>
        </w:rPr>
        <w:t>Все</w:t>
      </w:r>
      <w:r w:rsidR="005C7DC0">
        <w:rPr>
          <w:rFonts w:hAnsi="Times New Roman" w:cs="Times New Roman"/>
          <w:szCs w:val="24"/>
        </w:rPr>
        <w:t xml:space="preserve"> </w:t>
      </w:r>
      <w:r w:rsidRPr="0001138A">
        <w:rPr>
          <w:rFonts w:hAnsi="Times New Roman" w:cs="Times New Roman"/>
          <w:szCs w:val="24"/>
        </w:rPr>
        <w:t>рабочие</w:t>
      </w:r>
      <w:r w:rsidR="005C7DC0">
        <w:rPr>
          <w:rFonts w:hAnsi="Times New Roman" w:cs="Times New Roman"/>
          <w:szCs w:val="24"/>
        </w:rPr>
        <w:t xml:space="preserve"> </w:t>
      </w:r>
      <w:r w:rsidRPr="0001138A">
        <w:rPr>
          <w:rFonts w:hAnsi="Times New Roman" w:cs="Times New Roman"/>
          <w:szCs w:val="24"/>
        </w:rPr>
        <w:t>программы</w:t>
      </w:r>
      <w:r w:rsidR="005C7DC0">
        <w:rPr>
          <w:rFonts w:hAnsi="Times New Roman" w:cs="Times New Roman"/>
          <w:szCs w:val="24"/>
        </w:rPr>
        <w:t xml:space="preserve"> </w:t>
      </w:r>
      <w:r w:rsidRPr="0001138A">
        <w:rPr>
          <w:rFonts w:hAnsi="Times New Roman" w:cs="Times New Roman"/>
          <w:szCs w:val="24"/>
        </w:rPr>
        <w:t>имеют</w:t>
      </w:r>
      <w:r w:rsidR="005C7DC0">
        <w:rPr>
          <w:rFonts w:hAnsi="Times New Roman" w:cs="Times New Roman"/>
          <w:szCs w:val="24"/>
        </w:rPr>
        <w:t xml:space="preserve"> </w:t>
      </w:r>
      <w:r w:rsidRPr="0001138A">
        <w:rPr>
          <w:rFonts w:hAnsi="Times New Roman" w:cs="Times New Roman"/>
          <w:szCs w:val="24"/>
        </w:rPr>
        <w:t>аннотации</w:t>
      </w:r>
      <w:r w:rsidR="005C7DC0">
        <w:rPr>
          <w:rFonts w:hAnsi="Times New Roman" w:cs="Times New Roman"/>
          <w:szCs w:val="24"/>
        </w:rPr>
        <w:t xml:space="preserve"> </w:t>
      </w:r>
      <w:r w:rsidRPr="0001138A">
        <w:rPr>
          <w:rFonts w:hAnsi="Times New Roman" w:cs="Times New Roman"/>
          <w:szCs w:val="24"/>
        </w:rPr>
        <w:t>и</w:t>
      </w:r>
      <w:r w:rsidR="005C7DC0">
        <w:rPr>
          <w:rFonts w:hAnsi="Times New Roman" w:cs="Times New Roman"/>
          <w:szCs w:val="24"/>
        </w:rPr>
        <w:t xml:space="preserve"> </w:t>
      </w:r>
      <w:r w:rsidRPr="0001138A">
        <w:rPr>
          <w:rFonts w:hAnsi="Times New Roman" w:cs="Times New Roman"/>
          <w:szCs w:val="24"/>
        </w:rPr>
        <w:t>размещены</w:t>
      </w:r>
      <w:r w:rsidR="005C7DC0">
        <w:rPr>
          <w:rFonts w:hAnsi="Times New Roman" w:cs="Times New Roman"/>
          <w:szCs w:val="24"/>
        </w:rPr>
        <w:t xml:space="preserve"> </w:t>
      </w:r>
      <w:r w:rsidRPr="0001138A">
        <w:rPr>
          <w:rFonts w:hAnsi="Times New Roman" w:cs="Times New Roman"/>
          <w:szCs w:val="24"/>
        </w:rPr>
        <w:t>на</w:t>
      </w:r>
      <w:r w:rsidR="005C7DC0">
        <w:rPr>
          <w:rFonts w:hAnsi="Times New Roman" w:cs="Times New Roman"/>
          <w:szCs w:val="24"/>
        </w:rPr>
        <w:t xml:space="preserve"> </w:t>
      </w:r>
      <w:r w:rsidRPr="0001138A">
        <w:rPr>
          <w:rFonts w:hAnsi="Times New Roman" w:cs="Times New Roman"/>
          <w:szCs w:val="24"/>
        </w:rPr>
        <w:t>официальном</w:t>
      </w:r>
      <w:r w:rsidR="005C7DC0">
        <w:rPr>
          <w:rFonts w:hAnsi="Times New Roman" w:cs="Times New Roman"/>
          <w:szCs w:val="24"/>
        </w:rPr>
        <w:t xml:space="preserve"> </w:t>
      </w:r>
      <w:r w:rsidRPr="0001138A">
        <w:rPr>
          <w:rFonts w:hAnsi="Times New Roman" w:cs="Times New Roman"/>
          <w:szCs w:val="24"/>
        </w:rPr>
        <w:t>сайте</w:t>
      </w:r>
      <w:r w:rsidR="005C7DC0">
        <w:rPr>
          <w:rFonts w:hAnsi="Times New Roman" w:cs="Times New Roman"/>
          <w:szCs w:val="24"/>
        </w:rPr>
        <w:t xml:space="preserve"> </w:t>
      </w:r>
      <w:r w:rsidRPr="0001138A">
        <w:rPr>
          <w:rFonts w:hAnsi="Times New Roman" w:cs="Times New Roman"/>
          <w:szCs w:val="24"/>
        </w:rPr>
        <w:t>Школы</w:t>
      </w:r>
      <w:r w:rsidRPr="0001138A">
        <w:rPr>
          <w:rFonts w:hAnsi="Times New Roman" w:cs="Times New Roman"/>
          <w:szCs w:val="24"/>
        </w:rPr>
        <w:t>.</w:t>
      </w:r>
    </w:p>
    <w:p w:rsidR="00302A4F" w:rsidRPr="0001138A" w:rsidRDefault="00C22A29" w:rsidP="00302A4F">
      <w:pPr>
        <w:jc w:val="both"/>
        <w:rPr>
          <w:rFonts w:hAnsi="Times New Roman" w:cs="Times New Roman"/>
          <w:szCs w:val="24"/>
        </w:rPr>
      </w:pPr>
      <w:r>
        <w:rPr>
          <w:rFonts w:hAnsi="Times New Roman" w:cs="Times New Roman"/>
          <w:szCs w:val="24"/>
        </w:rPr>
        <w:t>Формами</w:t>
      </w:r>
      <w:r w:rsidR="005C7DC0">
        <w:rPr>
          <w:rFonts w:hAnsi="Times New Roman" w:cs="Times New Roman"/>
          <w:szCs w:val="24"/>
        </w:rPr>
        <w:t xml:space="preserve"> </w:t>
      </w:r>
      <w:r w:rsidR="00302A4F" w:rsidRPr="0001138A">
        <w:rPr>
          <w:rFonts w:hAnsi="Times New Roman" w:cs="Times New Roman"/>
          <w:szCs w:val="24"/>
        </w:rPr>
        <w:t>организации</w:t>
      </w:r>
      <w:r w:rsidR="005C7DC0">
        <w:rPr>
          <w:rFonts w:hAnsi="Times New Roman" w:cs="Times New Roman"/>
          <w:szCs w:val="24"/>
        </w:rPr>
        <w:t xml:space="preserve"> </w:t>
      </w:r>
      <w:r w:rsidR="00302A4F" w:rsidRPr="0001138A">
        <w:rPr>
          <w:rFonts w:hAnsi="Times New Roman" w:cs="Times New Roman"/>
          <w:szCs w:val="24"/>
        </w:rPr>
        <w:t>внеурочной</w:t>
      </w:r>
      <w:r w:rsidR="005C7DC0">
        <w:rPr>
          <w:rFonts w:hAnsi="Times New Roman" w:cs="Times New Roman"/>
          <w:szCs w:val="24"/>
        </w:rPr>
        <w:t xml:space="preserve"> </w:t>
      </w:r>
      <w:r w:rsidR="00302A4F" w:rsidRPr="0001138A">
        <w:rPr>
          <w:rFonts w:hAnsi="Times New Roman" w:cs="Times New Roman"/>
          <w:szCs w:val="24"/>
        </w:rPr>
        <w:t>деятельности</w:t>
      </w:r>
      <w:r w:rsidR="005C7DC0">
        <w:rPr>
          <w:rFonts w:hAnsi="Times New Roman" w:cs="Times New Roman"/>
          <w:szCs w:val="24"/>
        </w:rPr>
        <w:t xml:space="preserve"> </w:t>
      </w:r>
      <w:r>
        <w:rPr>
          <w:rFonts w:hAnsi="Times New Roman" w:cs="Times New Roman"/>
          <w:szCs w:val="24"/>
        </w:rPr>
        <w:t>являются</w:t>
      </w:r>
      <w:r w:rsidR="00302A4F" w:rsidRPr="0001138A">
        <w:rPr>
          <w:rFonts w:hAnsi="Times New Roman" w:cs="Times New Roman"/>
          <w:szCs w:val="24"/>
        </w:rPr>
        <w:t xml:space="preserve">: </w:t>
      </w:r>
      <w:r w:rsidR="00302A4F" w:rsidRPr="0001138A">
        <w:rPr>
          <w:rFonts w:hAnsi="Times New Roman" w:cs="Times New Roman"/>
          <w:szCs w:val="24"/>
        </w:rPr>
        <w:t>кружки</w:t>
      </w:r>
      <w:r w:rsidR="00302A4F" w:rsidRPr="0001138A">
        <w:rPr>
          <w:rFonts w:hAnsi="Times New Roman" w:cs="Times New Roman"/>
          <w:szCs w:val="24"/>
        </w:rPr>
        <w:t xml:space="preserve">, </w:t>
      </w:r>
      <w:r w:rsidR="00302A4F" w:rsidRPr="0001138A">
        <w:rPr>
          <w:rFonts w:hAnsi="Times New Roman" w:cs="Times New Roman"/>
          <w:szCs w:val="24"/>
        </w:rPr>
        <w:t>секции</w:t>
      </w:r>
      <w:r w:rsidR="00302A4F" w:rsidRPr="0001138A">
        <w:rPr>
          <w:rFonts w:hAnsi="Times New Roman" w:cs="Times New Roman"/>
          <w:szCs w:val="24"/>
        </w:rPr>
        <w:t xml:space="preserve">. </w:t>
      </w:r>
      <w:r w:rsidR="00302A4F" w:rsidRPr="0001138A">
        <w:rPr>
          <w:rFonts w:hAnsi="Times New Roman" w:cs="Times New Roman"/>
          <w:szCs w:val="24"/>
        </w:rPr>
        <w:t> </w:t>
      </w:r>
    </w:p>
    <w:p w:rsidR="00302A4F" w:rsidRPr="0001138A" w:rsidRDefault="00302A4F" w:rsidP="00302A4F">
      <w:pPr>
        <w:jc w:val="both"/>
        <w:rPr>
          <w:rFonts w:hAnsi="Times New Roman" w:cs="Times New Roman"/>
          <w:szCs w:val="24"/>
        </w:rPr>
      </w:pPr>
      <w:proofErr w:type="gramStart"/>
      <w:r w:rsidRPr="0001138A">
        <w:rPr>
          <w:rFonts w:hAnsi="Times New Roman" w:cs="Times New Roman"/>
          <w:szCs w:val="24"/>
        </w:rPr>
        <w:t>Внеурочные</w:t>
      </w:r>
      <w:r w:rsidR="005C7DC0">
        <w:rPr>
          <w:rFonts w:hAnsi="Times New Roman" w:cs="Times New Roman"/>
          <w:szCs w:val="24"/>
        </w:rPr>
        <w:t xml:space="preserve"> </w:t>
      </w:r>
      <w:r w:rsidRPr="0001138A">
        <w:rPr>
          <w:rFonts w:hAnsi="Times New Roman" w:cs="Times New Roman"/>
          <w:szCs w:val="24"/>
        </w:rPr>
        <w:t>занятия</w:t>
      </w:r>
      <w:r w:rsidR="005C7DC0">
        <w:rPr>
          <w:rFonts w:hAnsi="Times New Roman" w:cs="Times New Roman"/>
          <w:szCs w:val="24"/>
        </w:rPr>
        <w:t xml:space="preserve"> </w:t>
      </w:r>
      <w:r w:rsidRPr="0001138A">
        <w:rPr>
          <w:rFonts w:hAnsi="Times New Roman" w:cs="Times New Roman"/>
          <w:szCs w:val="24"/>
        </w:rPr>
        <w:t>«Разговоры</w:t>
      </w:r>
      <w:r w:rsidR="005C7DC0">
        <w:rPr>
          <w:rFonts w:hAnsi="Times New Roman" w:cs="Times New Roman"/>
          <w:szCs w:val="24"/>
        </w:rPr>
        <w:t xml:space="preserve"> </w:t>
      </w:r>
      <w:r w:rsidRPr="0001138A">
        <w:rPr>
          <w:rFonts w:hAnsi="Times New Roman" w:cs="Times New Roman"/>
          <w:szCs w:val="24"/>
        </w:rPr>
        <w:t>о</w:t>
      </w:r>
      <w:r w:rsidR="005C7DC0">
        <w:rPr>
          <w:rFonts w:hAnsi="Times New Roman" w:cs="Times New Roman"/>
          <w:szCs w:val="24"/>
        </w:rPr>
        <w:t xml:space="preserve"> </w:t>
      </w:r>
      <w:r w:rsidRPr="0001138A">
        <w:rPr>
          <w:rFonts w:hAnsi="Times New Roman" w:cs="Times New Roman"/>
          <w:szCs w:val="24"/>
        </w:rPr>
        <w:t>важном»</w:t>
      </w:r>
      <w:r w:rsidR="005C7DC0">
        <w:rPr>
          <w:rFonts w:hAnsi="Times New Roman" w:cs="Times New Roman"/>
          <w:szCs w:val="24"/>
        </w:rPr>
        <w:t xml:space="preserve"> </w:t>
      </w:r>
      <w:r w:rsidRPr="0001138A">
        <w:rPr>
          <w:rFonts w:hAnsi="Times New Roman" w:cs="Times New Roman"/>
          <w:szCs w:val="24"/>
        </w:rPr>
        <w:t>были</w:t>
      </w:r>
      <w:r w:rsidR="005C7DC0">
        <w:rPr>
          <w:rFonts w:hAnsi="Times New Roman" w:cs="Times New Roman"/>
          <w:szCs w:val="24"/>
        </w:rPr>
        <w:t xml:space="preserve"> </w:t>
      </w:r>
      <w:r w:rsidRPr="0001138A">
        <w:rPr>
          <w:rFonts w:hAnsi="Times New Roman" w:cs="Times New Roman"/>
          <w:szCs w:val="24"/>
        </w:rPr>
        <w:t>включены</w:t>
      </w:r>
      <w:r w:rsidR="005C7DC0">
        <w:rPr>
          <w:rFonts w:hAnsi="Times New Roman" w:cs="Times New Roman"/>
          <w:szCs w:val="24"/>
        </w:rPr>
        <w:t xml:space="preserve"> </w:t>
      </w:r>
      <w:r w:rsidRPr="0001138A">
        <w:rPr>
          <w:rFonts w:hAnsi="Times New Roman" w:cs="Times New Roman"/>
          <w:szCs w:val="24"/>
        </w:rPr>
        <w:t>в</w:t>
      </w:r>
      <w:r w:rsidR="005C7DC0">
        <w:rPr>
          <w:rFonts w:hAnsi="Times New Roman" w:cs="Times New Roman"/>
          <w:szCs w:val="24"/>
        </w:rPr>
        <w:t xml:space="preserve"> </w:t>
      </w:r>
      <w:r w:rsidRPr="0001138A">
        <w:rPr>
          <w:rFonts w:hAnsi="Times New Roman" w:cs="Times New Roman"/>
          <w:szCs w:val="24"/>
        </w:rPr>
        <w:t>планы</w:t>
      </w:r>
      <w:r w:rsidR="005C7DC0">
        <w:rPr>
          <w:rFonts w:hAnsi="Times New Roman" w:cs="Times New Roman"/>
          <w:szCs w:val="24"/>
        </w:rPr>
        <w:t xml:space="preserve"> </w:t>
      </w:r>
      <w:r w:rsidRPr="0001138A">
        <w:rPr>
          <w:rFonts w:hAnsi="Times New Roman" w:cs="Times New Roman"/>
          <w:szCs w:val="24"/>
        </w:rPr>
        <w:t>внеурочной</w:t>
      </w:r>
      <w:r w:rsidR="005C7DC0">
        <w:rPr>
          <w:rFonts w:hAnsi="Times New Roman" w:cs="Times New Roman"/>
          <w:szCs w:val="24"/>
        </w:rPr>
        <w:t xml:space="preserve"> </w:t>
      </w:r>
      <w:r w:rsidRPr="0001138A">
        <w:rPr>
          <w:rFonts w:hAnsi="Times New Roman" w:cs="Times New Roman"/>
          <w:szCs w:val="24"/>
        </w:rPr>
        <w:t>деятельности</w:t>
      </w:r>
      <w:r w:rsidR="005C7DC0">
        <w:rPr>
          <w:rFonts w:hAnsi="Times New Roman" w:cs="Times New Roman"/>
          <w:szCs w:val="24"/>
        </w:rPr>
        <w:t xml:space="preserve"> </w:t>
      </w:r>
      <w:r w:rsidRPr="0001138A">
        <w:rPr>
          <w:rFonts w:hAnsi="Times New Roman" w:cs="Times New Roman"/>
          <w:szCs w:val="24"/>
        </w:rPr>
        <w:t>всех</w:t>
      </w:r>
      <w:r w:rsidR="005C7DC0">
        <w:rPr>
          <w:rFonts w:hAnsi="Times New Roman" w:cs="Times New Roman"/>
          <w:szCs w:val="24"/>
        </w:rPr>
        <w:t xml:space="preserve"> </w:t>
      </w:r>
      <w:r w:rsidRPr="0001138A">
        <w:rPr>
          <w:rFonts w:hAnsi="Times New Roman" w:cs="Times New Roman"/>
          <w:szCs w:val="24"/>
        </w:rPr>
        <w:t>уровней</w:t>
      </w:r>
      <w:r w:rsidR="005C7DC0">
        <w:rPr>
          <w:rFonts w:hAnsi="Times New Roman" w:cs="Times New Roman"/>
          <w:szCs w:val="24"/>
        </w:rPr>
        <w:t xml:space="preserve"> </w:t>
      </w:r>
      <w:r w:rsidRPr="0001138A">
        <w:rPr>
          <w:rFonts w:hAnsi="Times New Roman" w:cs="Times New Roman"/>
          <w:szCs w:val="24"/>
        </w:rPr>
        <w:t>образования</w:t>
      </w:r>
      <w:r w:rsidR="005C7DC0">
        <w:rPr>
          <w:rFonts w:hAnsi="Times New Roman" w:cs="Times New Roman"/>
          <w:szCs w:val="24"/>
        </w:rPr>
        <w:t xml:space="preserve"> </w:t>
      </w:r>
      <w:r w:rsidRPr="0001138A">
        <w:rPr>
          <w:rFonts w:hAnsi="Times New Roman" w:cs="Times New Roman"/>
          <w:szCs w:val="24"/>
        </w:rPr>
        <w:t>в</w:t>
      </w:r>
      <w:r w:rsidR="005C7DC0">
        <w:rPr>
          <w:rFonts w:hAnsi="Times New Roman" w:cs="Times New Roman"/>
          <w:szCs w:val="24"/>
        </w:rPr>
        <w:t xml:space="preserve"> </w:t>
      </w:r>
      <w:r w:rsidRPr="0001138A">
        <w:rPr>
          <w:rFonts w:hAnsi="Times New Roman" w:cs="Times New Roman"/>
          <w:szCs w:val="24"/>
        </w:rPr>
        <w:t>объеме</w:t>
      </w:r>
      <w:r w:rsidRPr="0001138A">
        <w:rPr>
          <w:rFonts w:hAnsi="Times New Roman" w:cs="Times New Roman"/>
          <w:szCs w:val="24"/>
        </w:rPr>
        <w:t xml:space="preserve"> </w:t>
      </w:r>
      <w:r w:rsidRPr="00EF2316">
        <w:rPr>
          <w:rFonts w:ascii="Times New Roman" w:hAnsi="Times New Roman" w:cs="Times New Roman"/>
          <w:szCs w:val="24"/>
        </w:rPr>
        <w:t>34</w:t>
      </w:r>
      <w:r w:rsidRPr="0001138A">
        <w:rPr>
          <w:rFonts w:hAnsi="Times New Roman" w:cs="Times New Roman"/>
          <w:szCs w:val="24"/>
        </w:rPr>
        <w:t xml:space="preserve"> </w:t>
      </w:r>
      <w:r w:rsidRPr="0001138A">
        <w:rPr>
          <w:rFonts w:hAnsi="Times New Roman" w:cs="Times New Roman"/>
          <w:szCs w:val="24"/>
        </w:rPr>
        <w:t>часов</w:t>
      </w:r>
      <w:r w:rsidRPr="0001138A">
        <w:rPr>
          <w:rFonts w:hAnsi="Times New Roman" w:cs="Times New Roman"/>
          <w:szCs w:val="24"/>
        </w:rPr>
        <w:t>.</w:t>
      </w:r>
      <w:proofErr w:type="gramEnd"/>
    </w:p>
    <w:p w:rsidR="00302A4F" w:rsidRPr="0001138A" w:rsidRDefault="00302A4F" w:rsidP="00302A4F">
      <w:pPr>
        <w:jc w:val="both"/>
        <w:rPr>
          <w:rFonts w:hAnsi="Times New Roman" w:cs="Times New Roman"/>
          <w:szCs w:val="24"/>
        </w:rPr>
      </w:pPr>
      <w:r w:rsidRPr="0001138A">
        <w:rPr>
          <w:rFonts w:hAnsi="Times New Roman" w:cs="Times New Roman"/>
          <w:szCs w:val="24"/>
        </w:rPr>
        <w:t>Внеурочные</w:t>
      </w:r>
      <w:r w:rsidR="005C7DC0">
        <w:rPr>
          <w:rFonts w:hAnsi="Times New Roman" w:cs="Times New Roman"/>
          <w:szCs w:val="24"/>
        </w:rPr>
        <w:t xml:space="preserve"> </w:t>
      </w:r>
      <w:r w:rsidRPr="0001138A">
        <w:rPr>
          <w:rFonts w:hAnsi="Times New Roman" w:cs="Times New Roman"/>
          <w:szCs w:val="24"/>
        </w:rPr>
        <w:t>занятия</w:t>
      </w:r>
      <w:r w:rsidR="005C7DC0">
        <w:rPr>
          <w:rFonts w:hAnsi="Times New Roman" w:cs="Times New Roman"/>
          <w:szCs w:val="24"/>
        </w:rPr>
        <w:t xml:space="preserve"> </w:t>
      </w:r>
      <w:r w:rsidRPr="0001138A">
        <w:rPr>
          <w:rFonts w:hAnsi="Times New Roman" w:cs="Times New Roman"/>
          <w:szCs w:val="24"/>
        </w:rPr>
        <w:t>«Разговоры</w:t>
      </w:r>
      <w:r w:rsidR="00DE6587">
        <w:rPr>
          <w:rFonts w:hAnsi="Times New Roman" w:cs="Times New Roman"/>
          <w:szCs w:val="24"/>
        </w:rPr>
        <w:t xml:space="preserve"> </w:t>
      </w:r>
      <w:r w:rsidRPr="0001138A">
        <w:rPr>
          <w:rFonts w:hAnsi="Times New Roman" w:cs="Times New Roman"/>
          <w:szCs w:val="24"/>
        </w:rPr>
        <w:t>о</w:t>
      </w:r>
      <w:r w:rsidR="00DE6587">
        <w:rPr>
          <w:rFonts w:hAnsi="Times New Roman" w:cs="Times New Roman"/>
          <w:szCs w:val="24"/>
        </w:rPr>
        <w:t xml:space="preserve"> </w:t>
      </w:r>
      <w:proofErr w:type="gramStart"/>
      <w:r w:rsidRPr="0001138A">
        <w:rPr>
          <w:rFonts w:hAnsi="Times New Roman" w:cs="Times New Roman"/>
          <w:szCs w:val="24"/>
        </w:rPr>
        <w:t>важном</w:t>
      </w:r>
      <w:proofErr w:type="gramEnd"/>
      <w:r w:rsidRPr="0001138A">
        <w:rPr>
          <w:rFonts w:hAnsi="Times New Roman" w:cs="Times New Roman"/>
          <w:szCs w:val="24"/>
        </w:rPr>
        <w:t>»</w:t>
      </w:r>
      <w:r w:rsidR="00DE6587">
        <w:rPr>
          <w:rFonts w:hAnsi="Times New Roman" w:cs="Times New Roman"/>
          <w:szCs w:val="24"/>
        </w:rPr>
        <w:t xml:space="preserve"> </w:t>
      </w:r>
      <w:r w:rsidRPr="0001138A">
        <w:rPr>
          <w:rFonts w:hAnsi="Times New Roman" w:cs="Times New Roman"/>
          <w:szCs w:val="24"/>
        </w:rPr>
        <w:t>внесены</w:t>
      </w:r>
      <w:r w:rsidR="00DE6587">
        <w:rPr>
          <w:rFonts w:hAnsi="Times New Roman" w:cs="Times New Roman"/>
          <w:szCs w:val="24"/>
        </w:rPr>
        <w:t xml:space="preserve"> </w:t>
      </w:r>
      <w:r w:rsidRPr="0001138A">
        <w:rPr>
          <w:rFonts w:hAnsi="Times New Roman" w:cs="Times New Roman"/>
          <w:szCs w:val="24"/>
        </w:rPr>
        <w:t>в</w:t>
      </w:r>
      <w:r w:rsidR="00DE6587">
        <w:rPr>
          <w:rFonts w:hAnsi="Times New Roman" w:cs="Times New Roman"/>
          <w:szCs w:val="24"/>
        </w:rPr>
        <w:t xml:space="preserve"> </w:t>
      </w:r>
      <w:r w:rsidRPr="0001138A">
        <w:rPr>
          <w:rFonts w:hAnsi="Times New Roman" w:cs="Times New Roman"/>
          <w:szCs w:val="24"/>
        </w:rPr>
        <w:t>расписание</w:t>
      </w:r>
      <w:r w:rsidR="00DE6587">
        <w:rPr>
          <w:rFonts w:hAnsi="Times New Roman" w:cs="Times New Roman"/>
          <w:szCs w:val="24"/>
        </w:rPr>
        <w:t xml:space="preserve"> </w:t>
      </w:r>
      <w:r w:rsidRPr="0001138A">
        <w:rPr>
          <w:rFonts w:hAnsi="Times New Roman" w:cs="Times New Roman"/>
          <w:szCs w:val="24"/>
        </w:rPr>
        <w:t>и</w:t>
      </w:r>
      <w:r w:rsidR="00DE6587">
        <w:rPr>
          <w:rFonts w:hAnsi="Times New Roman" w:cs="Times New Roman"/>
          <w:szCs w:val="24"/>
        </w:rPr>
        <w:t xml:space="preserve"> </w:t>
      </w:r>
      <w:r w:rsidRPr="0001138A">
        <w:rPr>
          <w:rFonts w:hAnsi="Times New Roman" w:cs="Times New Roman"/>
          <w:szCs w:val="24"/>
        </w:rPr>
        <w:t>проводятся</w:t>
      </w:r>
      <w:r w:rsidR="00DE6587">
        <w:rPr>
          <w:rFonts w:hAnsi="Times New Roman" w:cs="Times New Roman"/>
          <w:szCs w:val="24"/>
        </w:rPr>
        <w:t xml:space="preserve"> </w:t>
      </w:r>
      <w:r w:rsidRPr="0001138A">
        <w:rPr>
          <w:rFonts w:hAnsi="Times New Roman" w:cs="Times New Roman"/>
          <w:szCs w:val="24"/>
        </w:rPr>
        <w:t>по</w:t>
      </w:r>
      <w:r w:rsidR="00DE6587">
        <w:rPr>
          <w:rFonts w:hAnsi="Times New Roman" w:cs="Times New Roman"/>
          <w:szCs w:val="24"/>
        </w:rPr>
        <w:t xml:space="preserve"> </w:t>
      </w:r>
      <w:r w:rsidRPr="0001138A">
        <w:rPr>
          <w:rFonts w:hAnsi="Times New Roman" w:cs="Times New Roman"/>
          <w:szCs w:val="24"/>
        </w:rPr>
        <w:t>понедельникам</w:t>
      </w:r>
      <w:r w:rsidR="00DE6587">
        <w:rPr>
          <w:rFonts w:hAnsi="Times New Roman" w:cs="Times New Roman"/>
          <w:szCs w:val="24"/>
        </w:rPr>
        <w:t xml:space="preserve"> </w:t>
      </w:r>
      <w:r w:rsidRPr="0001138A">
        <w:rPr>
          <w:rFonts w:hAnsi="Times New Roman" w:cs="Times New Roman"/>
          <w:szCs w:val="24"/>
        </w:rPr>
        <w:t>первым</w:t>
      </w:r>
      <w:r w:rsidR="00DE6587">
        <w:rPr>
          <w:rFonts w:hAnsi="Times New Roman" w:cs="Times New Roman"/>
          <w:szCs w:val="24"/>
        </w:rPr>
        <w:t xml:space="preserve"> </w:t>
      </w:r>
      <w:r w:rsidRPr="0001138A">
        <w:rPr>
          <w:rFonts w:hAnsi="Times New Roman" w:cs="Times New Roman"/>
          <w:szCs w:val="24"/>
        </w:rPr>
        <w:t>уроком</w:t>
      </w:r>
      <w:r w:rsidR="00DE6587">
        <w:rPr>
          <w:rFonts w:hAnsi="Times New Roman" w:cs="Times New Roman"/>
          <w:szCs w:val="24"/>
        </w:rPr>
        <w:t xml:space="preserve"> </w:t>
      </w:r>
      <w:r w:rsidRPr="0001138A">
        <w:rPr>
          <w:rFonts w:hAnsi="Times New Roman" w:cs="Times New Roman"/>
          <w:szCs w:val="24"/>
        </w:rPr>
        <w:t>еженедельно</w:t>
      </w:r>
      <w:r w:rsidRPr="0001138A">
        <w:rPr>
          <w:rFonts w:hAnsi="Times New Roman" w:cs="Times New Roman"/>
          <w:szCs w:val="24"/>
        </w:rPr>
        <w:t xml:space="preserve">. </w:t>
      </w:r>
      <w:r w:rsidRPr="0001138A">
        <w:rPr>
          <w:rFonts w:hAnsi="Times New Roman" w:cs="Times New Roman"/>
          <w:szCs w:val="24"/>
        </w:rPr>
        <w:t>Ответственными</w:t>
      </w:r>
      <w:r w:rsidR="005C7DC0">
        <w:rPr>
          <w:rFonts w:hAnsi="Times New Roman" w:cs="Times New Roman"/>
          <w:szCs w:val="24"/>
        </w:rPr>
        <w:t xml:space="preserve"> </w:t>
      </w:r>
      <w:r w:rsidRPr="0001138A">
        <w:rPr>
          <w:rFonts w:hAnsi="Times New Roman" w:cs="Times New Roman"/>
          <w:szCs w:val="24"/>
        </w:rPr>
        <w:t>за</w:t>
      </w:r>
      <w:r w:rsidR="005C7DC0">
        <w:rPr>
          <w:rFonts w:hAnsi="Times New Roman" w:cs="Times New Roman"/>
          <w:szCs w:val="24"/>
        </w:rPr>
        <w:t xml:space="preserve"> </w:t>
      </w:r>
      <w:r w:rsidRPr="0001138A">
        <w:rPr>
          <w:rFonts w:hAnsi="Times New Roman" w:cs="Times New Roman"/>
          <w:szCs w:val="24"/>
        </w:rPr>
        <w:t>организацию</w:t>
      </w:r>
      <w:r w:rsidR="005C7DC0">
        <w:rPr>
          <w:rFonts w:hAnsi="Times New Roman" w:cs="Times New Roman"/>
          <w:szCs w:val="24"/>
        </w:rPr>
        <w:t xml:space="preserve"> </w:t>
      </w:r>
      <w:r w:rsidRPr="0001138A">
        <w:rPr>
          <w:rFonts w:hAnsi="Times New Roman" w:cs="Times New Roman"/>
          <w:szCs w:val="24"/>
        </w:rPr>
        <w:t>и</w:t>
      </w:r>
      <w:r w:rsidR="005C7DC0">
        <w:rPr>
          <w:rFonts w:hAnsi="Times New Roman" w:cs="Times New Roman"/>
          <w:szCs w:val="24"/>
        </w:rPr>
        <w:t xml:space="preserve"> </w:t>
      </w:r>
      <w:r w:rsidRPr="0001138A">
        <w:rPr>
          <w:rFonts w:hAnsi="Times New Roman" w:cs="Times New Roman"/>
          <w:szCs w:val="24"/>
        </w:rPr>
        <w:t>проведение</w:t>
      </w:r>
      <w:r w:rsidR="005C7DC0">
        <w:rPr>
          <w:rFonts w:hAnsi="Times New Roman" w:cs="Times New Roman"/>
          <w:szCs w:val="24"/>
        </w:rPr>
        <w:t xml:space="preserve"> </w:t>
      </w:r>
      <w:r w:rsidRPr="0001138A">
        <w:rPr>
          <w:rFonts w:hAnsi="Times New Roman" w:cs="Times New Roman"/>
          <w:szCs w:val="24"/>
        </w:rPr>
        <w:t>внеурочных</w:t>
      </w:r>
      <w:r w:rsidR="005C7DC0">
        <w:rPr>
          <w:rFonts w:hAnsi="Times New Roman" w:cs="Times New Roman"/>
          <w:szCs w:val="24"/>
        </w:rPr>
        <w:t xml:space="preserve"> </w:t>
      </w:r>
      <w:r w:rsidRPr="0001138A">
        <w:rPr>
          <w:rFonts w:hAnsi="Times New Roman" w:cs="Times New Roman"/>
          <w:szCs w:val="24"/>
        </w:rPr>
        <w:t>занятий</w:t>
      </w:r>
      <w:r w:rsidR="00DE6587">
        <w:rPr>
          <w:rFonts w:hAnsi="Times New Roman" w:cs="Times New Roman"/>
          <w:szCs w:val="24"/>
        </w:rPr>
        <w:t xml:space="preserve"> </w:t>
      </w:r>
      <w:r w:rsidRPr="0001138A">
        <w:rPr>
          <w:rFonts w:hAnsi="Times New Roman" w:cs="Times New Roman"/>
          <w:szCs w:val="24"/>
        </w:rPr>
        <w:t>«Разговоры</w:t>
      </w:r>
      <w:r w:rsidR="005C7DC0">
        <w:rPr>
          <w:rFonts w:hAnsi="Times New Roman" w:cs="Times New Roman"/>
          <w:szCs w:val="24"/>
        </w:rPr>
        <w:t xml:space="preserve"> </w:t>
      </w:r>
      <w:r w:rsidRPr="0001138A">
        <w:rPr>
          <w:rFonts w:hAnsi="Times New Roman" w:cs="Times New Roman"/>
          <w:szCs w:val="24"/>
        </w:rPr>
        <w:t>о</w:t>
      </w:r>
      <w:r w:rsidR="005C7DC0">
        <w:rPr>
          <w:rFonts w:hAnsi="Times New Roman" w:cs="Times New Roman"/>
          <w:szCs w:val="24"/>
        </w:rPr>
        <w:t xml:space="preserve"> </w:t>
      </w:r>
      <w:proofErr w:type="gramStart"/>
      <w:r w:rsidRPr="0001138A">
        <w:rPr>
          <w:rFonts w:hAnsi="Times New Roman" w:cs="Times New Roman"/>
          <w:szCs w:val="24"/>
        </w:rPr>
        <w:t>важном</w:t>
      </w:r>
      <w:proofErr w:type="gramEnd"/>
      <w:r w:rsidRPr="0001138A">
        <w:rPr>
          <w:rFonts w:hAnsi="Times New Roman" w:cs="Times New Roman"/>
          <w:szCs w:val="24"/>
        </w:rPr>
        <w:t>»</w:t>
      </w:r>
      <w:r w:rsidR="00DE6587">
        <w:rPr>
          <w:rFonts w:hAnsi="Times New Roman" w:cs="Times New Roman"/>
          <w:szCs w:val="24"/>
        </w:rPr>
        <w:t xml:space="preserve"> </w:t>
      </w:r>
      <w:r w:rsidRPr="0001138A">
        <w:rPr>
          <w:rFonts w:hAnsi="Times New Roman" w:cs="Times New Roman"/>
          <w:szCs w:val="24"/>
        </w:rPr>
        <w:t>являются</w:t>
      </w:r>
      <w:r w:rsidR="005C7DC0">
        <w:rPr>
          <w:rFonts w:hAnsi="Times New Roman" w:cs="Times New Roman"/>
          <w:szCs w:val="24"/>
        </w:rPr>
        <w:t xml:space="preserve"> </w:t>
      </w:r>
      <w:r w:rsidRPr="0001138A">
        <w:rPr>
          <w:rFonts w:hAnsi="Times New Roman" w:cs="Times New Roman"/>
          <w:szCs w:val="24"/>
        </w:rPr>
        <w:t>классные</w:t>
      </w:r>
      <w:r w:rsidR="005C7DC0">
        <w:rPr>
          <w:rFonts w:hAnsi="Times New Roman" w:cs="Times New Roman"/>
          <w:szCs w:val="24"/>
        </w:rPr>
        <w:t xml:space="preserve"> </w:t>
      </w:r>
      <w:r w:rsidRPr="0001138A">
        <w:rPr>
          <w:rFonts w:hAnsi="Times New Roman" w:cs="Times New Roman"/>
          <w:szCs w:val="24"/>
        </w:rPr>
        <w:t>руководители</w:t>
      </w:r>
      <w:r w:rsidRPr="0001138A">
        <w:rPr>
          <w:rFonts w:hAnsi="Times New Roman" w:cs="Times New Roman"/>
          <w:szCs w:val="24"/>
        </w:rPr>
        <w:t>.</w:t>
      </w:r>
    </w:p>
    <w:p w:rsidR="00302A4F" w:rsidRPr="0001138A" w:rsidRDefault="00302A4F" w:rsidP="00302A4F">
      <w:pPr>
        <w:rPr>
          <w:rFonts w:hAnsi="Times New Roman" w:cs="Times New Roman"/>
          <w:szCs w:val="24"/>
        </w:rPr>
      </w:pPr>
      <w:r w:rsidRPr="0001138A">
        <w:rPr>
          <w:rFonts w:hAnsi="Times New Roman" w:cs="Times New Roman"/>
          <w:b/>
          <w:bCs/>
          <w:szCs w:val="24"/>
        </w:rPr>
        <w:t>Вывод</w:t>
      </w:r>
      <w:r w:rsidRPr="0001138A">
        <w:rPr>
          <w:rFonts w:hAnsi="Times New Roman" w:cs="Times New Roman"/>
          <w:b/>
          <w:bCs/>
          <w:szCs w:val="24"/>
        </w:rPr>
        <w:t>.</w:t>
      </w:r>
      <w:r w:rsidRPr="0001138A">
        <w:rPr>
          <w:rFonts w:hAnsi="Times New Roman" w:cs="Times New Roman"/>
          <w:szCs w:val="24"/>
        </w:rPr>
        <w:t> Планы</w:t>
      </w:r>
      <w:r w:rsidR="00DE6587">
        <w:rPr>
          <w:rFonts w:hAnsi="Times New Roman" w:cs="Times New Roman"/>
          <w:szCs w:val="24"/>
        </w:rPr>
        <w:t xml:space="preserve"> </w:t>
      </w:r>
      <w:r w:rsidRPr="0001138A">
        <w:rPr>
          <w:rFonts w:hAnsi="Times New Roman" w:cs="Times New Roman"/>
          <w:szCs w:val="24"/>
        </w:rPr>
        <w:t>внеурочной</w:t>
      </w:r>
      <w:r w:rsidR="00DE6587">
        <w:rPr>
          <w:rFonts w:hAnsi="Times New Roman" w:cs="Times New Roman"/>
          <w:szCs w:val="24"/>
        </w:rPr>
        <w:t xml:space="preserve"> </w:t>
      </w:r>
      <w:r w:rsidRPr="0001138A">
        <w:rPr>
          <w:rFonts w:hAnsi="Times New Roman" w:cs="Times New Roman"/>
          <w:szCs w:val="24"/>
        </w:rPr>
        <w:t>деятельности</w:t>
      </w:r>
      <w:r w:rsidR="00DE6587">
        <w:rPr>
          <w:rFonts w:hAnsi="Times New Roman" w:cs="Times New Roman"/>
          <w:szCs w:val="24"/>
        </w:rPr>
        <w:t xml:space="preserve"> </w:t>
      </w:r>
      <w:r w:rsidRPr="0001138A">
        <w:rPr>
          <w:rFonts w:hAnsi="Times New Roman" w:cs="Times New Roman"/>
          <w:szCs w:val="24"/>
        </w:rPr>
        <w:t>НОО</w:t>
      </w:r>
      <w:r w:rsidRPr="0001138A">
        <w:rPr>
          <w:rFonts w:hAnsi="Times New Roman" w:cs="Times New Roman"/>
          <w:szCs w:val="24"/>
        </w:rPr>
        <w:t xml:space="preserve">, </w:t>
      </w:r>
      <w:r w:rsidRPr="0001138A">
        <w:rPr>
          <w:rFonts w:hAnsi="Times New Roman" w:cs="Times New Roman"/>
          <w:szCs w:val="24"/>
        </w:rPr>
        <w:t>ООО</w:t>
      </w:r>
      <w:r w:rsidR="00DE6587">
        <w:rPr>
          <w:rFonts w:hAnsi="Times New Roman" w:cs="Times New Roman"/>
          <w:szCs w:val="24"/>
        </w:rPr>
        <w:t xml:space="preserve"> </w:t>
      </w:r>
      <w:r w:rsidRPr="0001138A">
        <w:rPr>
          <w:rFonts w:hAnsi="Times New Roman" w:cs="Times New Roman"/>
          <w:szCs w:val="24"/>
        </w:rPr>
        <w:t>и</w:t>
      </w:r>
      <w:r w:rsidR="00DE6587">
        <w:rPr>
          <w:rFonts w:hAnsi="Times New Roman" w:cs="Times New Roman"/>
          <w:szCs w:val="24"/>
        </w:rPr>
        <w:t xml:space="preserve"> </w:t>
      </w:r>
      <w:r w:rsidRPr="0001138A">
        <w:rPr>
          <w:rFonts w:hAnsi="Times New Roman" w:cs="Times New Roman"/>
          <w:szCs w:val="24"/>
        </w:rPr>
        <w:t>СОО</w:t>
      </w:r>
      <w:r w:rsidR="00DE6587">
        <w:rPr>
          <w:rFonts w:hAnsi="Times New Roman" w:cs="Times New Roman"/>
          <w:szCs w:val="24"/>
        </w:rPr>
        <w:t xml:space="preserve"> </w:t>
      </w:r>
      <w:r w:rsidRPr="0001138A">
        <w:rPr>
          <w:rFonts w:hAnsi="Times New Roman" w:cs="Times New Roman"/>
          <w:szCs w:val="24"/>
        </w:rPr>
        <w:t>выполнены</w:t>
      </w:r>
      <w:r w:rsidR="00DE6587">
        <w:rPr>
          <w:rFonts w:hAnsi="Times New Roman" w:cs="Times New Roman"/>
          <w:szCs w:val="24"/>
        </w:rPr>
        <w:t xml:space="preserve"> </w:t>
      </w:r>
      <w:r w:rsidRPr="0001138A">
        <w:rPr>
          <w:rFonts w:hAnsi="Times New Roman" w:cs="Times New Roman"/>
          <w:szCs w:val="24"/>
        </w:rPr>
        <w:t>в</w:t>
      </w:r>
      <w:r w:rsidR="00DE6587">
        <w:rPr>
          <w:rFonts w:hAnsi="Times New Roman" w:cs="Times New Roman"/>
          <w:szCs w:val="24"/>
        </w:rPr>
        <w:t xml:space="preserve"> </w:t>
      </w:r>
      <w:r w:rsidRPr="0001138A">
        <w:rPr>
          <w:rFonts w:hAnsi="Times New Roman" w:cs="Times New Roman"/>
          <w:szCs w:val="24"/>
        </w:rPr>
        <w:t>полном</w:t>
      </w:r>
      <w:r w:rsidR="00DE6587">
        <w:rPr>
          <w:rFonts w:hAnsi="Times New Roman" w:cs="Times New Roman"/>
          <w:szCs w:val="24"/>
        </w:rPr>
        <w:t xml:space="preserve"> </w:t>
      </w:r>
      <w:r w:rsidRPr="0001138A">
        <w:rPr>
          <w:rFonts w:hAnsi="Times New Roman" w:cs="Times New Roman"/>
          <w:szCs w:val="24"/>
        </w:rPr>
        <w:t>объеме</w:t>
      </w:r>
      <w:r w:rsidRPr="0001138A">
        <w:rPr>
          <w:rFonts w:hAnsi="Times New Roman" w:cs="Times New Roman"/>
          <w:szCs w:val="24"/>
        </w:rPr>
        <w:t>.</w:t>
      </w:r>
    </w:p>
    <w:p w:rsidR="00302A4F" w:rsidRPr="0030777F" w:rsidRDefault="00302A4F" w:rsidP="00302A4F">
      <w:pPr>
        <w:rPr>
          <w:rFonts w:hAnsi="Times New Roman" w:cs="Times New Roman"/>
          <w:color w:val="000000"/>
          <w:szCs w:val="24"/>
        </w:rPr>
      </w:pPr>
      <w:r w:rsidRPr="0030777F">
        <w:rPr>
          <w:rFonts w:hAnsi="Times New Roman" w:cs="Times New Roman"/>
          <w:color w:val="000000"/>
          <w:szCs w:val="24"/>
        </w:rPr>
        <w:t>Воспитательная</w:t>
      </w:r>
      <w:r w:rsidR="005C7DC0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работа</w:t>
      </w:r>
      <w:r w:rsidR="00DE6587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в</w:t>
      </w:r>
      <w:r w:rsidR="005C7DC0">
        <w:rPr>
          <w:rFonts w:hAnsi="Times New Roman" w:cs="Times New Roman"/>
          <w:color w:val="000000"/>
          <w:szCs w:val="24"/>
        </w:rPr>
        <w:t xml:space="preserve"> </w:t>
      </w:r>
      <w:r w:rsidR="005C7DC0" w:rsidRPr="00343E24">
        <w:rPr>
          <w:rFonts w:ascii="Times New Roman" w:hAnsi="Times New Roman" w:cs="Times New Roman"/>
          <w:color w:val="000000"/>
          <w:szCs w:val="24"/>
        </w:rPr>
        <w:t>2024</w:t>
      </w:r>
      <w:r w:rsidRPr="0030777F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году</w:t>
      </w:r>
      <w:r w:rsidR="005C7DC0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осуществлялась</w:t>
      </w:r>
      <w:r w:rsidR="005C7DC0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в</w:t>
      </w:r>
      <w:r w:rsidR="005C7DC0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соответствии</w:t>
      </w:r>
      <w:r w:rsidR="005C7DC0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с</w:t>
      </w:r>
      <w:r w:rsidR="005C7DC0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рабочими</w:t>
      </w:r>
      <w:r w:rsidR="005C7DC0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программами</w:t>
      </w:r>
      <w:r w:rsidR="005C7DC0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воспитания</w:t>
      </w:r>
      <w:r w:rsidRPr="0030777F">
        <w:rPr>
          <w:rFonts w:hAnsi="Times New Roman" w:cs="Times New Roman"/>
          <w:color w:val="000000"/>
          <w:szCs w:val="24"/>
        </w:rPr>
        <w:t xml:space="preserve">, </w:t>
      </w:r>
      <w:r w:rsidRPr="0030777F">
        <w:rPr>
          <w:rFonts w:hAnsi="Times New Roman" w:cs="Times New Roman"/>
          <w:color w:val="000000"/>
          <w:szCs w:val="24"/>
        </w:rPr>
        <w:t>которые</w:t>
      </w:r>
      <w:r w:rsidR="005C7DC0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были</w:t>
      </w:r>
      <w:r w:rsidR="005C7DC0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разработаны</w:t>
      </w:r>
      <w:r w:rsidR="005C7DC0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для</w:t>
      </w:r>
      <w:r w:rsidR="005C7DC0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каждого</w:t>
      </w:r>
      <w:r w:rsidR="005C7DC0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уровня</w:t>
      </w:r>
      <w:r w:rsidR="005C7DC0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и</w:t>
      </w:r>
      <w:r w:rsidR="005C7DC0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включены</w:t>
      </w:r>
      <w:r w:rsidR="005C7DC0">
        <w:rPr>
          <w:rFonts w:hAnsi="Times New Roman" w:cs="Times New Roman"/>
          <w:color w:val="000000"/>
          <w:szCs w:val="24"/>
        </w:rPr>
        <w:t xml:space="preserve"> </w:t>
      </w:r>
      <w:proofErr w:type="gramStart"/>
      <w:r w:rsidRPr="0030777F">
        <w:rPr>
          <w:rFonts w:hAnsi="Times New Roman" w:cs="Times New Roman"/>
          <w:color w:val="000000"/>
          <w:szCs w:val="24"/>
        </w:rPr>
        <w:t>в</w:t>
      </w:r>
      <w:proofErr w:type="gramEnd"/>
      <w:r w:rsidR="005C7DC0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соответствующие</w:t>
      </w:r>
      <w:r w:rsidR="005C7DC0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ООП</w:t>
      </w:r>
      <w:r w:rsidRPr="0030777F">
        <w:rPr>
          <w:rFonts w:hAnsi="Times New Roman" w:cs="Times New Roman"/>
          <w:color w:val="000000"/>
          <w:szCs w:val="24"/>
        </w:rPr>
        <w:t>.</w:t>
      </w:r>
    </w:p>
    <w:p w:rsidR="00302A4F" w:rsidRPr="0030777F" w:rsidRDefault="00302A4F" w:rsidP="00302A4F">
      <w:pPr>
        <w:rPr>
          <w:rFonts w:hAnsi="Times New Roman" w:cs="Times New Roman"/>
          <w:color w:val="000000"/>
          <w:szCs w:val="24"/>
        </w:rPr>
      </w:pPr>
      <w:r w:rsidRPr="0030777F">
        <w:rPr>
          <w:rFonts w:hAnsi="Times New Roman" w:cs="Times New Roman"/>
          <w:color w:val="000000"/>
          <w:szCs w:val="24"/>
        </w:rPr>
        <w:lastRenderedPageBreak/>
        <w:t>Воспитательная</w:t>
      </w:r>
      <w:r w:rsidR="005C7DC0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работа</w:t>
      </w:r>
      <w:r w:rsidR="005C7DC0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по</w:t>
      </w:r>
      <w:r w:rsidR="005C7DC0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рабочим</w:t>
      </w:r>
      <w:r w:rsidR="005C7DC0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программам</w:t>
      </w:r>
      <w:r w:rsidR="005C7DC0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воспитания</w:t>
      </w:r>
      <w:r w:rsidR="005C7DC0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осуществляется</w:t>
      </w:r>
      <w:r w:rsidR="005C7DC0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по</w:t>
      </w:r>
      <w:r w:rsidR="00523C9A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следующим</w:t>
      </w:r>
      <w:r w:rsidR="005C7DC0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модулям</w:t>
      </w:r>
      <w:r w:rsidRPr="0030777F">
        <w:rPr>
          <w:rFonts w:hAnsi="Times New Roman" w:cs="Times New Roman"/>
          <w:color w:val="000000"/>
          <w:szCs w:val="24"/>
        </w:rPr>
        <w:t>:</w:t>
      </w:r>
    </w:p>
    <w:p w:rsidR="00302A4F" w:rsidRPr="0030777F" w:rsidRDefault="00302A4F" w:rsidP="006074A3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Cs w:val="24"/>
        </w:rPr>
      </w:pPr>
      <w:r w:rsidRPr="0030777F">
        <w:rPr>
          <w:rFonts w:hAnsi="Times New Roman" w:cs="Times New Roman"/>
          <w:color w:val="000000"/>
          <w:szCs w:val="24"/>
        </w:rPr>
        <w:t>инвариантные</w:t>
      </w:r>
      <w:r w:rsidR="00A034DC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–</w:t>
      </w:r>
      <w:r w:rsidR="0094276F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«Классное</w:t>
      </w:r>
      <w:r w:rsidR="00DE6587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руководство»</w:t>
      </w:r>
      <w:r w:rsidRPr="0030777F">
        <w:rPr>
          <w:rFonts w:hAnsi="Times New Roman" w:cs="Times New Roman"/>
          <w:color w:val="000000"/>
          <w:szCs w:val="24"/>
        </w:rPr>
        <w:t xml:space="preserve">, </w:t>
      </w:r>
      <w:r w:rsidRPr="0030777F">
        <w:rPr>
          <w:rFonts w:hAnsi="Times New Roman" w:cs="Times New Roman"/>
          <w:color w:val="000000"/>
          <w:szCs w:val="24"/>
        </w:rPr>
        <w:t>«Урочная</w:t>
      </w:r>
      <w:r w:rsidR="00DE6587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деятельность»</w:t>
      </w:r>
      <w:r w:rsidRPr="0030777F">
        <w:rPr>
          <w:rFonts w:hAnsi="Times New Roman" w:cs="Times New Roman"/>
          <w:color w:val="000000"/>
          <w:szCs w:val="24"/>
        </w:rPr>
        <w:t xml:space="preserve"> (</w:t>
      </w:r>
      <w:r w:rsidRPr="0030777F">
        <w:rPr>
          <w:rFonts w:hAnsi="Times New Roman" w:cs="Times New Roman"/>
          <w:color w:val="000000"/>
          <w:szCs w:val="24"/>
        </w:rPr>
        <w:t>по</w:t>
      </w:r>
      <w:r w:rsidR="00DE6587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ФГОС</w:t>
      </w:r>
      <w:r w:rsidRPr="0030777F">
        <w:rPr>
          <w:rFonts w:hAnsi="Times New Roman" w:cs="Times New Roman"/>
          <w:color w:val="000000"/>
          <w:szCs w:val="24"/>
        </w:rPr>
        <w:t xml:space="preserve">-2021); </w:t>
      </w:r>
      <w:r w:rsidRPr="0030777F">
        <w:rPr>
          <w:rFonts w:hAnsi="Times New Roman" w:cs="Times New Roman"/>
          <w:color w:val="000000"/>
          <w:szCs w:val="24"/>
        </w:rPr>
        <w:t>«Школьный</w:t>
      </w:r>
      <w:r w:rsidR="00DE6587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урок»</w:t>
      </w:r>
      <w:r w:rsidRPr="0030777F">
        <w:rPr>
          <w:rFonts w:hAnsi="Times New Roman" w:cs="Times New Roman"/>
          <w:color w:val="000000"/>
          <w:szCs w:val="24"/>
        </w:rPr>
        <w:t xml:space="preserve">, </w:t>
      </w:r>
      <w:r w:rsidRPr="0030777F">
        <w:rPr>
          <w:rFonts w:hAnsi="Times New Roman" w:cs="Times New Roman"/>
          <w:color w:val="000000"/>
          <w:szCs w:val="24"/>
        </w:rPr>
        <w:t>«Внеурочная</w:t>
      </w:r>
      <w:r w:rsidR="00DE6587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деятельность»</w:t>
      </w:r>
      <w:r w:rsidRPr="0030777F">
        <w:rPr>
          <w:rFonts w:hAnsi="Times New Roman" w:cs="Times New Roman"/>
          <w:color w:val="000000"/>
          <w:szCs w:val="24"/>
        </w:rPr>
        <w:t xml:space="preserve"> (</w:t>
      </w:r>
      <w:r w:rsidRPr="0030777F">
        <w:rPr>
          <w:rFonts w:hAnsi="Times New Roman" w:cs="Times New Roman"/>
          <w:color w:val="000000"/>
          <w:szCs w:val="24"/>
        </w:rPr>
        <w:t>по</w:t>
      </w:r>
      <w:r w:rsidR="00DE6587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ФГОС</w:t>
      </w:r>
      <w:r w:rsidRPr="0030777F">
        <w:rPr>
          <w:rFonts w:hAnsi="Times New Roman" w:cs="Times New Roman"/>
          <w:color w:val="000000"/>
          <w:szCs w:val="24"/>
        </w:rPr>
        <w:t xml:space="preserve">-2021); </w:t>
      </w:r>
      <w:r w:rsidRPr="0030777F">
        <w:rPr>
          <w:rFonts w:hAnsi="Times New Roman" w:cs="Times New Roman"/>
          <w:color w:val="000000"/>
          <w:szCs w:val="24"/>
        </w:rPr>
        <w:t>«Курсы</w:t>
      </w:r>
      <w:r w:rsidR="00DE6587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внеурочной</w:t>
      </w:r>
      <w:r w:rsidR="00DE6587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деятельности»</w:t>
      </w:r>
      <w:r w:rsidRPr="0030777F">
        <w:rPr>
          <w:rFonts w:hAnsi="Times New Roman" w:cs="Times New Roman"/>
          <w:color w:val="000000"/>
          <w:szCs w:val="24"/>
        </w:rPr>
        <w:t xml:space="preserve">, </w:t>
      </w:r>
      <w:r w:rsidRPr="0030777F">
        <w:rPr>
          <w:rFonts w:hAnsi="Times New Roman" w:cs="Times New Roman"/>
          <w:color w:val="000000"/>
          <w:szCs w:val="24"/>
        </w:rPr>
        <w:t>«Взаимодействие</w:t>
      </w:r>
      <w:r w:rsidR="00DE6587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с</w:t>
      </w:r>
      <w:r w:rsidR="00DE6587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родителями»</w:t>
      </w:r>
      <w:r w:rsidRPr="0030777F">
        <w:rPr>
          <w:rFonts w:hAnsi="Times New Roman" w:cs="Times New Roman"/>
          <w:color w:val="000000"/>
          <w:szCs w:val="24"/>
        </w:rPr>
        <w:t xml:space="preserve"> (</w:t>
      </w:r>
      <w:r w:rsidRPr="0030777F">
        <w:rPr>
          <w:rFonts w:hAnsi="Times New Roman" w:cs="Times New Roman"/>
          <w:color w:val="000000"/>
          <w:szCs w:val="24"/>
        </w:rPr>
        <w:t>по</w:t>
      </w:r>
      <w:r w:rsidR="00DE6587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ФГОС</w:t>
      </w:r>
      <w:r w:rsidRPr="0030777F">
        <w:rPr>
          <w:rFonts w:hAnsi="Times New Roman" w:cs="Times New Roman"/>
          <w:color w:val="000000"/>
          <w:szCs w:val="24"/>
        </w:rPr>
        <w:t xml:space="preserve">-2021); </w:t>
      </w:r>
      <w:r w:rsidRPr="0030777F">
        <w:rPr>
          <w:rFonts w:hAnsi="Times New Roman" w:cs="Times New Roman"/>
          <w:color w:val="000000"/>
          <w:szCs w:val="24"/>
        </w:rPr>
        <w:t>«Работа</w:t>
      </w:r>
      <w:r w:rsidR="00DE6587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с</w:t>
      </w:r>
      <w:r w:rsidR="00DE6587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родителями»</w:t>
      </w:r>
      <w:r w:rsidRPr="0030777F">
        <w:rPr>
          <w:rFonts w:hAnsi="Times New Roman" w:cs="Times New Roman"/>
          <w:color w:val="000000"/>
          <w:szCs w:val="24"/>
        </w:rPr>
        <w:t xml:space="preserve">, </w:t>
      </w:r>
      <w:r w:rsidRPr="0030777F">
        <w:rPr>
          <w:rFonts w:hAnsi="Times New Roman" w:cs="Times New Roman"/>
          <w:color w:val="000000"/>
          <w:szCs w:val="24"/>
        </w:rPr>
        <w:t>«Самоуправление»</w:t>
      </w:r>
      <w:r w:rsidRPr="0030777F">
        <w:rPr>
          <w:rFonts w:hAnsi="Times New Roman" w:cs="Times New Roman"/>
          <w:color w:val="000000"/>
          <w:szCs w:val="24"/>
        </w:rPr>
        <w:t xml:space="preserve">, </w:t>
      </w:r>
      <w:r w:rsidRPr="0030777F">
        <w:rPr>
          <w:rFonts w:hAnsi="Times New Roman" w:cs="Times New Roman"/>
          <w:color w:val="000000"/>
          <w:szCs w:val="24"/>
        </w:rPr>
        <w:t>«Профориентация»</w:t>
      </w:r>
      <w:r w:rsidR="001075FC">
        <w:rPr>
          <w:rFonts w:hAnsi="Times New Roman" w:cs="Times New Roman"/>
          <w:color w:val="000000"/>
          <w:szCs w:val="24"/>
        </w:rPr>
        <w:t>.</w:t>
      </w:r>
    </w:p>
    <w:p w:rsidR="00302A4F" w:rsidRPr="0030777F" w:rsidRDefault="00302A4F" w:rsidP="006074A3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Cs w:val="24"/>
        </w:rPr>
      </w:pPr>
      <w:r w:rsidRPr="0030777F">
        <w:rPr>
          <w:rFonts w:hAnsi="Times New Roman" w:cs="Times New Roman"/>
          <w:color w:val="000000"/>
          <w:szCs w:val="24"/>
        </w:rPr>
        <w:t>вариативные</w:t>
      </w:r>
      <w:r w:rsidR="00A034DC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–</w:t>
      </w:r>
      <w:r w:rsidR="0094276F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«Детские</w:t>
      </w:r>
      <w:r w:rsidR="00DE6587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общественные</w:t>
      </w:r>
      <w:r w:rsidR="00DE6587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объединения»</w:t>
      </w:r>
      <w:r w:rsidRPr="0030777F">
        <w:rPr>
          <w:rFonts w:hAnsi="Times New Roman" w:cs="Times New Roman"/>
          <w:color w:val="000000"/>
          <w:szCs w:val="24"/>
        </w:rPr>
        <w:t xml:space="preserve">, </w:t>
      </w:r>
      <w:r w:rsidRPr="0030777F">
        <w:rPr>
          <w:rFonts w:hAnsi="Times New Roman" w:cs="Times New Roman"/>
          <w:color w:val="000000"/>
          <w:szCs w:val="24"/>
        </w:rPr>
        <w:t>«Школьные</w:t>
      </w:r>
      <w:r w:rsidR="00DE6587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медиа»</w:t>
      </w:r>
      <w:r w:rsidRPr="0030777F">
        <w:rPr>
          <w:rFonts w:hAnsi="Times New Roman" w:cs="Times New Roman"/>
          <w:color w:val="000000"/>
          <w:szCs w:val="24"/>
        </w:rPr>
        <w:t xml:space="preserve">, </w:t>
      </w:r>
      <w:r w:rsidRPr="0030777F">
        <w:rPr>
          <w:rFonts w:hAnsi="Times New Roman" w:cs="Times New Roman"/>
          <w:color w:val="000000"/>
          <w:szCs w:val="24"/>
        </w:rPr>
        <w:t>«Ключевые</w:t>
      </w:r>
      <w:r w:rsidR="00DE6587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общешкольные</w:t>
      </w:r>
      <w:r w:rsidR="00DE6587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дела»</w:t>
      </w:r>
      <w:r w:rsidR="0001138A">
        <w:rPr>
          <w:rFonts w:hAnsi="Times New Roman" w:cs="Times New Roman"/>
          <w:color w:val="000000"/>
          <w:szCs w:val="24"/>
        </w:rPr>
        <w:t>.</w:t>
      </w:r>
    </w:p>
    <w:p w:rsidR="00302A4F" w:rsidRPr="0030777F" w:rsidRDefault="00302A4F" w:rsidP="007F218E">
      <w:pPr>
        <w:jc w:val="both"/>
        <w:rPr>
          <w:rFonts w:hAnsi="Times New Roman" w:cs="Times New Roman"/>
          <w:color w:val="000000"/>
          <w:szCs w:val="24"/>
        </w:rPr>
      </w:pPr>
      <w:r w:rsidRPr="0030777F">
        <w:rPr>
          <w:rFonts w:hAnsi="Times New Roman" w:cs="Times New Roman"/>
          <w:color w:val="000000"/>
          <w:szCs w:val="24"/>
        </w:rPr>
        <w:t>Воспитательные</w:t>
      </w:r>
      <w:r w:rsidR="00DE6587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события</w:t>
      </w:r>
      <w:r w:rsidR="00DE6587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в</w:t>
      </w:r>
      <w:r w:rsidR="00DE6587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школе</w:t>
      </w:r>
      <w:r w:rsidR="00DE6587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проводятся</w:t>
      </w:r>
      <w:r w:rsidR="00DE6587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в</w:t>
      </w:r>
      <w:r w:rsidR="00DE6587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соответствии</w:t>
      </w:r>
      <w:r w:rsidR="00DE6587">
        <w:rPr>
          <w:rFonts w:hAnsi="Times New Roman" w:cs="Times New Roman"/>
          <w:color w:val="000000"/>
          <w:szCs w:val="24"/>
        </w:rPr>
        <w:t xml:space="preserve">  </w:t>
      </w:r>
      <w:r w:rsidRPr="0030777F">
        <w:rPr>
          <w:rFonts w:hAnsi="Times New Roman" w:cs="Times New Roman"/>
          <w:color w:val="000000"/>
          <w:szCs w:val="24"/>
        </w:rPr>
        <w:t>с</w:t>
      </w:r>
      <w:r w:rsidR="00DE6587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календарными</w:t>
      </w:r>
      <w:r w:rsidR="00DE6587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планами</w:t>
      </w:r>
      <w:r w:rsidR="00DE6587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воспитательной</w:t>
      </w:r>
      <w:r w:rsidR="00DE6587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работы</w:t>
      </w:r>
      <w:r w:rsidR="00DE6587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НОО</w:t>
      </w:r>
      <w:r w:rsidRPr="0030777F">
        <w:rPr>
          <w:rFonts w:hAnsi="Times New Roman" w:cs="Times New Roman"/>
          <w:color w:val="000000"/>
          <w:szCs w:val="24"/>
        </w:rPr>
        <w:t xml:space="preserve">, </w:t>
      </w:r>
      <w:r w:rsidRPr="0030777F">
        <w:rPr>
          <w:rFonts w:hAnsi="Times New Roman" w:cs="Times New Roman"/>
          <w:color w:val="000000"/>
          <w:szCs w:val="24"/>
        </w:rPr>
        <w:t>ООО</w:t>
      </w:r>
      <w:r w:rsidR="00DE6587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и</w:t>
      </w:r>
      <w:r w:rsidR="00DE6587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СОО</w:t>
      </w:r>
      <w:r w:rsidRPr="0030777F">
        <w:rPr>
          <w:rFonts w:hAnsi="Times New Roman" w:cs="Times New Roman"/>
          <w:color w:val="000000"/>
          <w:szCs w:val="24"/>
        </w:rPr>
        <w:t xml:space="preserve">. </w:t>
      </w:r>
      <w:r w:rsidRPr="0030777F">
        <w:rPr>
          <w:rFonts w:hAnsi="Times New Roman" w:cs="Times New Roman"/>
          <w:color w:val="000000"/>
          <w:szCs w:val="24"/>
        </w:rPr>
        <w:t>Они</w:t>
      </w:r>
      <w:r w:rsidR="00DE6587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конкретизируют</w:t>
      </w:r>
      <w:r w:rsidR="00DE6587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воспитательную</w:t>
      </w:r>
      <w:r w:rsidR="00DE6587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работу</w:t>
      </w:r>
      <w:r w:rsidR="00DE6587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модулей</w:t>
      </w:r>
      <w:r w:rsidR="00DE6587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рабочей</w:t>
      </w:r>
      <w:r w:rsidR="00DE6587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программы</w:t>
      </w:r>
      <w:r w:rsidR="00DE6587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воспитания</w:t>
      </w:r>
      <w:r w:rsidR="00DE6587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по</w:t>
      </w:r>
      <w:r w:rsidR="00DE6587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уровням</w:t>
      </w:r>
      <w:r w:rsidR="00DE6587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образования</w:t>
      </w:r>
      <w:r w:rsidRPr="0030777F">
        <w:rPr>
          <w:rFonts w:hAnsi="Times New Roman" w:cs="Times New Roman"/>
          <w:color w:val="000000"/>
          <w:szCs w:val="24"/>
        </w:rPr>
        <w:t xml:space="preserve">. </w:t>
      </w:r>
      <w:r w:rsidRPr="0030777F">
        <w:rPr>
          <w:rFonts w:hAnsi="Times New Roman" w:cs="Times New Roman"/>
          <w:color w:val="000000"/>
          <w:szCs w:val="24"/>
        </w:rPr>
        <w:t>Виды</w:t>
      </w:r>
      <w:r w:rsidR="00DE6587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и</w:t>
      </w:r>
      <w:r w:rsidR="00DE6587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формы</w:t>
      </w:r>
      <w:r w:rsidR="00DE6587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организации</w:t>
      </w:r>
      <w:r w:rsidR="00DE6587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совместной</w:t>
      </w:r>
      <w:r w:rsidR="00DE6587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воспитательной</w:t>
      </w:r>
      <w:r w:rsidR="00DE6587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деятельности</w:t>
      </w:r>
      <w:r w:rsidR="00DE6587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педагогов</w:t>
      </w:r>
      <w:r w:rsidRPr="0030777F">
        <w:rPr>
          <w:rFonts w:hAnsi="Times New Roman" w:cs="Times New Roman"/>
          <w:color w:val="000000"/>
          <w:szCs w:val="24"/>
        </w:rPr>
        <w:t xml:space="preserve">, </w:t>
      </w:r>
      <w:r w:rsidRPr="0030777F">
        <w:rPr>
          <w:rFonts w:hAnsi="Times New Roman" w:cs="Times New Roman"/>
          <w:color w:val="000000"/>
          <w:szCs w:val="24"/>
        </w:rPr>
        <w:t>школьников</w:t>
      </w:r>
      <w:r w:rsidR="00DE6587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и</w:t>
      </w:r>
      <w:r w:rsidR="00DE6587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их</w:t>
      </w:r>
      <w:r w:rsidR="00DE6587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родителей</w:t>
      </w:r>
      <w:r w:rsidR="00DE6587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разнообразны</w:t>
      </w:r>
      <w:r w:rsidR="00A034DC">
        <w:rPr>
          <w:rFonts w:hAnsi="Times New Roman" w:cs="Times New Roman"/>
          <w:color w:val="000000"/>
          <w:szCs w:val="24"/>
        </w:rPr>
        <w:t>.</w:t>
      </w:r>
    </w:p>
    <w:p w:rsidR="00302A4F" w:rsidRPr="0030777F" w:rsidRDefault="00302A4F" w:rsidP="007F218E">
      <w:pPr>
        <w:jc w:val="both"/>
        <w:rPr>
          <w:rFonts w:hAnsi="Times New Roman" w:cs="Times New Roman"/>
          <w:color w:val="000000"/>
          <w:szCs w:val="24"/>
        </w:rPr>
      </w:pPr>
      <w:r w:rsidRPr="0030777F">
        <w:rPr>
          <w:rFonts w:hAnsi="Times New Roman" w:cs="Times New Roman"/>
          <w:color w:val="000000"/>
          <w:szCs w:val="24"/>
        </w:rPr>
        <w:t>Анализ</w:t>
      </w:r>
      <w:r w:rsidR="006A701F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планов</w:t>
      </w:r>
      <w:r w:rsidR="006A701F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воспитательной</w:t>
      </w:r>
      <w:r w:rsidR="006A701F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работы</w:t>
      </w:r>
      <w:r w:rsidRPr="0030777F">
        <w:rPr>
          <w:rFonts w:hAnsi="Times New Roman" w:cs="Times New Roman"/>
          <w:color w:val="000000"/>
          <w:szCs w:val="24"/>
        </w:rPr>
        <w:t xml:space="preserve"> 1</w:t>
      </w:r>
      <w:r w:rsidRPr="0030777F">
        <w:rPr>
          <w:rFonts w:hAnsi="Times New Roman" w:cs="Times New Roman"/>
          <w:color w:val="000000"/>
          <w:szCs w:val="24"/>
        </w:rPr>
        <w:t>–</w:t>
      </w:r>
      <w:r w:rsidRPr="0030777F">
        <w:rPr>
          <w:rFonts w:hAnsi="Times New Roman" w:cs="Times New Roman"/>
          <w:color w:val="000000"/>
          <w:szCs w:val="24"/>
        </w:rPr>
        <w:t>11-</w:t>
      </w:r>
      <w:r w:rsidRPr="0030777F">
        <w:rPr>
          <w:rFonts w:hAnsi="Times New Roman" w:cs="Times New Roman"/>
          <w:color w:val="000000"/>
          <w:szCs w:val="24"/>
        </w:rPr>
        <w:t>х</w:t>
      </w:r>
      <w:r w:rsidR="006A701F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классов</w:t>
      </w:r>
      <w:r w:rsidR="006A701F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показал</w:t>
      </w:r>
      <w:r w:rsidR="006A701F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следующие</w:t>
      </w:r>
      <w:r w:rsidR="006A701F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результаты</w:t>
      </w:r>
      <w:r w:rsidRPr="0030777F">
        <w:rPr>
          <w:rFonts w:hAnsi="Times New Roman" w:cs="Times New Roman"/>
          <w:color w:val="000000"/>
          <w:szCs w:val="24"/>
        </w:rPr>
        <w:t>:</w:t>
      </w:r>
    </w:p>
    <w:p w:rsidR="00302A4F" w:rsidRPr="0030777F" w:rsidRDefault="00302A4F" w:rsidP="006074A3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Cs w:val="24"/>
        </w:rPr>
      </w:pPr>
      <w:r w:rsidRPr="0030777F">
        <w:rPr>
          <w:rFonts w:hAnsi="Times New Roman" w:cs="Times New Roman"/>
          <w:color w:val="000000"/>
          <w:szCs w:val="24"/>
        </w:rPr>
        <w:t>планы</w:t>
      </w:r>
      <w:r w:rsidR="006A701F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воспитательной</w:t>
      </w:r>
      <w:r w:rsidR="006A701F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работы</w:t>
      </w:r>
      <w:r w:rsidR="006A701F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составлены</w:t>
      </w:r>
      <w:r w:rsidR="006A701F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с</w:t>
      </w:r>
      <w:r w:rsidR="006A701F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учетом</w:t>
      </w:r>
      <w:r w:rsidR="006A701F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возрастных</w:t>
      </w:r>
      <w:r w:rsidR="006A701F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особенностей</w:t>
      </w:r>
      <w:r w:rsidR="006A701F">
        <w:rPr>
          <w:rFonts w:hAnsi="Times New Roman" w:cs="Times New Roman"/>
          <w:color w:val="000000"/>
          <w:szCs w:val="24"/>
        </w:rPr>
        <w:t xml:space="preserve">  </w:t>
      </w:r>
      <w:r w:rsidRPr="0030777F">
        <w:rPr>
          <w:rFonts w:hAnsi="Times New Roman" w:cs="Times New Roman"/>
          <w:color w:val="000000"/>
          <w:szCs w:val="24"/>
        </w:rPr>
        <w:t>обучающихся</w:t>
      </w:r>
      <w:r w:rsidRPr="0030777F">
        <w:rPr>
          <w:rFonts w:hAnsi="Times New Roman" w:cs="Times New Roman"/>
          <w:color w:val="000000"/>
          <w:szCs w:val="24"/>
        </w:rPr>
        <w:t>;</w:t>
      </w:r>
    </w:p>
    <w:p w:rsidR="00302A4F" w:rsidRPr="0030777F" w:rsidRDefault="00302A4F" w:rsidP="006074A3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Cs w:val="24"/>
        </w:rPr>
      </w:pPr>
      <w:r w:rsidRPr="0030777F">
        <w:rPr>
          <w:rFonts w:hAnsi="Times New Roman" w:cs="Times New Roman"/>
          <w:color w:val="000000"/>
          <w:szCs w:val="24"/>
        </w:rPr>
        <w:t>в</w:t>
      </w:r>
      <w:r w:rsidR="006A701F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планах</w:t>
      </w:r>
      <w:r w:rsidR="006A701F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воспитательной</w:t>
      </w:r>
      <w:r w:rsidR="006A701F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работы</w:t>
      </w:r>
      <w:r w:rsidR="006A701F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предусмотрены</w:t>
      </w:r>
      <w:r w:rsidR="006A701F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различные</w:t>
      </w:r>
      <w:r w:rsidR="006A701F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виды</w:t>
      </w:r>
      <w:r w:rsidR="006A701F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и</w:t>
      </w:r>
      <w:r w:rsidR="006A701F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формы</w:t>
      </w:r>
      <w:r w:rsidR="006A701F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организации</w:t>
      </w:r>
      <w:r w:rsidR="006A701F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воспитательной</w:t>
      </w:r>
      <w:r w:rsidR="006A701F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работы</w:t>
      </w:r>
      <w:r w:rsidR="006A701F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по</w:t>
      </w:r>
      <w:r w:rsidR="006A701F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гражданско</w:t>
      </w:r>
      <w:r w:rsidRPr="0030777F">
        <w:rPr>
          <w:rFonts w:hAnsi="Times New Roman" w:cs="Times New Roman"/>
          <w:color w:val="000000"/>
          <w:szCs w:val="24"/>
        </w:rPr>
        <w:t>-</w:t>
      </w:r>
      <w:r w:rsidRPr="0030777F">
        <w:rPr>
          <w:rFonts w:hAnsi="Times New Roman" w:cs="Times New Roman"/>
          <w:color w:val="000000"/>
          <w:szCs w:val="24"/>
        </w:rPr>
        <w:t>патриотическому</w:t>
      </w:r>
      <w:r w:rsidR="006A701F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воспитанию</w:t>
      </w:r>
      <w:r w:rsidRPr="0030777F">
        <w:rPr>
          <w:rFonts w:hAnsi="Times New Roman" w:cs="Times New Roman"/>
          <w:color w:val="000000"/>
          <w:szCs w:val="24"/>
        </w:rPr>
        <w:t xml:space="preserve">, </w:t>
      </w:r>
      <w:r w:rsidRPr="0030777F">
        <w:rPr>
          <w:rFonts w:hAnsi="Times New Roman" w:cs="Times New Roman"/>
          <w:color w:val="000000"/>
          <w:szCs w:val="24"/>
        </w:rPr>
        <w:t>которые</w:t>
      </w:r>
      <w:r w:rsidR="006A701F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направлены</w:t>
      </w:r>
      <w:r w:rsidR="006A701F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на</w:t>
      </w:r>
      <w:r w:rsidR="006A701F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всестороннее</w:t>
      </w:r>
      <w:r w:rsidR="006A701F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развитие</w:t>
      </w:r>
      <w:r w:rsidR="006A701F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личности</w:t>
      </w:r>
      <w:r w:rsidR="006A701F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обучающегося</w:t>
      </w:r>
      <w:r w:rsidR="006A701F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и</w:t>
      </w:r>
      <w:r w:rsidR="006A701F">
        <w:rPr>
          <w:rFonts w:hAnsi="Times New Roman" w:cs="Times New Roman"/>
          <w:color w:val="000000"/>
          <w:szCs w:val="24"/>
        </w:rPr>
        <w:t xml:space="preserve">  </w:t>
      </w:r>
      <w:r w:rsidRPr="0030777F">
        <w:rPr>
          <w:rFonts w:hAnsi="Times New Roman" w:cs="Times New Roman"/>
          <w:color w:val="000000"/>
          <w:szCs w:val="24"/>
        </w:rPr>
        <w:t>расширение</w:t>
      </w:r>
      <w:r w:rsidR="006A701F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его</w:t>
      </w:r>
      <w:r w:rsidR="006A701F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кругозора</w:t>
      </w:r>
      <w:r w:rsidRPr="0030777F">
        <w:rPr>
          <w:rFonts w:hAnsi="Times New Roman" w:cs="Times New Roman"/>
          <w:color w:val="000000"/>
          <w:szCs w:val="24"/>
        </w:rPr>
        <w:t>;</w:t>
      </w:r>
    </w:p>
    <w:p w:rsidR="00302A4F" w:rsidRPr="006A701F" w:rsidRDefault="006A701F" w:rsidP="006074A3">
      <w:pPr>
        <w:pStyle w:val="af2"/>
        <w:numPr>
          <w:ilvl w:val="0"/>
          <w:numId w:val="31"/>
        </w:numPr>
        <w:jc w:val="both"/>
        <w:rPr>
          <w:rFonts w:hAnsi="Times New Roman" w:cs="Times New Roman"/>
          <w:color w:val="000000"/>
          <w:szCs w:val="24"/>
        </w:rPr>
      </w:pPr>
      <w:r>
        <w:rPr>
          <w:rFonts w:hAnsi="Times New Roman" w:cs="Times New Roman"/>
          <w:color w:val="000000"/>
          <w:szCs w:val="24"/>
        </w:rPr>
        <w:t>п</w:t>
      </w:r>
      <w:r w:rsidR="00302A4F" w:rsidRPr="006A701F">
        <w:rPr>
          <w:rFonts w:hAnsi="Times New Roman" w:cs="Times New Roman"/>
          <w:color w:val="000000"/>
          <w:szCs w:val="24"/>
        </w:rPr>
        <w:t>осещенные</w:t>
      </w:r>
      <w:r>
        <w:rPr>
          <w:rFonts w:hAnsi="Times New Roman" w:cs="Times New Roman"/>
          <w:color w:val="000000"/>
          <w:szCs w:val="24"/>
        </w:rPr>
        <w:t xml:space="preserve"> </w:t>
      </w:r>
      <w:r w:rsidR="00302A4F" w:rsidRPr="006A701F">
        <w:rPr>
          <w:rFonts w:hAnsi="Times New Roman" w:cs="Times New Roman"/>
          <w:color w:val="000000"/>
          <w:szCs w:val="24"/>
        </w:rPr>
        <w:t>классные</w:t>
      </w:r>
      <w:r>
        <w:rPr>
          <w:rFonts w:hAnsi="Times New Roman" w:cs="Times New Roman"/>
          <w:color w:val="000000"/>
          <w:szCs w:val="24"/>
        </w:rPr>
        <w:t xml:space="preserve"> </w:t>
      </w:r>
      <w:r w:rsidR="00302A4F" w:rsidRPr="006A701F">
        <w:rPr>
          <w:rFonts w:hAnsi="Times New Roman" w:cs="Times New Roman"/>
          <w:color w:val="000000"/>
          <w:szCs w:val="24"/>
        </w:rPr>
        <w:t>мероприятия</w:t>
      </w:r>
      <w:r>
        <w:rPr>
          <w:rFonts w:hAnsi="Times New Roman" w:cs="Times New Roman"/>
          <w:color w:val="000000"/>
          <w:szCs w:val="24"/>
        </w:rPr>
        <w:t xml:space="preserve">  </w:t>
      </w:r>
      <w:r w:rsidR="00302A4F" w:rsidRPr="006A701F">
        <w:rPr>
          <w:rFonts w:hAnsi="Times New Roman" w:cs="Times New Roman"/>
          <w:color w:val="000000"/>
          <w:szCs w:val="24"/>
        </w:rPr>
        <w:t>показывают</w:t>
      </w:r>
      <w:r w:rsidR="00302A4F" w:rsidRPr="006A701F">
        <w:rPr>
          <w:rFonts w:hAnsi="Times New Roman" w:cs="Times New Roman"/>
          <w:color w:val="000000"/>
          <w:szCs w:val="24"/>
        </w:rPr>
        <w:t xml:space="preserve">, </w:t>
      </w:r>
      <w:r w:rsidR="00302A4F" w:rsidRPr="006A701F">
        <w:rPr>
          <w:rFonts w:hAnsi="Times New Roman" w:cs="Times New Roman"/>
          <w:color w:val="000000"/>
          <w:szCs w:val="24"/>
        </w:rPr>
        <w:t>что</w:t>
      </w:r>
      <w:r>
        <w:rPr>
          <w:rFonts w:hAnsi="Times New Roman" w:cs="Times New Roman"/>
          <w:color w:val="000000"/>
          <w:szCs w:val="24"/>
        </w:rPr>
        <w:t xml:space="preserve"> </w:t>
      </w:r>
      <w:r w:rsidR="00302A4F" w:rsidRPr="006A701F">
        <w:rPr>
          <w:rFonts w:hAnsi="Times New Roman" w:cs="Times New Roman"/>
          <w:color w:val="000000"/>
          <w:szCs w:val="24"/>
        </w:rPr>
        <w:t>в</w:t>
      </w:r>
      <w:r>
        <w:rPr>
          <w:rFonts w:hAnsi="Times New Roman" w:cs="Times New Roman"/>
          <w:color w:val="000000"/>
          <w:szCs w:val="24"/>
        </w:rPr>
        <w:t xml:space="preserve"> </w:t>
      </w:r>
      <w:r w:rsidR="00302A4F" w:rsidRPr="006A701F">
        <w:rPr>
          <w:rFonts w:hAnsi="Times New Roman" w:cs="Times New Roman"/>
          <w:color w:val="000000"/>
          <w:szCs w:val="24"/>
        </w:rPr>
        <w:t>основном</w:t>
      </w:r>
      <w:r>
        <w:rPr>
          <w:rFonts w:hAnsi="Times New Roman" w:cs="Times New Roman"/>
          <w:color w:val="000000"/>
          <w:szCs w:val="24"/>
        </w:rPr>
        <w:t xml:space="preserve"> </w:t>
      </w:r>
      <w:r w:rsidR="00302A4F" w:rsidRPr="006A701F">
        <w:rPr>
          <w:rFonts w:hAnsi="Times New Roman" w:cs="Times New Roman"/>
          <w:color w:val="000000"/>
          <w:szCs w:val="24"/>
        </w:rPr>
        <w:t>классные</w:t>
      </w:r>
      <w:r>
        <w:rPr>
          <w:rFonts w:hAnsi="Times New Roman" w:cs="Times New Roman"/>
          <w:color w:val="000000"/>
          <w:szCs w:val="24"/>
        </w:rPr>
        <w:t xml:space="preserve"> </w:t>
      </w:r>
      <w:r w:rsidR="00302A4F" w:rsidRPr="006A701F">
        <w:rPr>
          <w:rFonts w:hAnsi="Times New Roman" w:cs="Times New Roman"/>
          <w:color w:val="000000"/>
          <w:szCs w:val="24"/>
        </w:rPr>
        <w:t>руководители</w:t>
      </w:r>
      <w:r>
        <w:rPr>
          <w:rFonts w:hAnsi="Times New Roman" w:cs="Times New Roman"/>
          <w:color w:val="000000"/>
          <w:szCs w:val="24"/>
        </w:rPr>
        <w:t xml:space="preserve"> </w:t>
      </w:r>
      <w:r w:rsidR="00302A4F" w:rsidRPr="006A701F">
        <w:rPr>
          <w:rFonts w:hAnsi="Times New Roman" w:cs="Times New Roman"/>
          <w:color w:val="000000"/>
          <w:szCs w:val="24"/>
        </w:rPr>
        <w:t>проводят</w:t>
      </w:r>
      <w:r>
        <w:rPr>
          <w:rFonts w:hAnsi="Times New Roman" w:cs="Times New Roman"/>
          <w:color w:val="000000"/>
          <w:szCs w:val="24"/>
        </w:rPr>
        <w:t xml:space="preserve"> </w:t>
      </w:r>
      <w:r w:rsidR="00302A4F" w:rsidRPr="006A701F">
        <w:rPr>
          <w:rFonts w:hAnsi="Times New Roman" w:cs="Times New Roman"/>
          <w:color w:val="000000"/>
          <w:szCs w:val="24"/>
        </w:rPr>
        <w:t>классные</w:t>
      </w:r>
      <w:r>
        <w:rPr>
          <w:rFonts w:hAnsi="Times New Roman" w:cs="Times New Roman"/>
          <w:color w:val="000000"/>
          <w:szCs w:val="24"/>
        </w:rPr>
        <w:t xml:space="preserve"> </w:t>
      </w:r>
      <w:r w:rsidR="00302A4F" w:rsidRPr="006A701F">
        <w:rPr>
          <w:rFonts w:hAnsi="Times New Roman" w:cs="Times New Roman"/>
          <w:color w:val="000000"/>
          <w:szCs w:val="24"/>
        </w:rPr>
        <w:t>мероприятия</w:t>
      </w:r>
      <w:r>
        <w:rPr>
          <w:rFonts w:hAnsi="Times New Roman" w:cs="Times New Roman"/>
          <w:color w:val="000000"/>
          <w:szCs w:val="24"/>
        </w:rPr>
        <w:t xml:space="preserve"> </w:t>
      </w:r>
      <w:r w:rsidR="00302A4F" w:rsidRPr="006A701F">
        <w:rPr>
          <w:rFonts w:hAnsi="Times New Roman" w:cs="Times New Roman"/>
          <w:color w:val="000000"/>
          <w:szCs w:val="24"/>
        </w:rPr>
        <w:t>на</w:t>
      </w:r>
      <w:r>
        <w:rPr>
          <w:rFonts w:hAnsi="Times New Roman" w:cs="Times New Roman"/>
          <w:color w:val="000000"/>
          <w:szCs w:val="24"/>
        </w:rPr>
        <w:t xml:space="preserve"> </w:t>
      </w:r>
      <w:r w:rsidR="00302A4F" w:rsidRPr="006A701F">
        <w:rPr>
          <w:rFonts w:hAnsi="Times New Roman" w:cs="Times New Roman"/>
          <w:color w:val="000000"/>
          <w:szCs w:val="24"/>
        </w:rPr>
        <w:t>достаточно</w:t>
      </w:r>
      <w:r>
        <w:rPr>
          <w:rFonts w:hAnsi="Times New Roman" w:cs="Times New Roman"/>
          <w:color w:val="000000"/>
          <w:szCs w:val="24"/>
        </w:rPr>
        <w:t xml:space="preserve"> </w:t>
      </w:r>
      <w:r w:rsidR="00302A4F" w:rsidRPr="006A701F">
        <w:rPr>
          <w:rFonts w:hAnsi="Times New Roman" w:cs="Times New Roman"/>
          <w:color w:val="000000"/>
          <w:szCs w:val="24"/>
        </w:rPr>
        <w:t>высоком</w:t>
      </w:r>
      <w:r>
        <w:rPr>
          <w:rFonts w:hAnsi="Times New Roman" w:cs="Times New Roman"/>
          <w:color w:val="000000"/>
          <w:szCs w:val="24"/>
        </w:rPr>
        <w:t xml:space="preserve"> </w:t>
      </w:r>
      <w:r w:rsidR="00302A4F" w:rsidRPr="006A701F">
        <w:rPr>
          <w:rFonts w:hAnsi="Times New Roman" w:cs="Times New Roman"/>
          <w:color w:val="000000"/>
          <w:szCs w:val="24"/>
        </w:rPr>
        <w:t>уровне</w:t>
      </w:r>
      <w:r w:rsidR="00302A4F" w:rsidRPr="006A701F">
        <w:rPr>
          <w:rFonts w:hAnsi="Times New Roman" w:cs="Times New Roman"/>
          <w:color w:val="000000"/>
          <w:szCs w:val="24"/>
        </w:rPr>
        <w:t>.</w:t>
      </w:r>
    </w:p>
    <w:p w:rsidR="00302A4F" w:rsidRPr="0030777F" w:rsidRDefault="00302A4F" w:rsidP="007F218E">
      <w:pPr>
        <w:jc w:val="both"/>
        <w:rPr>
          <w:rFonts w:hAnsi="Times New Roman" w:cs="Times New Roman"/>
          <w:color w:val="000000"/>
          <w:szCs w:val="24"/>
        </w:rPr>
      </w:pPr>
      <w:r w:rsidRPr="00676DBD">
        <w:rPr>
          <w:rFonts w:hAnsi="Times New Roman" w:cs="Times New Roman"/>
          <w:szCs w:val="24"/>
        </w:rPr>
        <w:t>В</w:t>
      </w:r>
      <w:r w:rsidR="00317CF4" w:rsidRPr="00676DBD">
        <w:rPr>
          <w:rFonts w:hAnsi="Times New Roman" w:cs="Times New Roman"/>
          <w:szCs w:val="24"/>
        </w:rPr>
        <w:t xml:space="preserve"> 2024</w:t>
      </w:r>
      <w:r w:rsidRPr="00676DBD">
        <w:rPr>
          <w:rFonts w:hAnsi="Times New Roman" w:cs="Times New Roman"/>
          <w:szCs w:val="24"/>
        </w:rPr>
        <w:t xml:space="preserve"> </w:t>
      </w:r>
      <w:r w:rsidRPr="00676DBD">
        <w:rPr>
          <w:rFonts w:hAnsi="Times New Roman" w:cs="Times New Roman"/>
          <w:szCs w:val="24"/>
        </w:rPr>
        <w:t>году</w:t>
      </w:r>
      <w:r w:rsidR="00317CF4" w:rsidRPr="00676DBD">
        <w:rPr>
          <w:rFonts w:hAnsi="Times New Roman" w:cs="Times New Roman"/>
          <w:szCs w:val="24"/>
        </w:rPr>
        <w:t xml:space="preserve"> </w:t>
      </w:r>
      <w:r w:rsidRPr="00676DBD">
        <w:rPr>
          <w:rFonts w:hAnsi="Times New Roman" w:cs="Times New Roman"/>
          <w:szCs w:val="24"/>
        </w:rPr>
        <w:t>в</w:t>
      </w:r>
      <w:r w:rsidR="00317CF4" w:rsidRPr="00676DBD">
        <w:rPr>
          <w:rFonts w:hAnsi="Times New Roman" w:cs="Times New Roman"/>
          <w:szCs w:val="24"/>
        </w:rPr>
        <w:t xml:space="preserve"> </w:t>
      </w:r>
      <w:r w:rsidRPr="00676DBD">
        <w:rPr>
          <w:rFonts w:hAnsi="Times New Roman" w:cs="Times New Roman"/>
          <w:szCs w:val="24"/>
        </w:rPr>
        <w:t>школе</w:t>
      </w:r>
      <w:r w:rsidR="00317CF4" w:rsidRPr="00676DBD">
        <w:rPr>
          <w:rFonts w:hAnsi="Times New Roman" w:cs="Times New Roman"/>
          <w:szCs w:val="24"/>
        </w:rPr>
        <w:t xml:space="preserve"> </w:t>
      </w:r>
      <w:r w:rsidR="00317CF4" w:rsidRPr="00676DBD">
        <w:rPr>
          <w:rFonts w:hAnsi="Times New Roman" w:cs="Times New Roman"/>
          <w:szCs w:val="24"/>
        </w:rPr>
        <w:t>продолжалась</w:t>
      </w:r>
      <w:r w:rsidR="00317CF4" w:rsidRPr="00676DBD">
        <w:rPr>
          <w:rFonts w:hAnsi="Times New Roman" w:cs="Times New Roman"/>
          <w:szCs w:val="24"/>
        </w:rPr>
        <w:t xml:space="preserve"> </w:t>
      </w:r>
      <w:r w:rsidR="00A034DC">
        <w:rPr>
          <w:rFonts w:hAnsi="Times New Roman" w:cs="Times New Roman"/>
          <w:szCs w:val="24"/>
        </w:rPr>
        <w:t>работа</w:t>
      </w:r>
      <w:r w:rsidR="00A034DC">
        <w:rPr>
          <w:rFonts w:hAnsi="Times New Roman" w:cs="Times New Roman"/>
          <w:szCs w:val="24"/>
        </w:rPr>
        <w:t xml:space="preserve"> </w:t>
      </w:r>
      <w:r w:rsidR="00A034DC">
        <w:rPr>
          <w:rFonts w:hAnsi="Times New Roman" w:cs="Times New Roman"/>
          <w:szCs w:val="24"/>
        </w:rPr>
        <w:t>первичной</w:t>
      </w:r>
      <w:r w:rsidR="00A034DC">
        <w:rPr>
          <w:rFonts w:hAnsi="Times New Roman" w:cs="Times New Roman"/>
          <w:szCs w:val="24"/>
        </w:rPr>
        <w:t xml:space="preserve"> </w:t>
      </w:r>
      <w:r w:rsidR="00A034DC">
        <w:rPr>
          <w:rFonts w:hAnsi="Times New Roman" w:cs="Times New Roman"/>
          <w:szCs w:val="24"/>
        </w:rPr>
        <w:t>ячейки</w:t>
      </w:r>
      <w:r w:rsidR="00317CF4" w:rsidRPr="00676DBD">
        <w:rPr>
          <w:rFonts w:hAnsi="Times New Roman" w:cs="Times New Roman"/>
          <w:szCs w:val="24"/>
        </w:rPr>
        <w:t xml:space="preserve"> </w:t>
      </w:r>
      <w:r w:rsidRPr="00676DBD">
        <w:rPr>
          <w:rFonts w:hAnsi="Times New Roman" w:cs="Times New Roman"/>
          <w:szCs w:val="24"/>
        </w:rPr>
        <w:t>РДДМ</w:t>
      </w:r>
      <w:r w:rsidR="00676DBD" w:rsidRPr="00676DBD">
        <w:rPr>
          <w:rFonts w:hAnsi="Times New Roman" w:cs="Times New Roman"/>
          <w:szCs w:val="24"/>
        </w:rPr>
        <w:t xml:space="preserve"> </w:t>
      </w:r>
      <w:r w:rsidRPr="00676DBD">
        <w:rPr>
          <w:rFonts w:hAnsi="Times New Roman" w:cs="Times New Roman"/>
          <w:szCs w:val="24"/>
        </w:rPr>
        <w:t>«Движение</w:t>
      </w:r>
      <w:r w:rsidR="006A701F" w:rsidRPr="00676DBD">
        <w:rPr>
          <w:rFonts w:hAnsi="Times New Roman" w:cs="Times New Roman"/>
          <w:szCs w:val="24"/>
        </w:rPr>
        <w:t xml:space="preserve"> </w:t>
      </w:r>
      <w:r w:rsidRPr="00676DBD">
        <w:rPr>
          <w:rFonts w:hAnsi="Times New Roman" w:cs="Times New Roman"/>
          <w:szCs w:val="24"/>
        </w:rPr>
        <w:t>первых»</w:t>
      </w:r>
      <w:r w:rsidR="008D4B64">
        <w:rPr>
          <w:rFonts w:hAnsi="Times New Roman" w:cs="Times New Roman"/>
          <w:szCs w:val="24"/>
        </w:rPr>
        <w:t xml:space="preserve">. </w:t>
      </w:r>
      <w:r w:rsidRPr="00676DBD">
        <w:rPr>
          <w:rFonts w:hAnsi="Times New Roman" w:cs="Times New Roman"/>
          <w:szCs w:val="24"/>
        </w:rPr>
        <w:t xml:space="preserve"> </w:t>
      </w:r>
      <w:r w:rsidRPr="00676DBD">
        <w:rPr>
          <w:rFonts w:hAnsi="Times New Roman" w:cs="Times New Roman"/>
          <w:szCs w:val="24"/>
        </w:rPr>
        <w:t>В</w:t>
      </w:r>
      <w:r w:rsidR="006A701F" w:rsidRPr="00676DBD">
        <w:rPr>
          <w:rFonts w:hAnsi="Times New Roman" w:cs="Times New Roman"/>
          <w:szCs w:val="24"/>
        </w:rPr>
        <w:t xml:space="preserve"> </w:t>
      </w:r>
      <w:r w:rsidRPr="00676DBD">
        <w:rPr>
          <w:rFonts w:hAnsi="Times New Roman" w:cs="Times New Roman"/>
          <w:szCs w:val="24"/>
        </w:rPr>
        <w:t>состав</w:t>
      </w:r>
      <w:r w:rsidR="006A701F" w:rsidRPr="00676DBD">
        <w:rPr>
          <w:rFonts w:hAnsi="Times New Roman" w:cs="Times New Roman"/>
          <w:szCs w:val="24"/>
        </w:rPr>
        <w:t xml:space="preserve"> </w:t>
      </w:r>
      <w:r w:rsidR="001075FC" w:rsidRPr="00676DBD">
        <w:rPr>
          <w:rFonts w:hAnsi="Times New Roman" w:cs="Times New Roman"/>
          <w:szCs w:val="24"/>
        </w:rPr>
        <w:t>РДДМ</w:t>
      </w:r>
      <w:r w:rsidR="006A701F" w:rsidRPr="00676DBD">
        <w:rPr>
          <w:rFonts w:hAnsi="Times New Roman" w:cs="Times New Roman"/>
          <w:szCs w:val="24"/>
        </w:rPr>
        <w:t xml:space="preserve"> </w:t>
      </w:r>
      <w:r w:rsidRPr="00676DBD">
        <w:rPr>
          <w:rFonts w:hAnsi="Times New Roman" w:cs="Times New Roman"/>
          <w:szCs w:val="24"/>
        </w:rPr>
        <w:t>вошли</w:t>
      </w:r>
      <w:r w:rsidR="006A701F" w:rsidRPr="00676DBD">
        <w:rPr>
          <w:rFonts w:hAnsi="Times New Roman" w:cs="Times New Roman"/>
          <w:szCs w:val="24"/>
        </w:rPr>
        <w:t xml:space="preserve"> </w:t>
      </w:r>
      <w:proofErr w:type="gramStart"/>
      <w:r w:rsidRPr="00676DBD">
        <w:rPr>
          <w:rFonts w:hAnsi="Times New Roman" w:cs="Times New Roman"/>
          <w:szCs w:val="24"/>
        </w:rPr>
        <w:t>обучающи</w:t>
      </w:r>
      <w:r w:rsidR="001075FC" w:rsidRPr="00676DBD">
        <w:rPr>
          <w:rFonts w:hAnsi="Times New Roman" w:cs="Times New Roman"/>
          <w:szCs w:val="24"/>
        </w:rPr>
        <w:t>е</w:t>
      </w:r>
      <w:r w:rsidRPr="00676DBD">
        <w:rPr>
          <w:rFonts w:hAnsi="Times New Roman" w:cs="Times New Roman"/>
          <w:szCs w:val="24"/>
        </w:rPr>
        <w:t>ся</w:t>
      </w:r>
      <w:proofErr w:type="gramEnd"/>
      <w:r w:rsidRPr="00676DBD">
        <w:rPr>
          <w:rFonts w:hAnsi="Times New Roman" w:cs="Times New Roman"/>
          <w:szCs w:val="24"/>
        </w:rPr>
        <w:t xml:space="preserve"> 5-</w:t>
      </w:r>
      <w:r w:rsidR="001075FC" w:rsidRPr="00676DBD">
        <w:rPr>
          <w:rFonts w:hAnsi="Times New Roman" w:cs="Times New Roman"/>
          <w:szCs w:val="24"/>
        </w:rPr>
        <w:t>11</w:t>
      </w:r>
      <w:r w:rsidRPr="00676DBD">
        <w:rPr>
          <w:rFonts w:hAnsi="Times New Roman" w:cs="Times New Roman"/>
          <w:szCs w:val="24"/>
        </w:rPr>
        <w:t>-</w:t>
      </w:r>
      <w:r w:rsidRPr="00676DBD">
        <w:rPr>
          <w:rFonts w:hAnsi="Times New Roman" w:cs="Times New Roman"/>
          <w:szCs w:val="24"/>
        </w:rPr>
        <w:t>х</w:t>
      </w:r>
      <w:r w:rsidR="006A701F" w:rsidRPr="00676DBD">
        <w:rPr>
          <w:rFonts w:hAnsi="Times New Roman" w:cs="Times New Roman"/>
          <w:szCs w:val="24"/>
        </w:rPr>
        <w:t xml:space="preserve"> </w:t>
      </w:r>
      <w:r w:rsidRPr="00676DBD">
        <w:rPr>
          <w:rFonts w:hAnsi="Times New Roman" w:cs="Times New Roman"/>
          <w:szCs w:val="24"/>
        </w:rPr>
        <w:t>классов</w:t>
      </w:r>
      <w:r w:rsidRPr="00317CF4">
        <w:rPr>
          <w:rFonts w:hAnsi="Times New Roman" w:cs="Times New Roman"/>
          <w:color w:val="FF0000"/>
          <w:szCs w:val="24"/>
        </w:rPr>
        <w:t>.</w:t>
      </w:r>
      <w:r w:rsidRPr="0030777F">
        <w:rPr>
          <w:rFonts w:hAnsi="Times New Roman" w:cs="Times New Roman"/>
          <w:color w:val="000000"/>
          <w:szCs w:val="24"/>
        </w:rPr>
        <w:t xml:space="preserve"> </w:t>
      </w:r>
      <w:proofErr w:type="gramStart"/>
      <w:r w:rsidRPr="0030777F">
        <w:rPr>
          <w:rFonts w:hAnsi="Times New Roman" w:cs="Times New Roman"/>
          <w:color w:val="000000"/>
          <w:szCs w:val="24"/>
        </w:rPr>
        <w:t>Ответственным</w:t>
      </w:r>
      <w:proofErr w:type="gramEnd"/>
      <w:r w:rsidR="006A701F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за</w:t>
      </w:r>
      <w:r w:rsidR="006A701F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работу</w:t>
      </w:r>
      <w:r w:rsidR="006A701F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первичного</w:t>
      </w:r>
      <w:r w:rsidR="006A701F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школьного</w:t>
      </w:r>
      <w:r w:rsidR="006A701F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отделения</w:t>
      </w:r>
      <w:r w:rsidR="006A701F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РДДМ</w:t>
      </w:r>
      <w:r w:rsidR="006A701F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назначен</w:t>
      </w:r>
      <w:r w:rsidR="006A701F">
        <w:rPr>
          <w:rFonts w:hAnsi="Times New Roman" w:cs="Times New Roman"/>
          <w:color w:val="000000"/>
          <w:szCs w:val="24"/>
        </w:rPr>
        <w:t xml:space="preserve"> </w:t>
      </w:r>
      <w:r w:rsidR="001075FC">
        <w:rPr>
          <w:rFonts w:hAnsi="Times New Roman" w:cs="Times New Roman"/>
          <w:color w:val="000000"/>
          <w:szCs w:val="24"/>
        </w:rPr>
        <w:t>учитель</w:t>
      </w:r>
      <w:r w:rsidR="006A701F">
        <w:rPr>
          <w:rFonts w:hAnsi="Times New Roman" w:cs="Times New Roman"/>
          <w:color w:val="000000"/>
          <w:szCs w:val="24"/>
        </w:rPr>
        <w:t xml:space="preserve"> </w:t>
      </w:r>
      <w:r w:rsidR="008D4B64">
        <w:rPr>
          <w:rFonts w:hAnsi="Times New Roman" w:cs="Times New Roman"/>
          <w:color w:val="000000"/>
          <w:szCs w:val="24"/>
        </w:rPr>
        <w:t>Ковалева</w:t>
      </w:r>
      <w:r w:rsidR="008D4B64">
        <w:rPr>
          <w:rFonts w:hAnsi="Times New Roman" w:cs="Times New Roman"/>
          <w:color w:val="000000"/>
          <w:szCs w:val="24"/>
        </w:rPr>
        <w:t xml:space="preserve"> </w:t>
      </w:r>
      <w:r w:rsidR="008D4B64">
        <w:rPr>
          <w:rFonts w:hAnsi="Times New Roman" w:cs="Times New Roman"/>
          <w:color w:val="000000"/>
          <w:szCs w:val="24"/>
        </w:rPr>
        <w:t>Е</w:t>
      </w:r>
      <w:r w:rsidR="008D4B64">
        <w:rPr>
          <w:rFonts w:hAnsi="Times New Roman" w:cs="Times New Roman"/>
          <w:color w:val="000000"/>
          <w:szCs w:val="24"/>
        </w:rPr>
        <w:t>.</w:t>
      </w:r>
      <w:r w:rsidR="008D4B64">
        <w:rPr>
          <w:rFonts w:hAnsi="Times New Roman" w:cs="Times New Roman"/>
          <w:color w:val="000000"/>
          <w:szCs w:val="24"/>
        </w:rPr>
        <w:t>Н</w:t>
      </w:r>
      <w:r w:rsidR="008D4B64">
        <w:rPr>
          <w:rFonts w:hAnsi="Times New Roman" w:cs="Times New Roman"/>
          <w:color w:val="000000"/>
          <w:szCs w:val="24"/>
        </w:rPr>
        <w:t xml:space="preserve">. </w:t>
      </w:r>
    </w:p>
    <w:p w:rsidR="00302A4F" w:rsidRPr="0030777F" w:rsidRDefault="00302A4F" w:rsidP="007F218E">
      <w:pPr>
        <w:jc w:val="both"/>
        <w:rPr>
          <w:rFonts w:hAnsi="Times New Roman" w:cs="Times New Roman"/>
          <w:color w:val="000000"/>
          <w:szCs w:val="24"/>
        </w:rPr>
      </w:pPr>
      <w:r w:rsidRPr="0030777F">
        <w:rPr>
          <w:rFonts w:hAnsi="Times New Roman" w:cs="Times New Roman"/>
          <w:color w:val="000000"/>
          <w:szCs w:val="24"/>
        </w:rPr>
        <w:t>Деятельность</w:t>
      </w:r>
      <w:r w:rsidR="006A701F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первичного</w:t>
      </w:r>
      <w:r w:rsidR="006A701F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отделения</w:t>
      </w:r>
      <w:r w:rsidR="006A701F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осуществля</w:t>
      </w:r>
      <w:r w:rsidR="008D4B64">
        <w:rPr>
          <w:rFonts w:hAnsi="Times New Roman" w:cs="Times New Roman"/>
          <w:color w:val="000000"/>
          <w:szCs w:val="24"/>
        </w:rPr>
        <w:t>лась</w:t>
      </w:r>
      <w:r w:rsidR="006A701F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в</w:t>
      </w:r>
      <w:r w:rsidR="006A701F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рамках</w:t>
      </w:r>
      <w:r w:rsidR="006A701F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вариативного</w:t>
      </w:r>
      <w:r w:rsidR="006A701F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модуля</w:t>
      </w:r>
      <w:r w:rsidR="006A701F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рабочей</w:t>
      </w:r>
      <w:r w:rsidR="006A701F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программы</w:t>
      </w:r>
      <w:r w:rsidR="006A701F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воспитания</w:t>
      </w:r>
      <w:r w:rsidR="006A701F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«Детские</w:t>
      </w:r>
      <w:r w:rsidR="006A701F">
        <w:rPr>
          <w:rFonts w:hAnsi="Times New Roman" w:cs="Times New Roman"/>
          <w:color w:val="000000"/>
          <w:szCs w:val="24"/>
        </w:rPr>
        <w:t xml:space="preserve">   </w:t>
      </w:r>
      <w:r w:rsidRPr="0030777F">
        <w:rPr>
          <w:rFonts w:hAnsi="Times New Roman" w:cs="Times New Roman"/>
          <w:color w:val="000000"/>
          <w:szCs w:val="24"/>
        </w:rPr>
        <w:t>общественные</w:t>
      </w:r>
      <w:r w:rsidR="006A701F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объединения»</w:t>
      </w:r>
      <w:r w:rsidRPr="0030777F">
        <w:rPr>
          <w:rFonts w:hAnsi="Times New Roman" w:cs="Times New Roman"/>
          <w:color w:val="000000"/>
          <w:szCs w:val="24"/>
        </w:rPr>
        <w:t xml:space="preserve">. </w:t>
      </w:r>
      <w:r w:rsidRPr="0030777F">
        <w:rPr>
          <w:rFonts w:hAnsi="Times New Roman" w:cs="Times New Roman"/>
          <w:color w:val="000000"/>
          <w:szCs w:val="24"/>
        </w:rPr>
        <w:t>Конкретные</w:t>
      </w:r>
      <w:r w:rsidR="006A701F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воспитательные</w:t>
      </w:r>
      <w:r w:rsidR="006A701F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события</w:t>
      </w:r>
      <w:r w:rsidRPr="0030777F">
        <w:rPr>
          <w:rFonts w:hAnsi="Times New Roman" w:cs="Times New Roman"/>
          <w:color w:val="000000"/>
          <w:szCs w:val="24"/>
        </w:rPr>
        <w:t xml:space="preserve">, </w:t>
      </w:r>
      <w:r w:rsidRPr="0030777F">
        <w:rPr>
          <w:rFonts w:hAnsi="Times New Roman" w:cs="Times New Roman"/>
          <w:color w:val="000000"/>
          <w:szCs w:val="24"/>
        </w:rPr>
        <w:t>дела</w:t>
      </w:r>
      <w:r w:rsidR="006A701F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и</w:t>
      </w:r>
      <w:r w:rsidR="006A701F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мероприятия</w:t>
      </w:r>
      <w:r w:rsidR="006A701F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отделения</w:t>
      </w:r>
      <w:r w:rsidR="006A701F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конкретизированы</w:t>
      </w:r>
      <w:r w:rsidR="006A701F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в</w:t>
      </w:r>
      <w:r w:rsidR="006A701F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календарном</w:t>
      </w:r>
      <w:r w:rsidR="006A701F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плане</w:t>
      </w:r>
      <w:r w:rsidR="006A701F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воспитательной</w:t>
      </w:r>
      <w:r w:rsidR="006A701F">
        <w:rPr>
          <w:rFonts w:hAnsi="Times New Roman" w:cs="Times New Roman"/>
          <w:color w:val="000000"/>
          <w:szCs w:val="24"/>
        </w:rPr>
        <w:t xml:space="preserve"> </w:t>
      </w:r>
      <w:r w:rsidRPr="0030777F">
        <w:rPr>
          <w:rFonts w:hAnsi="Times New Roman" w:cs="Times New Roman"/>
          <w:color w:val="000000"/>
          <w:szCs w:val="24"/>
        </w:rPr>
        <w:t>работы</w:t>
      </w:r>
      <w:r w:rsidRPr="0030777F">
        <w:rPr>
          <w:rFonts w:hAnsi="Times New Roman" w:cs="Times New Roman"/>
          <w:color w:val="000000"/>
          <w:szCs w:val="24"/>
        </w:rPr>
        <w:t>.</w:t>
      </w:r>
    </w:p>
    <w:p w:rsidR="00302A4F" w:rsidRPr="0030777F" w:rsidRDefault="004E436F" w:rsidP="007F218E">
      <w:pPr>
        <w:jc w:val="both"/>
        <w:rPr>
          <w:rFonts w:hAnsi="Times New Roman" w:cs="Times New Roman"/>
          <w:color w:val="000000"/>
          <w:szCs w:val="24"/>
        </w:rPr>
      </w:pPr>
      <w:r w:rsidRPr="002C36AA">
        <w:rPr>
          <w:rFonts w:hAnsi="Times New Roman" w:cs="Times New Roman"/>
          <w:b/>
          <w:color w:val="000000"/>
          <w:szCs w:val="24"/>
        </w:rPr>
        <w:t>Вывод</w:t>
      </w:r>
      <w:r w:rsidRPr="002C36AA">
        <w:rPr>
          <w:rFonts w:hAnsi="Times New Roman" w:cs="Times New Roman"/>
          <w:b/>
          <w:color w:val="000000"/>
          <w:szCs w:val="24"/>
        </w:rPr>
        <w:t>:</w:t>
      </w:r>
      <w:r w:rsidR="006A701F">
        <w:rPr>
          <w:rFonts w:hAnsi="Times New Roman" w:cs="Times New Roman"/>
          <w:b/>
          <w:color w:val="000000"/>
          <w:szCs w:val="24"/>
        </w:rPr>
        <w:t xml:space="preserve"> </w:t>
      </w:r>
      <w:r w:rsidR="002C36AA">
        <w:rPr>
          <w:rFonts w:hAnsi="Times New Roman" w:cs="Times New Roman"/>
          <w:color w:val="000000"/>
          <w:szCs w:val="24"/>
        </w:rPr>
        <w:t>д</w:t>
      </w:r>
      <w:r w:rsidR="00302A4F" w:rsidRPr="0030777F">
        <w:rPr>
          <w:rFonts w:hAnsi="Times New Roman" w:cs="Times New Roman"/>
          <w:color w:val="000000"/>
          <w:szCs w:val="24"/>
        </w:rPr>
        <w:t>еятельность</w:t>
      </w:r>
      <w:r w:rsidR="006A701F">
        <w:rPr>
          <w:rFonts w:hAnsi="Times New Roman" w:cs="Times New Roman"/>
          <w:color w:val="000000"/>
          <w:szCs w:val="24"/>
        </w:rPr>
        <w:t xml:space="preserve"> </w:t>
      </w:r>
      <w:r w:rsidR="00302A4F" w:rsidRPr="0030777F">
        <w:rPr>
          <w:rFonts w:hAnsi="Times New Roman" w:cs="Times New Roman"/>
          <w:color w:val="000000"/>
          <w:szCs w:val="24"/>
        </w:rPr>
        <w:t>педагогического</w:t>
      </w:r>
      <w:r w:rsidR="006A701F">
        <w:rPr>
          <w:rFonts w:hAnsi="Times New Roman" w:cs="Times New Roman"/>
          <w:color w:val="000000"/>
          <w:szCs w:val="24"/>
        </w:rPr>
        <w:t xml:space="preserve"> </w:t>
      </w:r>
      <w:r w:rsidR="00302A4F" w:rsidRPr="0030777F">
        <w:rPr>
          <w:rFonts w:hAnsi="Times New Roman" w:cs="Times New Roman"/>
          <w:color w:val="000000"/>
          <w:szCs w:val="24"/>
        </w:rPr>
        <w:t>коллектива</w:t>
      </w:r>
      <w:r w:rsidR="006A701F">
        <w:rPr>
          <w:rFonts w:hAnsi="Times New Roman" w:cs="Times New Roman"/>
          <w:color w:val="000000"/>
          <w:szCs w:val="24"/>
        </w:rPr>
        <w:t xml:space="preserve"> </w:t>
      </w:r>
      <w:r w:rsidR="00302A4F" w:rsidRPr="0030777F">
        <w:rPr>
          <w:rFonts w:hAnsi="Times New Roman" w:cs="Times New Roman"/>
          <w:color w:val="000000"/>
          <w:szCs w:val="24"/>
        </w:rPr>
        <w:t>по</w:t>
      </w:r>
      <w:r w:rsidR="006A701F">
        <w:rPr>
          <w:rFonts w:hAnsi="Times New Roman" w:cs="Times New Roman"/>
          <w:color w:val="000000"/>
          <w:szCs w:val="24"/>
        </w:rPr>
        <w:t xml:space="preserve"> </w:t>
      </w:r>
      <w:r w:rsidR="00302A4F" w:rsidRPr="0030777F">
        <w:rPr>
          <w:rFonts w:hAnsi="Times New Roman" w:cs="Times New Roman"/>
          <w:color w:val="000000"/>
          <w:szCs w:val="24"/>
        </w:rPr>
        <w:t>воспитанию</w:t>
      </w:r>
      <w:r w:rsidR="006A701F">
        <w:rPr>
          <w:rFonts w:hAnsi="Times New Roman" w:cs="Times New Roman"/>
          <w:color w:val="000000"/>
          <w:szCs w:val="24"/>
        </w:rPr>
        <w:t xml:space="preserve"> </w:t>
      </w:r>
      <w:r w:rsidR="00302A4F" w:rsidRPr="0030777F">
        <w:rPr>
          <w:rFonts w:hAnsi="Times New Roman" w:cs="Times New Roman"/>
          <w:color w:val="000000"/>
          <w:szCs w:val="24"/>
        </w:rPr>
        <w:t>осуществляется</w:t>
      </w:r>
      <w:r w:rsidR="006A701F">
        <w:rPr>
          <w:rFonts w:hAnsi="Times New Roman" w:cs="Times New Roman"/>
          <w:color w:val="000000"/>
          <w:szCs w:val="24"/>
        </w:rPr>
        <w:t xml:space="preserve"> </w:t>
      </w:r>
      <w:r w:rsidR="00302A4F" w:rsidRPr="0030777F">
        <w:rPr>
          <w:rFonts w:hAnsi="Times New Roman" w:cs="Times New Roman"/>
          <w:color w:val="000000"/>
          <w:szCs w:val="24"/>
        </w:rPr>
        <w:t>в</w:t>
      </w:r>
      <w:r w:rsidR="006A701F">
        <w:rPr>
          <w:rFonts w:hAnsi="Times New Roman" w:cs="Times New Roman"/>
          <w:color w:val="000000"/>
          <w:szCs w:val="24"/>
        </w:rPr>
        <w:t xml:space="preserve"> </w:t>
      </w:r>
      <w:r w:rsidR="00302A4F" w:rsidRPr="0030777F">
        <w:rPr>
          <w:rFonts w:hAnsi="Times New Roman" w:cs="Times New Roman"/>
          <w:color w:val="000000"/>
          <w:szCs w:val="24"/>
        </w:rPr>
        <w:t>соответствии</w:t>
      </w:r>
      <w:r w:rsidR="006A701F">
        <w:rPr>
          <w:rFonts w:hAnsi="Times New Roman" w:cs="Times New Roman"/>
          <w:color w:val="000000"/>
          <w:szCs w:val="24"/>
        </w:rPr>
        <w:t xml:space="preserve"> </w:t>
      </w:r>
      <w:r w:rsidR="00302A4F" w:rsidRPr="0030777F">
        <w:rPr>
          <w:rFonts w:hAnsi="Times New Roman" w:cs="Times New Roman"/>
          <w:color w:val="000000"/>
          <w:szCs w:val="24"/>
        </w:rPr>
        <w:t>с</w:t>
      </w:r>
      <w:r w:rsidR="006A701F">
        <w:rPr>
          <w:rFonts w:hAnsi="Times New Roman" w:cs="Times New Roman"/>
          <w:color w:val="000000"/>
          <w:szCs w:val="24"/>
        </w:rPr>
        <w:t xml:space="preserve"> </w:t>
      </w:r>
      <w:r w:rsidR="00302A4F" w:rsidRPr="0030777F">
        <w:rPr>
          <w:rFonts w:hAnsi="Times New Roman" w:cs="Times New Roman"/>
          <w:color w:val="000000"/>
          <w:szCs w:val="24"/>
        </w:rPr>
        <w:t>поставленными</w:t>
      </w:r>
      <w:r w:rsidR="006A701F">
        <w:rPr>
          <w:rFonts w:hAnsi="Times New Roman" w:cs="Times New Roman"/>
          <w:color w:val="000000"/>
          <w:szCs w:val="24"/>
        </w:rPr>
        <w:t xml:space="preserve"> </w:t>
      </w:r>
      <w:r w:rsidR="00302A4F" w:rsidRPr="0030777F">
        <w:rPr>
          <w:rFonts w:hAnsi="Times New Roman" w:cs="Times New Roman"/>
          <w:color w:val="000000"/>
          <w:szCs w:val="24"/>
        </w:rPr>
        <w:t>целью</w:t>
      </w:r>
      <w:r w:rsidR="006A701F">
        <w:rPr>
          <w:rFonts w:hAnsi="Times New Roman" w:cs="Times New Roman"/>
          <w:color w:val="000000"/>
          <w:szCs w:val="24"/>
        </w:rPr>
        <w:t xml:space="preserve"> </w:t>
      </w:r>
      <w:r w:rsidR="00302A4F" w:rsidRPr="0030777F">
        <w:rPr>
          <w:rFonts w:hAnsi="Times New Roman" w:cs="Times New Roman"/>
          <w:color w:val="000000"/>
          <w:szCs w:val="24"/>
        </w:rPr>
        <w:t>и</w:t>
      </w:r>
      <w:r w:rsidR="006A701F">
        <w:rPr>
          <w:rFonts w:hAnsi="Times New Roman" w:cs="Times New Roman"/>
          <w:color w:val="000000"/>
          <w:szCs w:val="24"/>
        </w:rPr>
        <w:t xml:space="preserve"> </w:t>
      </w:r>
      <w:r w:rsidR="00302A4F" w:rsidRPr="0030777F">
        <w:rPr>
          <w:rFonts w:hAnsi="Times New Roman" w:cs="Times New Roman"/>
          <w:color w:val="000000"/>
          <w:szCs w:val="24"/>
        </w:rPr>
        <w:t>задачами</w:t>
      </w:r>
      <w:r w:rsidR="006A701F">
        <w:rPr>
          <w:rFonts w:hAnsi="Times New Roman" w:cs="Times New Roman"/>
          <w:color w:val="000000"/>
          <w:szCs w:val="24"/>
        </w:rPr>
        <w:t xml:space="preserve"> </w:t>
      </w:r>
      <w:r w:rsidR="00302A4F" w:rsidRPr="0030777F">
        <w:rPr>
          <w:rFonts w:hAnsi="Times New Roman" w:cs="Times New Roman"/>
          <w:color w:val="000000"/>
          <w:szCs w:val="24"/>
        </w:rPr>
        <w:t>на</w:t>
      </w:r>
      <w:r w:rsidR="006A701F">
        <w:rPr>
          <w:rFonts w:hAnsi="Times New Roman" w:cs="Times New Roman"/>
          <w:color w:val="000000"/>
          <w:szCs w:val="24"/>
        </w:rPr>
        <w:t xml:space="preserve">  </w:t>
      </w:r>
      <w:r w:rsidR="00302A4F" w:rsidRPr="0030777F">
        <w:rPr>
          <w:rFonts w:hAnsi="Times New Roman" w:cs="Times New Roman"/>
          <w:color w:val="000000"/>
          <w:szCs w:val="24"/>
        </w:rPr>
        <w:t>удовлетворительном</w:t>
      </w:r>
      <w:r w:rsidR="006A701F">
        <w:rPr>
          <w:rFonts w:hAnsi="Times New Roman" w:cs="Times New Roman"/>
          <w:color w:val="000000"/>
          <w:szCs w:val="24"/>
        </w:rPr>
        <w:t xml:space="preserve"> </w:t>
      </w:r>
      <w:r w:rsidR="00302A4F" w:rsidRPr="0030777F">
        <w:rPr>
          <w:rFonts w:hAnsi="Times New Roman" w:cs="Times New Roman"/>
          <w:color w:val="000000"/>
          <w:szCs w:val="24"/>
        </w:rPr>
        <w:t>уровне</w:t>
      </w:r>
      <w:r w:rsidR="00302A4F" w:rsidRPr="0030777F">
        <w:rPr>
          <w:rFonts w:hAnsi="Times New Roman" w:cs="Times New Roman"/>
          <w:color w:val="000000"/>
          <w:szCs w:val="24"/>
        </w:rPr>
        <w:t xml:space="preserve">. </w:t>
      </w:r>
      <w:r w:rsidR="00302A4F" w:rsidRPr="0030777F">
        <w:rPr>
          <w:rFonts w:hAnsi="Times New Roman" w:cs="Times New Roman"/>
          <w:color w:val="000000"/>
          <w:szCs w:val="24"/>
        </w:rPr>
        <w:t>Все</w:t>
      </w:r>
      <w:r w:rsidR="006A701F">
        <w:rPr>
          <w:rFonts w:hAnsi="Times New Roman" w:cs="Times New Roman"/>
          <w:color w:val="000000"/>
          <w:szCs w:val="24"/>
        </w:rPr>
        <w:t xml:space="preserve"> </w:t>
      </w:r>
      <w:r w:rsidR="00302A4F" w:rsidRPr="0030777F">
        <w:rPr>
          <w:rFonts w:hAnsi="Times New Roman" w:cs="Times New Roman"/>
          <w:color w:val="000000"/>
          <w:szCs w:val="24"/>
        </w:rPr>
        <w:t>запланированные</w:t>
      </w:r>
      <w:r w:rsidR="006A701F">
        <w:rPr>
          <w:rFonts w:hAnsi="Times New Roman" w:cs="Times New Roman"/>
          <w:color w:val="000000"/>
          <w:szCs w:val="24"/>
        </w:rPr>
        <w:t xml:space="preserve"> </w:t>
      </w:r>
      <w:r w:rsidR="00302A4F" w:rsidRPr="0030777F">
        <w:rPr>
          <w:rFonts w:hAnsi="Times New Roman" w:cs="Times New Roman"/>
          <w:color w:val="000000"/>
          <w:szCs w:val="24"/>
        </w:rPr>
        <w:t>мероприятия</w:t>
      </w:r>
      <w:r w:rsidR="006A701F">
        <w:rPr>
          <w:rFonts w:hAnsi="Times New Roman" w:cs="Times New Roman"/>
          <w:color w:val="000000"/>
          <w:szCs w:val="24"/>
        </w:rPr>
        <w:t xml:space="preserve"> </w:t>
      </w:r>
      <w:r w:rsidR="00302A4F" w:rsidRPr="0030777F">
        <w:rPr>
          <w:rFonts w:hAnsi="Times New Roman" w:cs="Times New Roman"/>
          <w:color w:val="000000"/>
          <w:szCs w:val="24"/>
        </w:rPr>
        <w:t>реализованы</w:t>
      </w:r>
      <w:r w:rsidR="006A701F">
        <w:rPr>
          <w:rFonts w:hAnsi="Times New Roman" w:cs="Times New Roman"/>
          <w:color w:val="000000"/>
          <w:szCs w:val="24"/>
        </w:rPr>
        <w:t xml:space="preserve"> </w:t>
      </w:r>
      <w:r w:rsidR="00302A4F" w:rsidRPr="0030777F">
        <w:rPr>
          <w:rFonts w:hAnsi="Times New Roman" w:cs="Times New Roman"/>
          <w:color w:val="000000"/>
          <w:szCs w:val="24"/>
        </w:rPr>
        <w:t>в</w:t>
      </w:r>
      <w:r w:rsidR="006A701F">
        <w:rPr>
          <w:rFonts w:hAnsi="Times New Roman" w:cs="Times New Roman"/>
          <w:color w:val="000000"/>
          <w:szCs w:val="24"/>
        </w:rPr>
        <w:t xml:space="preserve"> </w:t>
      </w:r>
      <w:r w:rsidR="00302A4F" w:rsidRPr="0030777F">
        <w:rPr>
          <w:rFonts w:hAnsi="Times New Roman" w:cs="Times New Roman"/>
          <w:color w:val="000000"/>
          <w:szCs w:val="24"/>
        </w:rPr>
        <w:t>полном</w:t>
      </w:r>
      <w:r w:rsidR="006A701F">
        <w:rPr>
          <w:rFonts w:hAnsi="Times New Roman" w:cs="Times New Roman"/>
          <w:color w:val="000000"/>
          <w:szCs w:val="24"/>
        </w:rPr>
        <w:t xml:space="preserve"> </w:t>
      </w:r>
      <w:r w:rsidR="00302A4F" w:rsidRPr="0030777F">
        <w:rPr>
          <w:rFonts w:hAnsi="Times New Roman" w:cs="Times New Roman"/>
          <w:color w:val="000000"/>
          <w:szCs w:val="24"/>
        </w:rPr>
        <w:t>объеме</w:t>
      </w:r>
      <w:r w:rsidR="00302A4F" w:rsidRPr="0030777F">
        <w:rPr>
          <w:rFonts w:hAnsi="Times New Roman" w:cs="Times New Roman"/>
          <w:color w:val="000000"/>
          <w:szCs w:val="24"/>
        </w:rPr>
        <w:t>.</w:t>
      </w:r>
    </w:p>
    <w:p w:rsidR="007C5A52" w:rsidRDefault="007C5A52" w:rsidP="00226EAF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  <w:lang w:val="en-US"/>
        </w:rPr>
        <w:t>IX</w:t>
      </w:r>
      <w:r>
        <w:rPr>
          <w:rFonts w:ascii="Times New Roman" w:hAnsi="Times New Roman" w:cs="Times New Roman"/>
          <w:b/>
          <w:szCs w:val="24"/>
        </w:rPr>
        <w:t>. Оценка материально-технической базы</w:t>
      </w:r>
    </w:p>
    <w:p w:rsidR="007C5A52" w:rsidRDefault="007C5A52" w:rsidP="00D80729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Материально-техническое обеспечение Учреждения позволяет реализовывать </w:t>
      </w:r>
      <w:r w:rsidR="00AB58A3">
        <w:rPr>
          <w:rFonts w:ascii="Times New Roman" w:hAnsi="Times New Roman" w:cs="Times New Roman"/>
          <w:szCs w:val="24"/>
        </w:rPr>
        <w:t xml:space="preserve">образовательные </w:t>
      </w:r>
      <w:r>
        <w:rPr>
          <w:rFonts w:ascii="Times New Roman" w:hAnsi="Times New Roman" w:cs="Times New Roman"/>
          <w:szCs w:val="24"/>
        </w:rPr>
        <w:t>программы. В У</w:t>
      </w:r>
      <w:r w:rsidR="00EB4D09">
        <w:rPr>
          <w:rFonts w:ascii="Times New Roman" w:hAnsi="Times New Roman" w:cs="Times New Roman"/>
          <w:szCs w:val="24"/>
        </w:rPr>
        <w:t xml:space="preserve">чреждении 10 учебных аудиторий. </w:t>
      </w:r>
      <w:proofErr w:type="gramStart"/>
      <w:r w:rsidR="00EB4D09">
        <w:rPr>
          <w:rFonts w:ascii="Times New Roman" w:hAnsi="Times New Roman" w:cs="Times New Roman"/>
          <w:szCs w:val="24"/>
        </w:rPr>
        <w:t>О</w:t>
      </w:r>
      <w:r>
        <w:rPr>
          <w:rFonts w:ascii="Times New Roman" w:hAnsi="Times New Roman" w:cs="Times New Roman"/>
          <w:szCs w:val="24"/>
        </w:rPr>
        <w:t>снащены</w:t>
      </w:r>
      <w:proofErr w:type="gramEnd"/>
      <w:r>
        <w:rPr>
          <w:rFonts w:ascii="Times New Roman" w:hAnsi="Times New Roman" w:cs="Times New Roman"/>
          <w:szCs w:val="24"/>
        </w:rPr>
        <w:t xml:space="preserve"> современной мультимед</w:t>
      </w:r>
      <w:r w:rsidR="00BB1649">
        <w:rPr>
          <w:rFonts w:ascii="Times New Roman" w:hAnsi="Times New Roman" w:cs="Times New Roman"/>
          <w:szCs w:val="24"/>
        </w:rPr>
        <w:t>ийной техникой</w:t>
      </w:r>
      <w:r>
        <w:rPr>
          <w:rFonts w:ascii="Times New Roman" w:hAnsi="Times New Roman" w:cs="Times New Roman"/>
          <w:szCs w:val="24"/>
        </w:rPr>
        <w:t>:</w:t>
      </w:r>
    </w:p>
    <w:p w:rsidR="00AB58A3" w:rsidRDefault="00D80729" w:rsidP="006074A3">
      <w:pPr>
        <w:pStyle w:val="af1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3</w:t>
      </w:r>
      <w:r w:rsidR="00317CF4">
        <w:rPr>
          <w:sz w:val="24"/>
          <w:szCs w:val="24"/>
        </w:rPr>
        <w:t xml:space="preserve"> </w:t>
      </w:r>
      <w:r w:rsidR="007C5A52" w:rsidRPr="00CD73A8">
        <w:rPr>
          <w:sz w:val="24"/>
          <w:szCs w:val="24"/>
        </w:rPr>
        <w:t>кабинета начальных классов;</w:t>
      </w:r>
    </w:p>
    <w:p w:rsidR="007C5A52" w:rsidRPr="00AB58A3" w:rsidRDefault="007C5A52" w:rsidP="006074A3">
      <w:pPr>
        <w:pStyle w:val="af1"/>
        <w:numPr>
          <w:ilvl w:val="0"/>
          <w:numId w:val="7"/>
        </w:numPr>
        <w:rPr>
          <w:sz w:val="24"/>
          <w:szCs w:val="24"/>
        </w:rPr>
      </w:pPr>
      <w:r w:rsidRPr="00AB58A3">
        <w:rPr>
          <w:sz w:val="24"/>
          <w:szCs w:val="24"/>
        </w:rPr>
        <w:t>кабинет информатики;</w:t>
      </w:r>
    </w:p>
    <w:p w:rsidR="007C5A52" w:rsidRPr="00CD73A8" w:rsidRDefault="007C5A52" w:rsidP="006074A3">
      <w:pPr>
        <w:pStyle w:val="af1"/>
        <w:numPr>
          <w:ilvl w:val="0"/>
          <w:numId w:val="7"/>
        </w:numPr>
        <w:rPr>
          <w:sz w:val="24"/>
          <w:szCs w:val="24"/>
        </w:rPr>
      </w:pPr>
      <w:r w:rsidRPr="00CD73A8">
        <w:rPr>
          <w:sz w:val="24"/>
          <w:szCs w:val="24"/>
        </w:rPr>
        <w:t>кабинет социального педагога и психолога;</w:t>
      </w:r>
    </w:p>
    <w:p w:rsidR="007C5A52" w:rsidRDefault="00DD6CA4" w:rsidP="006074A3">
      <w:pPr>
        <w:pStyle w:val="af1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библиотека;</w:t>
      </w:r>
    </w:p>
    <w:p w:rsidR="00317CF4" w:rsidRDefault="00F61DF8" w:rsidP="006074A3">
      <w:pPr>
        <w:pStyle w:val="af1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к</w:t>
      </w:r>
      <w:r w:rsidR="00317CF4">
        <w:rPr>
          <w:sz w:val="24"/>
          <w:szCs w:val="24"/>
        </w:rPr>
        <w:t xml:space="preserve">абинет </w:t>
      </w:r>
      <w:r w:rsidR="00DD6CA4">
        <w:rPr>
          <w:sz w:val="24"/>
          <w:szCs w:val="24"/>
        </w:rPr>
        <w:t>«</w:t>
      </w:r>
      <w:r w:rsidR="00317CF4">
        <w:rPr>
          <w:sz w:val="24"/>
          <w:szCs w:val="24"/>
        </w:rPr>
        <w:t>Точка роста</w:t>
      </w:r>
      <w:r w:rsidR="00DD6CA4">
        <w:rPr>
          <w:sz w:val="24"/>
          <w:szCs w:val="24"/>
        </w:rPr>
        <w:t xml:space="preserve">» - </w:t>
      </w:r>
      <w:r w:rsidR="00317CF4">
        <w:rPr>
          <w:sz w:val="24"/>
          <w:szCs w:val="24"/>
        </w:rPr>
        <w:t xml:space="preserve"> химии, биологии, физики.</w:t>
      </w:r>
    </w:p>
    <w:p w:rsidR="0012461D" w:rsidRPr="00CD73A8" w:rsidRDefault="0012461D" w:rsidP="0012461D">
      <w:pPr>
        <w:pStyle w:val="af1"/>
        <w:ind w:left="720"/>
        <w:rPr>
          <w:sz w:val="24"/>
          <w:szCs w:val="24"/>
        </w:rPr>
      </w:pPr>
    </w:p>
    <w:p w:rsidR="00C31A09" w:rsidRDefault="007C5A52" w:rsidP="00D8072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 первом</w:t>
      </w:r>
      <w:r w:rsidR="00317CF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этаже здани</w:t>
      </w:r>
      <w:r w:rsidR="00AB58A3">
        <w:rPr>
          <w:rFonts w:ascii="Times New Roman" w:hAnsi="Times New Roman" w:cs="Times New Roman"/>
          <w:szCs w:val="24"/>
        </w:rPr>
        <w:t>я находится</w:t>
      </w:r>
      <w:r w:rsidR="00317CF4">
        <w:rPr>
          <w:rFonts w:ascii="Times New Roman" w:hAnsi="Times New Roman" w:cs="Times New Roman"/>
          <w:szCs w:val="24"/>
        </w:rPr>
        <w:t xml:space="preserve"> </w:t>
      </w:r>
      <w:r w:rsidR="00AB58A3">
        <w:rPr>
          <w:rFonts w:ascii="Times New Roman" w:hAnsi="Times New Roman" w:cs="Times New Roman"/>
          <w:szCs w:val="24"/>
        </w:rPr>
        <w:t>библиотека,</w:t>
      </w:r>
      <w:r w:rsidR="00317CF4">
        <w:rPr>
          <w:rFonts w:ascii="Times New Roman" w:hAnsi="Times New Roman" w:cs="Times New Roman"/>
          <w:szCs w:val="24"/>
        </w:rPr>
        <w:t xml:space="preserve"> </w:t>
      </w:r>
      <w:r w:rsidR="00AB58A3">
        <w:rPr>
          <w:rFonts w:ascii="Times New Roman" w:hAnsi="Times New Roman" w:cs="Times New Roman"/>
          <w:szCs w:val="24"/>
        </w:rPr>
        <w:t xml:space="preserve">буфет - </w:t>
      </w:r>
      <w:r>
        <w:rPr>
          <w:rFonts w:ascii="Times New Roman" w:hAnsi="Times New Roman" w:cs="Times New Roman"/>
          <w:szCs w:val="24"/>
        </w:rPr>
        <w:t>раздаточная. На территории Учреждения имеется</w:t>
      </w:r>
      <w:r w:rsidR="00317CF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футбольное поле, спортивная площадка, зона отдыха, учебно – опытный участок.</w:t>
      </w:r>
    </w:p>
    <w:p w:rsidR="0032238B" w:rsidRDefault="00ED2505" w:rsidP="0032238B">
      <w:pPr>
        <w:spacing w:before="120" w:after="100" w:afterAutospacing="1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Учреждение укомплектовано</w:t>
      </w:r>
      <w:r w:rsidR="00C31A09" w:rsidRPr="005602F3">
        <w:rPr>
          <w:rFonts w:ascii="Times New Roman" w:hAnsi="Times New Roman" w:cs="Times New Roman"/>
          <w:szCs w:val="24"/>
        </w:rPr>
        <w:t xml:space="preserve">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</w:t>
      </w:r>
      <w:r w:rsidR="0032238B">
        <w:rPr>
          <w:rFonts w:ascii="Times New Roman" w:hAnsi="Times New Roman" w:cs="Times New Roman"/>
          <w:szCs w:val="24"/>
        </w:rPr>
        <w:t>тельных достижений обучающихся.</w:t>
      </w:r>
    </w:p>
    <w:p w:rsidR="00975D4A" w:rsidRDefault="00975D4A" w:rsidP="00975D4A">
      <w:pPr>
        <w:spacing w:before="120" w:after="100" w:afterAutospacing="1" w:line="240" w:lineRule="auto"/>
        <w:jc w:val="both"/>
        <w:rPr>
          <w:rFonts w:ascii="Times New Roman" w:hAnsi="Times New Roman" w:cs="Times New Roman"/>
          <w:szCs w:val="24"/>
        </w:rPr>
      </w:pPr>
      <w:r w:rsidRPr="00385D95">
        <w:rPr>
          <w:rFonts w:ascii="Times New Roman" w:hAnsi="Times New Roman" w:cs="Times New Roman"/>
          <w:szCs w:val="24"/>
        </w:rPr>
        <w:t>Информация об объёме образовательной деятельности, финансовое обеспечение которой осуществляется:</w:t>
      </w:r>
    </w:p>
    <w:p w:rsidR="00F90641" w:rsidRPr="00385D95" w:rsidRDefault="00F90641" w:rsidP="00975D4A">
      <w:pPr>
        <w:spacing w:before="120" w:after="100" w:afterAutospacing="1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субсидии на финанс</w:t>
      </w:r>
      <w:r w:rsidR="00105CE0">
        <w:rPr>
          <w:rFonts w:ascii="Times New Roman" w:hAnsi="Times New Roman" w:cs="Times New Roman"/>
          <w:szCs w:val="24"/>
        </w:rPr>
        <w:t>овое обеспечен</w:t>
      </w:r>
      <w:r>
        <w:rPr>
          <w:rFonts w:ascii="Times New Roman" w:hAnsi="Times New Roman" w:cs="Times New Roman"/>
          <w:szCs w:val="24"/>
        </w:rPr>
        <w:t>ие</w:t>
      </w:r>
      <w:r w:rsidR="00105CE0">
        <w:rPr>
          <w:rFonts w:ascii="Times New Roman" w:hAnsi="Times New Roman" w:cs="Times New Roman"/>
          <w:szCs w:val="24"/>
        </w:rPr>
        <w:t xml:space="preserve"> государственного </w:t>
      </w:r>
      <w:r w:rsidR="00BE0B73">
        <w:rPr>
          <w:rFonts w:ascii="Times New Roman" w:hAnsi="Times New Roman" w:cs="Times New Roman"/>
          <w:szCs w:val="24"/>
        </w:rPr>
        <w:t>(муниципального</w:t>
      </w:r>
      <w:bookmarkStart w:id="0" w:name="_GoBack"/>
      <w:bookmarkEnd w:id="0"/>
      <w:r w:rsidR="00BE0B73">
        <w:rPr>
          <w:rFonts w:ascii="Times New Roman" w:hAnsi="Times New Roman" w:cs="Times New Roman"/>
          <w:szCs w:val="24"/>
        </w:rPr>
        <w:t>) задания 23 996 233,59 руб.</w:t>
      </w:r>
    </w:p>
    <w:p w:rsidR="00975D4A" w:rsidRPr="00826D9C" w:rsidRDefault="00975D4A" w:rsidP="006074A3">
      <w:pPr>
        <w:pStyle w:val="af2"/>
        <w:numPr>
          <w:ilvl w:val="0"/>
          <w:numId w:val="8"/>
        </w:numPr>
        <w:spacing w:before="120" w:after="100" w:afterAutospacing="1" w:line="240" w:lineRule="auto"/>
        <w:jc w:val="both"/>
        <w:rPr>
          <w:rFonts w:ascii="Times New Roman" w:hAnsi="Times New Roman" w:cs="Times New Roman"/>
          <w:szCs w:val="24"/>
        </w:rPr>
      </w:pPr>
      <w:r w:rsidRPr="00826D9C">
        <w:rPr>
          <w:rFonts w:ascii="Times New Roman" w:hAnsi="Times New Roman" w:cs="Times New Roman"/>
          <w:szCs w:val="24"/>
        </w:rPr>
        <w:t>по договорам об оказании платных образовательных услуг — МБОУ Арейская СОШ платные услуги не оказывает.</w:t>
      </w:r>
    </w:p>
    <w:p w:rsidR="007C5A52" w:rsidRPr="00184D52" w:rsidRDefault="00C31A09" w:rsidP="0032238B">
      <w:pPr>
        <w:spacing w:before="120" w:after="100" w:afterAutospacing="1" w:line="240" w:lineRule="auto"/>
        <w:jc w:val="both"/>
        <w:rPr>
          <w:rFonts w:ascii="Times New Roman" w:hAnsi="Times New Roman" w:cs="Times New Roman"/>
          <w:szCs w:val="24"/>
        </w:rPr>
      </w:pPr>
      <w:r w:rsidRPr="00184D52">
        <w:rPr>
          <w:rFonts w:ascii="Times New Roman" w:hAnsi="Times New Roman" w:cs="Times New Roman"/>
          <w:szCs w:val="24"/>
        </w:rPr>
        <w:t xml:space="preserve">В </w:t>
      </w:r>
      <w:r w:rsidR="00CE1E98" w:rsidRPr="00184D52">
        <w:rPr>
          <w:rFonts w:ascii="Times New Roman" w:hAnsi="Times New Roman" w:cs="Times New Roman"/>
          <w:szCs w:val="24"/>
        </w:rPr>
        <w:t xml:space="preserve">том числе в </w:t>
      </w:r>
      <w:r w:rsidRPr="00184D52">
        <w:rPr>
          <w:rFonts w:ascii="Times New Roman" w:hAnsi="Times New Roman" w:cs="Times New Roman"/>
          <w:szCs w:val="24"/>
        </w:rPr>
        <w:t>202</w:t>
      </w:r>
      <w:r w:rsidR="00317CF4" w:rsidRPr="00184D52">
        <w:rPr>
          <w:rFonts w:ascii="Times New Roman" w:hAnsi="Times New Roman" w:cs="Times New Roman"/>
          <w:szCs w:val="24"/>
        </w:rPr>
        <w:t>4</w:t>
      </w:r>
      <w:r w:rsidRPr="00184D52">
        <w:rPr>
          <w:rFonts w:ascii="Times New Roman" w:hAnsi="Times New Roman" w:cs="Times New Roman"/>
          <w:szCs w:val="24"/>
        </w:rPr>
        <w:t xml:space="preserve"> году МТБ Учреждения была пополнена </w:t>
      </w:r>
      <w:r w:rsidR="00CE1E98" w:rsidRPr="00184D52">
        <w:rPr>
          <w:rFonts w:ascii="Times New Roman" w:hAnsi="Times New Roman" w:cs="Times New Roman"/>
          <w:szCs w:val="24"/>
        </w:rPr>
        <w:t>оргтехникой, учебниками,</w:t>
      </w:r>
      <w:r w:rsidR="00BA508C">
        <w:rPr>
          <w:rFonts w:ascii="Times New Roman" w:hAnsi="Times New Roman" w:cs="Times New Roman"/>
          <w:szCs w:val="24"/>
        </w:rPr>
        <w:t xml:space="preserve"> мебелью для оборудования классов Точки Роста</w:t>
      </w:r>
      <w:r w:rsidRPr="00184D52">
        <w:rPr>
          <w:rFonts w:ascii="Times New Roman" w:hAnsi="Times New Roman" w:cs="Times New Roman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6748"/>
        <w:gridCol w:w="2092"/>
      </w:tblGrid>
      <w:tr w:rsidR="00287171" w:rsidRPr="00EC525E" w:rsidTr="006063FD">
        <w:trPr>
          <w:trHeight w:val="73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71" w:rsidRPr="001922E3" w:rsidRDefault="00287171" w:rsidP="00C90F23">
            <w:pPr>
              <w:spacing w:after="100" w:afterAutospacing="1" w:line="240" w:lineRule="auto"/>
              <w:rPr>
                <w:rFonts w:ascii="Times New Roman" w:hAnsi="Times New Roman" w:cs="Times New Roman"/>
                <w:szCs w:val="24"/>
              </w:rPr>
            </w:pPr>
            <w:r w:rsidRPr="001922E3"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gramStart"/>
            <w:r w:rsidRPr="001922E3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1922E3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71" w:rsidRPr="001922E3" w:rsidRDefault="00287171" w:rsidP="00C90F23">
            <w:pPr>
              <w:spacing w:after="100" w:afterAutospacing="1" w:line="240" w:lineRule="auto"/>
              <w:rPr>
                <w:rFonts w:ascii="Times New Roman" w:hAnsi="Times New Roman" w:cs="Times New Roman"/>
                <w:szCs w:val="24"/>
              </w:rPr>
            </w:pPr>
            <w:r w:rsidRPr="001922E3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71" w:rsidRPr="001922E3" w:rsidRDefault="00287171" w:rsidP="00C90F23">
            <w:pPr>
              <w:spacing w:after="100" w:afterAutospacing="1" w:line="240" w:lineRule="auto"/>
              <w:rPr>
                <w:rFonts w:ascii="Times New Roman" w:hAnsi="Times New Roman" w:cs="Times New Roman"/>
                <w:szCs w:val="24"/>
              </w:rPr>
            </w:pPr>
            <w:r w:rsidRPr="001922E3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287171" w:rsidRPr="00EC525E" w:rsidTr="006063FD">
        <w:trPr>
          <w:trHeight w:val="298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71" w:rsidRPr="001922E3" w:rsidRDefault="00287171" w:rsidP="00C90F23">
            <w:pPr>
              <w:spacing w:after="100" w:afterAutospacing="1" w:line="240" w:lineRule="auto"/>
              <w:rPr>
                <w:rFonts w:ascii="Times New Roman" w:hAnsi="Times New Roman" w:cs="Times New Roman"/>
                <w:szCs w:val="24"/>
              </w:rPr>
            </w:pPr>
            <w:r w:rsidRPr="001922E3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71" w:rsidRPr="001922E3" w:rsidRDefault="00D107BB" w:rsidP="00752B9B">
            <w:pPr>
              <w:spacing w:after="100" w:afterAutospacing="1" w:line="240" w:lineRule="auto"/>
              <w:rPr>
                <w:rFonts w:ascii="Times New Roman" w:hAnsi="Times New Roman" w:cs="Times New Roman"/>
                <w:szCs w:val="24"/>
              </w:rPr>
            </w:pPr>
            <w:r w:rsidRPr="001922E3">
              <w:rPr>
                <w:rFonts w:ascii="Times New Roman" w:hAnsi="Times New Roman" w:cs="Times New Roman"/>
                <w:szCs w:val="24"/>
              </w:rPr>
              <w:t>Ноутбуки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71" w:rsidRPr="001922E3" w:rsidRDefault="00925966" w:rsidP="0067042A">
            <w:pPr>
              <w:spacing w:after="100" w:afterAutospacing="1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192 000,00</w:t>
            </w:r>
          </w:p>
        </w:tc>
      </w:tr>
      <w:tr w:rsidR="00287171" w:rsidRPr="00EC525E" w:rsidTr="00017BF1">
        <w:trPr>
          <w:trHeight w:val="241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71" w:rsidRPr="001922E3" w:rsidRDefault="00287171" w:rsidP="00C90F23">
            <w:pPr>
              <w:spacing w:after="100" w:afterAutospacing="1" w:line="240" w:lineRule="auto"/>
              <w:rPr>
                <w:rFonts w:ascii="Times New Roman" w:hAnsi="Times New Roman" w:cs="Times New Roman"/>
                <w:szCs w:val="24"/>
              </w:rPr>
            </w:pPr>
            <w:r w:rsidRPr="001922E3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71" w:rsidRPr="001922E3" w:rsidRDefault="00891906" w:rsidP="00C90F23">
            <w:pPr>
              <w:spacing w:after="100" w:afterAutospacing="1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Многофункциональное устройство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71" w:rsidRPr="001922E3" w:rsidRDefault="0074549E" w:rsidP="00C90F23">
            <w:pPr>
              <w:spacing w:after="100" w:afterAutospacing="1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45 893,88</w:t>
            </w:r>
          </w:p>
        </w:tc>
      </w:tr>
      <w:tr w:rsidR="00287171" w:rsidRPr="00EC525E" w:rsidTr="006063FD">
        <w:trPr>
          <w:trHeight w:val="299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71" w:rsidRPr="001922E3" w:rsidRDefault="00C5124F" w:rsidP="00C90F23">
            <w:pPr>
              <w:spacing w:after="100" w:afterAutospacing="1" w:line="240" w:lineRule="auto"/>
              <w:rPr>
                <w:rFonts w:ascii="Times New Roman" w:hAnsi="Times New Roman" w:cs="Times New Roman"/>
                <w:szCs w:val="24"/>
              </w:rPr>
            </w:pPr>
            <w:r w:rsidRPr="001922E3">
              <w:rPr>
                <w:rFonts w:ascii="Times New Roman" w:hAnsi="Times New Roman" w:cs="Times New Roman"/>
                <w:szCs w:val="24"/>
              </w:rPr>
              <w:t>3</w:t>
            </w:r>
            <w:r w:rsidR="00287171" w:rsidRPr="001922E3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71" w:rsidRPr="001922E3" w:rsidRDefault="00287171" w:rsidP="00CE1E98">
            <w:pPr>
              <w:spacing w:after="100" w:afterAutospacing="1" w:line="240" w:lineRule="auto"/>
              <w:rPr>
                <w:rFonts w:ascii="Times New Roman" w:hAnsi="Times New Roman" w:cs="Times New Roman"/>
                <w:szCs w:val="24"/>
              </w:rPr>
            </w:pPr>
            <w:r w:rsidRPr="001922E3">
              <w:rPr>
                <w:rFonts w:ascii="Times New Roman" w:hAnsi="Times New Roman" w:cs="Times New Roman"/>
                <w:szCs w:val="24"/>
              </w:rPr>
              <w:t>Учебники (бумажный вариант)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71" w:rsidRPr="001922E3" w:rsidRDefault="00287171" w:rsidP="00C90F23">
            <w:pPr>
              <w:spacing w:after="100" w:afterAutospacing="1" w:line="240" w:lineRule="auto"/>
              <w:rPr>
                <w:rFonts w:ascii="Times New Roman" w:hAnsi="Times New Roman" w:cs="Times New Roman"/>
                <w:szCs w:val="24"/>
              </w:rPr>
            </w:pPr>
            <w:r w:rsidRPr="001922E3">
              <w:rPr>
                <w:rFonts w:ascii="Times New Roman" w:hAnsi="Times New Roman" w:cs="Times New Roman"/>
                <w:szCs w:val="24"/>
              </w:rPr>
              <w:t>105 857,95</w:t>
            </w:r>
          </w:p>
        </w:tc>
      </w:tr>
      <w:tr w:rsidR="00B317C6" w:rsidRPr="00EC525E" w:rsidTr="006063FD">
        <w:trPr>
          <w:trHeight w:val="299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C6" w:rsidRPr="001922E3" w:rsidRDefault="00B317C6" w:rsidP="00C90F23">
            <w:pPr>
              <w:spacing w:after="100" w:afterAutospacing="1" w:line="240" w:lineRule="auto"/>
              <w:rPr>
                <w:rFonts w:ascii="Times New Roman" w:hAnsi="Times New Roman" w:cs="Times New Roman"/>
                <w:szCs w:val="24"/>
              </w:rPr>
            </w:pPr>
            <w:r w:rsidRPr="001922E3">
              <w:rPr>
                <w:rFonts w:ascii="Times New Roman" w:hAnsi="Times New Roman" w:cs="Times New Roman"/>
                <w:szCs w:val="24"/>
              </w:rPr>
              <w:t>4</w:t>
            </w:r>
            <w:r w:rsidR="0025547E" w:rsidRPr="001922E3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C6" w:rsidRPr="001922E3" w:rsidRDefault="00B317C6" w:rsidP="00CE1E98">
            <w:pPr>
              <w:spacing w:after="100" w:afterAutospacing="1" w:line="240" w:lineRule="auto"/>
              <w:rPr>
                <w:rFonts w:ascii="Times New Roman" w:hAnsi="Times New Roman" w:cs="Times New Roman"/>
                <w:szCs w:val="24"/>
              </w:rPr>
            </w:pPr>
            <w:r w:rsidRPr="001922E3">
              <w:rPr>
                <w:rFonts w:ascii="Times New Roman" w:hAnsi="Times New Roman" w:cs="Times New Roman"/>
                <w:szCs w:val="24"/>
              </w:rPr>
              <w:t>Мебель ученич</w:t>
            </w:r>
            <w:r w:rsidR="00925966">
              <w:rPr>
                <w:rFonts w:ascii="Times New Roman" w:hAnsi="Times New Roman" w:cs="Times New Roman"/>
                <w:szCs w:val="24"/>
              </w:rPr>
              <w:t>е</w:t>
            </w:r>
            <w:r w:rsidRPr="001922E3">
              <w:rPr>
                <w:rFonts w:ascii="Times New Roman" w:hAnsi="Times New Roman" w:cs="Times New Roman"/>
                <w:szCs w:val="24"/>
              </w:rPr>
              <w:t>ская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C6" w:rsidRPr="001922E3" w:rsidRDefault="00272C91" w:rsidP="00C90F23">
            <w:pPr>
              <w:spacing w:after="100" w:afterAutospacing="1" w:line="240" w:lineRule="auto"/>
              <w:rPr>
                <w:rFonts w:ascii="Times New Roman" w:hAnsi="Times New Roman" w:cs="Times New Roman"/>
                <w:szCs w:val="24"/>
              </w:rPr>
            </w:pPr>
            <w:r w:rsidRPr="001922E3">
              <w:rPr>
                <w:rFonts w:ascii="Times New Roman" w:hAnsi="Times New Roman" w:cs="Times New Roman"/>
                <w:szCs w:val="24"/>
              </w:rPr>
              <w:t>113 899,00</w:t>
            </w:r>
          </w:p>
        </w:tc>
      </w:tr>
      <w:tr w:rsidR="00272C91" w:rsidRPr="00EC525E" w:rsidTr="006063FD">
        <w:trPr>
          <w:trHeight w:val="299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1" w:rsidRPr="001922E3" w:rsidRDefault="00272C91" w:rsidP="00C90F23">
            <w:pPr>
              <w:spacing w:after="100" w:afterAutospacing="1" w:line="240" w:lineRule="auto"/>
              <w:rPr>
                <w:rFonts w:ascii="Times New Roman" w:hAnsi="Times New Roman" w:cs="Times New Roman"/>
                <w:szCs w:val="24"/>
              </w:rPr>
            </w:pPr>
            <w:r w:rsidRPr="001922E3">
              <w:rPr>
                <w:rFonts w:ascii="Times New Roman" w:hAnsi="Times New Roman" w:cs="Times New Roman"/>
                <w:szCs w:val="24"/>
              </w:rPr>
              <w:t>5</w:t>
            </w:r>
            <w:r w:rsidR="0025547E" w:rsidRPr="001922E3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1" w:rsidRPr="001922E3" w:rsidRDefault="00272C91" w:rsidP="00CE1E98">
            <w:pPr>
              <w:spacing w:after="100" w:afterAutospacing="1" w:line="240" w:lineRule="auto"/>
              <w:rPr>
                <w:rFonts w:ascii="Times New Roman" w:hAnsi="Times New Roman" w:cs="Times New Roman"/>
                <w:szCs w:val="24"/>
              </w:rPr>
            </w:pPr>
            <w:r w:rsidRPr="001922E3">
              <w:rPr>
                <w:rFonts w:ascii="Times New Roman" w:hAnsi="Times New Roman" w:cs="Times New Roman"/>
                <w:szCs w:val="24"/>
              </w:rPr>
              <w:t>Мебель для оборудования кабинетов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1" w:rsidRPr="001922E3" w:rsidRDefault="00272C91" w:rsidP="00C90F23">
            <w:pPr>
              <w:spacing w:after="100" w:afterAutospacing="1" w:line="240" w:lineRule="auto"/>
              <w:rPr>
                <w:rFonts w:ascii="Times New Roman" w:hAnsi="Times New Roman" w:cs="Times New Roman"/>
                <w:szCs w:val="24"/>
              </w:rPr>
            </w:pPr>
            <w:r w:rsidRPr="001922E3">
              <w:rPr>
                <w:rFonts w:ascii="Times New Roman" w:hAnsi="Times New Roman" w:cs="Times New Roman"/>
                <w:szCs w:val="24"/>
              </w:rPr>
              <w:t>167 812,00</w:t>
            </w:r>
          </w:p>
        </w:tc>
      </w:tr>
      <w:tr w:rsidR="0025547E" w:rsidRPr="00EC525E" w:rsidTr="006063FD">
        <w:trPr>
          <w:trHeight w:val="299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7E" w:rsidRPr="001922E3" w:rsidRDefault="0025547E" w:rsidP="00C90F23">
            <w:pPr>
              <w:spacing w:after="100" w:afterAutospacing="1" w:line="240" w:lineRule="auto"/>
              <w:rPr>
                <w:rFonts w:ascii="Times New Roman" w:hAnsi="Times New Roman" w:cs="Times New Roman"/>
                <w:szCs w:val="24"/>
              </w:rPr>
            </w:pPr>
            <w:r w:rsidRPr="001922E3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7E" w:rsidRPr="001922E3" w:rsidRDefault="0025547E" w:rsidP="00CE1E98">
            <w:pPr>
              <w:spacing w:after="100" w:afterAutospacing="1" w:line="240" w:lineRule="auto"/>
              <w:rPr>
                <w:rFonts w:ascii="Times New Roman" w:hAnsi="Times New Roman" w:cs="Times New Roman"/>
                <w:szCs w:val="24"/>
              </w:rPr>
            </w:pPr>
            <w:r w:rsidRPr="001922E3">
              <w:rPr>
                <w:rFonts w:ascii="Times New Roman" w:hAnsi="Times New Roman" w:cs="Times New Roman"/>
                <w:szCs w:val="24"/>
              </w:rPr>
              <w:t>Классные доски и сейф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7E" w:rsidRPr="001922E3" w:rsidRDefault="0025547E" w:rsidP="00C90F23">
            <w:pPr>
              <w:spacing w:after="100" w:afterAutospacing="1" w:line="240" w:lineRule="auto"/>
              <w:rPr>
                <w:rFonts w:ascii="Times New Roman" w:hAnsi="Times New Roman" w:cs="Times New Roman"/>
                <w:szCs w:val="24"/>
              </w:rPr>
            </w:pPr>
            <w:r w:rsidRPr="001922E3">
              <w:rPr>
                <w:rFonts w:ascii="Times New Roman" w:hAnsi="Times New Roman" w:cs="Times New Roman"/>
                <w:szCs w:val="24"/>
              </w:rPr>
              <w:t>61 270,92</w:t>
            </w:r>
          </w:p>
        </w:tc>
      </w:tr>
      <w:tr w:rsidR="00BA508C" w:rsidRPr="00EC525E" w:rsidTr="006063FD">
        <w:trPr>
          <w:trHeight w:val="299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8C" w:rsidRPr="001922E3" w:rsidRDefault="00BA508C" w:rsidP="00C90F23">
            <w:pPr>
              <w:spacing w:after="100" w:afterAutospacing="1" w:line="240" w:lineRule="auto"/>
              <w:rPr>
                <w:rFonts w:ascii="Times New Roman" w:hAnsi="Times New Roman" w:cs="Times New Roman"/>
                <w:szCs w:val="24"/>
              </w:rPr>
            </w:pPr>
            <w:r w:rsidRPr="001922E3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8C" w:rsidRPr="001922E3" w:rsidRDefault="0052038F" w:rsidP="00CE1E98">
            <w:pPr>
              <w:spacing w:after="100" w:afterAutospacing="1" w:line="240" w:lineRule="auto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1922E3">
              <w:rPr>
                <w:rFonts w:ascii="Times New Roman" w:hAnsi="Times New Roman" w:cs="Times New Roman"/>
                <w:szCs w:val="24"/>
              </w:rPr>
              <w:t>Ролл-шторы</w:t>
            </w:r>
            <w:proofErr w:type="gramEnd"/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8C" w:rsidRPr="001922E3" w:rsidRDefault="0052038F" w:rsidP="00C90F23">
            <w:pPr>
              <w:spacing w:after="100" w:afterAutospacing="1" w:line="240" w:lineRule="auto"/>
              <w:rPr>
                <w:rFonts w:ascii="Times New Roman" w:hAnsi="Times New Roman" w:cs="Times New Roman"/>
                <w:szCs w:val="24"/>
              </w:rPr>
            </w:pPr>
            <w:r w:rsidRPr="001922E3">
              <w:rPr>
                <w:rFonts w:ascii="Times New Roman" w:hAnsi="Times New Roman" w:cs="Times New Roman"/>
                <w:szCs w:val="24"/>
              </w:rPr>
              <w:t>83 880,00</w:t>
            </w:r>
          </w:p>
        </w:tc>
      </w:tr>
      <w:tr w:rsidR="0052038F" w:rsidRPr="00EC525E" w:rsidTr="006063FD">
        <w:trPr>
          <w:trHeight w:val="299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8F" w:rsidRPr="001922E3" w:rsidRDefault="0052038F" w:rsidP="00C90F23">
            <w:pPr>
              <w:spacing w:after="100" w:afterAutospacing="1" w:line="240" w:lineRule="auto"/>
              <w:rPr>
                <w:rFonts w:ascii="Times New Roman" w:hAnsi="Times New Roman" w:cs="Times New Roman"/>
                <w:szCs w:val="24"/>
              </w:rPr>
            </w:pPr>
            <w:r w:rsidRPr="001922E3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8F" w:rsidRPr="001922E3" w:rsidRDefault="0052038F" w:rsidP="00CE1E98">
            <w:pPr>
              <w:spacing w:after="100" w:afterAutospacing="1" w:line="240" w:lineRule="auto"/>
              <w:rPr>
                <w:rFonts w:ascii="Times New Roman" w:hAnsi="Times New Roman" w:cs="Times New Roman"/>
                <w:szCs w:val="24"/>
              </w:rPr>
            </w:pPr>
            <w:r w:rsidRPr="001922E3">
              <w:rPr>
                <w:rFonts w:ascii="Times New Roman" w:hAnsi="Times New Roman" w:cs="Times New Roman"/>
                <w:szCs w:val="24"/>
              </w:rPr>
              <w:t>Ноутбуки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8F" w:rsidRPr="001922E3" w:rsidRDefault="0052038F" w:rsidP="00C90F23">
            <w:pPr>
              <w:spacing w:after="100" w:afterAutospacing="1" w:line="240" w:lineRule="auto"/>
              <w:rPr>
                <w:rFonts w:ascii="Times New Roman" w:hAnsi="Times New Roman" w:cs="Times New Roman"/>
                <w:szCs w:val="24"/>
              </w:rPr>
            </w:pPr>
            <w:r w:rsidRPr="001922E3">
              <w:rPr>
                <w:rFonts w:ascii="Times New Roman" w:hAnsi="Times New Roman" w:cs="Times New Roman"/>
                <w:szCs w:val="24"/>
              </w:rPr>
              <w:t>192 000,00</w:t>
            </w:r>
          </w:p>
        </w:tc>
      </w:tr>
      <w:tr w:rsidR="0052038F" w:rsidRPr="00EC525E" w:rsidTr="006063FD">
        <w:trPr>
          <w:trHeight w:val="299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8F" w:rsidRPr="001922E3" w:rsidRDefault="0052038F" w:rsidP="00C90F23">
            <w:pPr>
              <w:spacing w:after="100" w:afterAutospacing="1" w:line="240" w:lineRule="auto"/>
              <w:rPr>
                <w:rFonts w:ascii="Times New Roman" w:hAnsi="Times New Roman" w:cs="Times New Roman"/>
                <w:szCs w:val="24"/>
              </w:rPr>
            </w:pPr>
            <w:r w:rsidRPr="001922E3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8F" w:rsidRPr="001922E3" w:rsidRDefault="0052038F" w:rsidP="00CE1E98">
            <w:pPr>
              <w:spacing w:after="100" w:afterAutospacing="1" w:line="240" w:lineRule="auto"/>
              <w:rPr>
                <w:rFonts w:ascii="Times New Roman" w:hAnsi="Times New Roman" w:cs="Times New Roman"/>
                <w:szCs w:val="24"/>
              </w:rPr>
            </w:pPr>
            <w:r w:rsidRPr="001922E3">
              <w:rPr>
                <w:rFonts w:ascii="Times New Roman" w:hAnsi="Times New Roman" w:cs="Times New Roman"/>
                <w:szCs w:val="24"/>
              </w:rPr>
              <w:t>Микроскопы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8F" w:rsidRPr="001922E3" w:rsidRDefault="00017BF1" w:rsidP="00C90F23">
            <w:pPr>
              <w:spacing w:after="100" w:afterAutospacing="1" w:line="240" w:lineRule="auto"/>
              <w:rPr>
                <w:rFonts w:ascii="Times New Roman" w:hAnsi="Times New Roman" w:cs="Times New Roman"/>
                <w:szCs w:val="24"/>
              </w:rPr>
            </w:pPr>
            <w:r w:rsidRPr="001922E3">
              <w:rPr>
                <w:rFonts w:ascii="Times New Roman" w:hAnsi="Times New Roman" w:cs="Times New Roman"/>
                <w:szCs w:val="24"/>
              </w:rPr>
              <w:t>44 000,00</w:t>
            </w:r>
          </w:p>
        </w:tc>
      </w:tr>
    </w:tbl>
    <w:p w:rsidR="00ED2505" w:rsidRPr="00184D52" w:rsidRDefault="00ED2505" w:rsidP="00ED2505">
      <w:pPr>
        <w:spacing w:before="120" w:after="100" w:afterAutospacing="1" w:line="240" w:lineRule="auto"/>
        <w:jc w:val="both"/>
        <w:rPr>
          <w:rFonts w:ascii="Times New Roman" w:hAnsi="Times New Roman" w:cs="Times New Roman"/>
          <w:szCs w:val="24"/>
        </w:rPr>
      </w:pPr>
      <w:r w:rsidRPr="00184D52">
        <w:rPr>
          <w:rFonts w:ascii="Times New Roman" w:hAnsi="Times New Roman" w:cs="Times New Roman"/>
          <w:szCs w:val="24"/>
        </w:rPr>
        <w:t xml:space="preserve">Учреждение укомплектовано ученической мебелью. </w:t>
      </w:r>
    </w:p>
    <w:p w:rsidR="00ED2505" w:rsidRPr="00184D52" w:rsidRDefault="00ED2505" w:rsidP="00ED2505">
      <w:pPr>
        <w:spacing w:before="120" w:after="100" w:afterAutospacing="1" w:line="240" w:lineRule="auto"/>
        <w:jc w:val="both"/>
        <w:rPr>
          <w:rFonts w:ascii="Times New Roman" w:hAnsi="Times New Roman" w:cs="Times New Roman"/>
          <w:szCs w:val="24"/>
        </w:rPr>
      </w:pPr>
      <w:r w:rsidRPr="00184D52">
        <w:rPr>
          <w:rFonts w:ascii="Times New Roman" w:hAnsi="Times New Roman" w:cs="Times New Roman"/>
          <w:szCs w:val="24"/>
        </w:rPr>
        <w:t>Школьная библиотека укомплектована учебниками по всем предметам (100%).</w:t>
      </w:r>
    </w:p>
    <w:p w:rsidR="00ED2505" w:rsidRPr="00184D52" w:rsidRDefault="00ED2505" w:rsidP="00ED2505">
      <w:pPr>
        <w:spacing w:before="120" w:after="100" w:afterAutospacing="1" w:line="240" w:lineRule="auto"/>
        <w:jc w:val="both"/>
        <w:rPr>
          <w:rFonts w:ascii="Times New Roman" w:hAnsi="Times New Roman" w:cs="Times New Roman"/>
          <w:szCs w:val="24"/>
        </w:rPr>
      </w:pPr>
      <w:r w:rsidRPr="00184D52">
        <w:rPr>
          <w:rFonts w:ascii="Times New Roman" w:hAnsi="Times New Roman" w:cs="Times New Roman"/>
          <w:szCs w:val="24"/>
        </w:rPr>
        <w:t xml:space="preserve">Ведется систематическая работа по оснащению </w:t>
      </w:r>
      <w:r w:rsidR="006063FD" w:rsidRPr="00184D52">
        <w:rPr>
          <w:rFonts w:ascii="Times New Roman" w:hAnsi="Times New Roman" w:cs="Times New Roman"/>
          <w:szCs w:val="24"/>
        </w:rPr>
        <w:t>Учреждения</w:t>
      </w:r>
      <w:r w:rsidRPr="00184D52">
        <w:rPr>
          <w:rFonts w:ascii="Times New Roman" w:hAnsi="Times New Roman" w:cs="Times New Roman"/>
          <w:szCs w:val="24"/>
        </w:rPr>
        <w:t xml:space="preserve"> оргтехникой в соответствии с перспективным планом в рамках годовой сметы Учреждения и требованиями ФГОС для</w:t>
      </w:r>
      <w:r w:rsidR="008D399B" w:rsidRPr="00184D52">
        <w:rPr>
          <w:rFonts w:ascii="Times New Roman" w:hAnsi="Times New Roman" w:cs="Times New Roman"/>
          <w:szCs w:val="24"/>
        </w:rPr>
        <w:t xml:space="preserve"> </w:t>
      </w:r>
      <w:r w:rsidRPr="00184D52">
        <w:rPr>
          <w:rFonts w:ascii="Times New Roman" w:hAnsi="Times New Roman" w:cs="Times New Roman"/>
          <w:szCs w:val="24"/>
        </w:rPr>
        <w:t>II – IV уровней.</w:t>
      </w:r>
    </w:p>
    <w:p w:rsidR="0032238B" w:rsidRPr="00184D52" w:rsidRDefault="00ED2505" w:rsidP="00ED2505">
      <w:pPr>
        <w:spacing w:before="120" w:after="100" w:afterAutospacing="1" w:line="240" w:lineRule="auto"/>
        <w:jc w:val="both"/>
        <w:rPr>
          <w:rFonts w:ascii="Times New Roman" w:hAnsi="Times New Roman" w:cs="Times New Roman"/>
          <w:szCs w:val="24"/>
        </w:rPr>
      </w:pPr>
      <w:r w:rsidRPr="00184D52">
        <w:rPr>
          <w:rFonts w:ascii="Times New Roman" w:hAnsi="Times New Roman" w:cs="Times New Roman"/>
          <w:szCs w:val="24"/>
        </w:rPr>
        <w:t>Для реализации национального проекта «Образование», в рамках федеральной программы «Цифровая образовательная среда»</w:t>
      </w:r>
      <w:r w:rsidR="00CF6D33">
        <w:rPr>
          <w:rFonts w:ascii="Times New Roman" w:hAnsi="Times New Roman" w:cs="Times New Roman"/>
          <w:szCs w:val="24"/>
        </w:rPr>
        <w:t>,</w:t>
      </w:r>
      <w:r w:rsidRPr="00184D52">
        <w:rPr>
          <w:rFonts w:ascii="Times New Roman" w:hAnsi="Times New Roman" w:cs="Times New Roman"/>
          <w:szCs w:val="24"/>
        </w:rPr>
        <w:t xml:space="preserve"> техническая база Учреждения обновляется, исходя из финансирования </w:t>
      </w:r>
      <w:r w:rsidR="00BF00FD" w:rsidRPr="00184D52">
        <w:rPr>
          <w:rFonts w:ascii="Times New Roman" w:hAnsi="Times New Roman" w:cs="Times New Roman"/>
          <w:szCs w:val="24"/>
        </w:rPr>
        <w:t>Учреждения</w:t>
      </w:r>
      <w:r w:rsidRPr="00184D52">
        <w:rPr>
          <w:rFonts w:ascii="Times New Roman" w:hAnsi="Times New Roman" w:cs="Times New Roman"/>
          <w:szCs w:val="24"/>
        </w:rPr>
        <w:t xml:space="preserve"> Учредителем, но не так быстро, как хотелось бы.</w:t>
      </w:r>
    </w:p>
    <w:p w:rsidR="007C5A52" w:rsidRPr="00537352" w:rsidRDefault="007C5A52" w:rsidP="00CA7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537352">
        <w:rPr>
          <w:rFonts w:ascii="Times New Roman" w:eastAsia="Times New Roman" w:hAnsi="Times New Roman" w:cs="Times New Roman"/>
          <w:b/>
          <w:szCs w:val="24"/>
          <w:lang w:eastAsia="ru-RU"/>
        </w:rPr>
        <w:t>Х. Оценка функ</w:t>
      </w:r>
      <w:r w:rsidR="00AC753E" w:rsidRPr="00537352">
        <w:rPr>
          <w:rFonts w:ascii="Times New Roman" w:eastAsia="Times New Roman" w:hAnsi="Times New Roman" w:cs="Times New Roman"/>
          <w:b/>
          <w:szCs w:val="24"/>
          <w:lang w:eastAsia="ru-RU"/>
        </w:rPr>
        <w:t>ционирования ВСОКО</w:t>
      </w:r>
    </w:p>
    <w:p w:rsidR="007C5A52" w:rsidRPr="00537352" w:rsidRDefault="007C5A52" w:rsidP="00CA7955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537352">
        <w:rPr>
          <w:rFonts w:ascii="Times New Roman" w:hAnsi="Times New Roman" w:cs="Times New Roman"/>
          <w:szCs w:val="24"/>
        </w:rPr>
        <w:t xml:space="preserve">В Учреждении имеется локальный акт «Положение о внутренней системе оценки качества образования», утвержденный директором </w:t>
      </w:r>
      <w:r w:rsidR="00BF00FD" w:rsidRPr="00537352">
        <w:rPr>
          <w:rFonts w:ascii="Times New Roman" w:hAnsi="Times New Roman" w:cs="Times New Roman"/>
          <w:szCs w:val="24"/>
        </w:rPr>
        <w:t>Учреждения</w:t>
      </w:r>
      <w:r w:rsidRPr="00537352">
        <w:rPr>
          <w:rFonts w:ascii="Times New Roman" w:hAnsi="Times New Roman" w:cs="Times New Roman"/>
          <w:szCs w:val="24"/>
        </w:rPr>
        <w:t>.</w:t>
      </w:r>
    </w:p>
    <w:p w:rsidR="007C5A52" w:rsidRPr="00537352" w:rsidRDefault="007C5A52" w:rsidP="007C5A52">
      <w:pPr>
        <w:spacing w:before="120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37352">
        <w:rPr>
          <w:rFonts w:ascii="Times New Roman" w:hAnsi="Times New Roman" w:cs="Times New Roman"/>
          <w:szCs w:val="24"/>
        </w:rPr>
        <w:t>Внутренняя система оценки качества образования в 202</w:t>
      </w:r>
      <w:r w:rsidR="008D399B" w:rsidRPr="00537352">
        <w:rPr>
          <w:rFonts w:ascii="Times New Roman" w:hAnsi="Times New Roman" w:cs="Times New Roman"/>
          <w:szCs w:val="24"/>
        </w:rPr>
        <w:t xml:space="preserve">4 </w:t>
      </w:r>
      <w:r w:rsidRPr="00537352">
        <w:rPr>
          <w:rFonts w:ascii="Times New Roman" w:hAnsi="Times New Roman" w:cs="Times New Roman"/>
          <w:szCs w:val="24"/>
        </w:rPr>
        <w:t xml:space="preserve"> году осуществлялась в соответствии </w:t>
      </w:r>
      <w:r w:rsidRPr="00537352">
        <w:rPr>
          <w:rFonts w:ascii="Times New Roman" w:eastAsia="Times New Roman" w:hAnsi="Times New Roman" w:cs="Times New Roman"/>
          <w:szCs w:val="24"/>
          <w:lang w:eastAsia="ru-RU"/>
        </w:rPr>
        <w:t xml:space="preserve">с образовательными программами НОО, ООО, СОО, АООП НОО, графиком </w:t>
      </w:r>
      <w:r w:rsidRPr="00537352">
        <w:rPr>
          <w:rFonts w:ascii="Times New Roman" w:eastAsia="Times New Roman" w:hAnsi="Times New Roman" w:cs="Times New Roman"/>
          <w:szCs w:val="24"/>
          <w:lang w:eastAsia="ru-RU"/>
        </w:rPr>
        <w:lastRenderedPageBreak/>
        <w:t xml:space="preserve">выполнения практической части программ по предметам, подготовкой и проведением пробных экзаменов </w:t>
      </w:r>
      <w:r w:rsidR="0015467D">
        <w:rPr>
          <w:rFonts w:ascii="Times New Roman" w:eastAsia="Times New Roman" w:hAnsi="Times New Roman" w:cs="Times New Roman"/>
          <w:szCs w:val="24"/>
          <w:lang w:eastAsia="ru-RU"/>
        </w:rPr>
        <w:t>в выпускных классах</w:t>
      </w:r>
      <w:r w:rsidRPr="00537352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7C5A52" w:rsidRPr="00537352" w:rsidRDefault="007C5A52" w:rsidP="007C5A52">
      <w:pPr>
        <w:pStyle w:val="style37"/>
        <w:jc w:val="both"/>
        <w:rPr>
          <w:b w:val="0"/>
          <w:bCs w:val="0"/>
          <w:sz w:val="24"/>
          <w:szCs w:val="24"/>
        </w:rPr>
      </w:pPr>
      <w:r w:rsidRPr="00537352">
        <w:rPr>
          <w:b w:val="0"/>
          <w:bCs w:val="0"/>
          <w:sz w:val="24"/>
          <w:szCs w:val="24"/>
        </w:rPr>
        <w:tab/>
        <w:t>Согласно плану работы Учреждения в 202</w:t>
      </w:r>
      <w:r w:rsidR="008D399B" w:rsidRPr="00537352">
        <w:rPr>
          <w:b w:val="0"/>
          <w:bCs w:val="0"/>
          <w:sz w:val="24"/>
          <w:szCs w:val="24"/>
        </w:rPr>
        <w:t>4</w:t>
      </w:r>
      <w:r w:rsidRPr="00537352">
        <w:rPr>
          <w:b w:val="0"/>
          <w:bCs w:val="0"/>
          <w:sz w:val="24"/>
          <w:szCs w:val="24"/>
        </w:rPr>
        <w:t xml:space="preserve"> году</w:t>
      </w:r>
      <w:r w:rsidR="008D399B" w:rsidRPr="00537352">
        <w:rPr>
          <w:b w:val="0"/>
          <w:bCs w:val="0"/>
          <w:sz w:val="24"/>
          <w:szCs w:val="24"/>
        </w:rPr>
        <w:t xml:space="preserve"> </w:t>
      </w:r>
      <w:r w:rsidRPr="00537352">
        <w:rPr>
          <w:b w:val="0"/>
          <w:bCs w:val="0"/>
          <w:sz w:val="24"/>
          <w:szCs w:val="24"/>
        </w:rPr>
        <w:t xml:space="preserve">осуществлялся </w:t>
      </w:r>
      <w:proofErr w:type="spellStart"/>
      <w:r w:rsidRPr="00537352">
        <w:rPr>
          <w:b w:val="0"/>
          <w:bCs w:val="0"/>
          <w:sz w:val="24"/>
          <w:szCs w:val="24"/>
        </w:rPr>
        <w:t>внутришкольный</w:t>
      </w:r>
      <w:proofErr w:type="spellEnd"/>
      <w:r w:rsidRPr="00537352">
        <w:rPr>
          <w:b w:val="0"/>
          <w:bCs w:val="0"/>
          <w:sz w:val="24"/>
          <w:szCs w:val="24"/>
        </w:rPr>
        <w:t xml:space="preserve"> контроль за учебно-воспитательным процессом, </w:t>
      </w:r>
      <w:proofErr w:type="spellStart"/>
      <w:r w:rsidRPr="00537352">
        <w:rPr>
          <w:b w:val="0"/>
          <w:bCs w:val="0"/>
          <w:sz w:val="24"/>
          <w:szCs w:val="24"/>
        </w:rPr>
        <w:t>внутришкольный</w:t>
      </w:r>
      <w:proofErr w:type="spellEnd"/>
      <w:r w:rsidRPr="00537352">
        <w:rPr>
          <w:b w:val="0"/>
          <w:bCs w:val="0"/>
          <w:sz w:val="24"/>
          <w:szCs w:val="24"/>
        </w:rPr>
        <w:t xml:space="preserve"> мониторинг. Цель </w:t>
      </w:r>
      <w:proofErr w:type="spellStart"/>
      <w:r w:rsidRPr="00537352">
        <w:rPr>
          <w:b w:val="0"/>
          <w:bCs w:val="0"/>
          <w:sz w:val="24"/>
          <w:szCs w:val="24"/>
        </w:rPr>
        <w:t>внутришкольного</w:t>
      </w:r>
      <w:proofErr w:type="spellEnd"/>
      <w:r w:rsidRPr="00537352">
        <w:rPr>
          <w:b w:val="0"/>
          <w:bCs w:val="0"/>
          <w:sz w:val="24"/>
          <w:szCs w:val="24"/>
        </w:rPr>
        <w:t xml:space="preserve"> контроля: соответствие педагогического процесса в </w:t>
      </w:r>
      <w:r w:rsidR="00BF00FD" w:rsidRPr="00537352">
        <w:rPr>
          <w:b w:val="0"/>
          <w:bCs w:val="0"/>
          <w:sz w:val="24"/>
          <w:szCs w:val="24"/>
        </w:rPr>
        <w:t>Учреждении</w:t>
      </w:r>
      <w:r w:rsidR="008D399B" w:rsidRPr="00537352">
        <w:rPr>
          <w:b w:val="0"/>
          <w:bCs w:val="0"/>
          <w:sz w:val="24"/>
          <w:szCs w:val="24"/>
        </w:rPr>
        <w:t xml:space="preserve"> </w:t>
      </w:r>
      <w:r w:rsidRPr="00537352">
        <w:rPr>
          <w:b w:val="0"/>
          <w:bCs w:val="0"/>
          <w:sz w:val="24"/>
          <w:szCs w:val="24"/>
        </w:rPr>
        <w:t xml:space="preserve">требованиям государственного стандарта образования с выходом на причинно-следственные связи, позволяющие сформировать выводы и рекомендации по дальнейшему развитию </w:t>
      </w:r>
      <w:r w:rsidR="00295456" w:rsidRPr="00537352">
        <w:rPr>
          <w:b w:val="0"/>
          <w:bCs w:val="0"/>
          <w:sz w:val="24"/>
          <w:szCs w:val="24"/>
        </w:rPr>
        <w:t>Учреждения</w:t>
      </w:r>
      <w:r w:rsidRPr="00537352">
        <w:rPr>
          <w:b w:val="0"/>
          <w:bCs w:val="0"/>
          <w:sz w:val="24"/>
          <w:szCs w:val="24"/>
        </w:rPr>
        <w:t xml:space="preserve">. </w:t>
      </w:r>
    </w:p>
    <w:p w:rsidR="008200F3" w:rsidRDefault="008200F3" w:rsidP="005B124C">
      <w:pPr>
        <w:pStyle w:val="style37"/>
        <w:ind w:firstLine="708"/>
        <w:jc w:val="both"/>
        <w:rPr>
          <w:bCs w:val="0"/>
          <w:sz w:val="24"/>
          <w:szCs w:val="24"/>
        </w:rPr>
      </w:pPr>
    </w:p>
    <w:p w:rsidR="008200F3" w:rsidRDefault="008200F3" w:rsidP="006A29E4">
      <w:pPr>
        <w:pStyle w:val="style37"/>
        <w:jc w:val="both"/>
        <w:rPr>
          <w:bCs w:val="0"/>
          <w:sz w:val="24"/>
          <w:szCs w:val="24"/>
        </w:rPr>
      </w:pPr>
    </w:p>
    <w:p w:rsidR="007C5A52" w:rsidRPr="00537352" w:rsidRDefault="007C5A52" w:rsidP="005B124C">
      <w:pPr>
        <w:pStyle w:val="style37"/>
        <w:ind w:firstLine="708"/>
        <w:jc w:val="both"/>
        <w:rPr>
          <w:b w:val="0"/>
          <w:bCs w:val="0"/>
          <w:sz w:val="24"/>
          <w:szCs w:val="24"/>
        </w:rPr>
      </w:pPr>
      <w:r w:rsidRPr="00537352">
        <w:rPr>
          <w:bCs w:val="0"/>
          <w:sz w:val="24"/>
          <w:szCs w:val="24"/>
        </w:rPr>
        <w:t xml:space="preserve">Задачи </w:t>
      </w:r>
      <w:proofErr w:type="spellStart"/>
      <w:r w:rsidRPr="00537352">
        <w:rPr>
          <w:bCs w:val="0"/>
          <w:sz w:val="24"/>
          <w:szCs w:val="24"/>
        </w:rPr>
        <w:t>внутришкольного</w:t>
      </w:r>
      <w:proofErr w:type="spellEnd"/>
      <w:r w:rsidRPr="00537352">
        <w:rPr>
          <w:bCs w:val="0"/>
          <w:sz w:val="24"/>
          <w:szCs w:val="24"/>
        </w:rPr>
        <w:t xml:space="preserve"> контроля в</w:t>
      </w:r>
      <w:r w:rsidR="008D399B" w:rsidRPr="00537352">
        <w:rPr>
          <w:bCs w:val="0"/>
          <w:sz w:val="24"/>
          <w:szCs w:val="24"/>
        </w:rPr>
        <w:t xml:space="preserve"> </w:t>
      </w:r>
      <w:r w:rsidRPr="00537352">
        <w:rPr>
          <w:bCs w:val="0"/>
          <w:sz w:val="24"/>
          <w:szCs w:val="24"/>
        </w:rPr>
        <w:t>202</w:t>
      </w:r>
      <w:r w:rsidR="008D399B" w:rsidRPr="00537352">
        <w:rPr>
          <w:bCs w:val="0"/>
          <w:sz w:val="24"/>
          <w:szCs w:val="24"/>
        </w:rPr>
        <w:t>4</w:t>
      </w:r>
      <w:r w:rsidR="00A514BE" w:rsidRPr="00537352">
        <w:rPr>
          <w:bCs w:val="0"/>
          <w:sz w:val="24"/>
          <w:szCs w:val="24"/>
        </w:rPr>
        <w:t xml:space="preserve"> </w:t>
      </w:r>
      <w:r w:rsidRPr="00537352">
        <w:rPr>
          <w:bCs w:val="0"/>
          <w:sz w:val="24"/>
          <w:szCs w:val="24"/>
        </w:rPr>
        <w:t>году</w:t>
      </w:r>
      <w:r w:rsidR="008D399B" w:rsidRPr="00537352">
        <w:rPr>
          <w:bCs w:val="0"/>
          <w:sz w:val="24"/>
          <w:szCs w:val="24"/>
        </w:rPr>
        <w:t xml:space="preserve"> </w:t>
      </w:r>
      <w:r w:rsidRPr="00537352">
        <w:rPr>
          <w:bCs w:val="0"/>
          <w:sz w:val="24"/>
          <w:szCs w:val="24"/>
        </w:rPr>
        <w:t>были следующие</w:t>
      </w:r>
      <w:r w:rsidRPr="00537352">
        <w:rPr>
          <w:b w:val="0"/>
          <w:bCs w:val="0"/>
          <w:sz w:val="24"/>
          <w:szCs w:val="24"/>
        </w:rPr>
        <w:t>:</w:t>
      </w:r>
    </w:p>
    <w:p w:rsidR="005B124C" w:rsidRPr="00537352" w:rsidRDefault="005B124C" w:rsidP="005B124C">
      <w:pPr>
        <w:pStyle w:val="style37"/>
        <w:ind w:firstLine="708"/>
        <w:jc w:val="both"/>
        <w:rPr>
          <w:sz w:val="24"/>
          <w:szCs w:val="24"/>
        </w:rPr>
      </w:pPr>
    </w:p>
    <w:p w:rsidR="007C5A52" w:rsidRPr="00537352" w:rsidRDefault="007C5A52" w:rsidP="005B124C">
      <w:pPr>
        <w:pStyle w:val="style37"/>
        <w:ind w:firstLine="709"/>
        <w:jc w:val="both"/>
        <w:rPr>
          <w:sz w:val="24"/>
          <w:szCs w:val="24"/>
        </w:rPr>
      </w:pPr>
      <w:r w:rsidRPr="00537352">
        <w:rPr>
          <w:b w:val="0"/>
          <w:bCs w:val="0"/>
          <w:sz w:val="24"/>
          <w:szCs w:val="24"/>
        </w:rPr>
        <w:t>1. Диагностика учебно-воспитательного процесса, определение</w:t>
      </w:r>
      <w:r w:rsidR="006A29E4">
        <w:rPr>
          <w:b w:val="0"/>
          <w:bCs w:val="0"/>
          <w:sz w:val="24"/>
          <w:szCs w:val="24"/>
        </w:rPr>
        <w:t xml:space="preserve"> </w:t>
      </w:r>
      <w:r w:rsidRPr="00537352">
        <w:rPr>
          <w:b w:val="0"/>
          <w:bCs w:val="0"/>
          <w:sz w:val="24"/>
          <w:szCs w:val="24"/>
        </w:rPr>
        <w:t>отклонения от стандарта образования в работе коллектива и отдельных его членов, создание обстановки заинтересованности, доверия и совместного творчества: учитель – ученик, руководитель – учитель.</w:t>
      </w:r>
    </w:p>
    <w:p w:rsidR="007C5A52" w:rsidRPr="00537352" w:rsidRDefault="007C5A52" w:rsidP="005B124C">
      <w:pPr>
        <w:pStyle w:val="style37"/>
        <w:ind w:firstLine="709"/>
        <w:jc w:val="both"/>
        <w:rPr>
          <w:b w:val="0"/>
          <w:bCs w:val="0"/>
          <w:sz w:val="24"/>
          <w:szCs w:val="24"/>
        </w:rPr>
      </w:pPr>
      <w:r w:rsidRPr="00537352">
        <w:rPr>
          <w:b w:val="0"/>
          <w:bCs w:val="0"/>
          <w:sz w:val="24"/>
          <w:szCs w:val="24"/>
        </w:rPr>
        <w:t>2. Обеспечение единства урочной и внеурочной деятельности учителя осуществляли через сеть кружков, факультативов, индивидуальных занятий и дополнительного образования.</w:t>
      </w:r>
    </w:p>
    <w:p w:rsidR="007C5A52" w:rsidRPr="00537352" w:rsidRDefault="007C5A52" w:rsidP="007C5A52">
      <w:pPr>
        <w:pStyle w:val="style37"/>
        <w:jc w:val="both"/>
        <w:rPr>
          <w:sz w:val="24"/>
          <w:szCs w:val="24"/>
        </w:rPr>
      </w:pPr>
      <w:r w:rsidRPr="00537352">
        <w:rPr>
          <w:sz w:val="24"/>
          <w:szCs w:val="24"/>
        </w:rPr>
        <w:t> </w:t>
      </w:r>
    </w:p>
    <w:p w:rsidR="007C5A52" w:rsidRPr="00537352" w:rsidRDefault="007C5A52" w:rsidP="00241FE0">
      <w:pPr>
        <w:pStyle w:val="style37"/>
        <w:jc w:val="both"/>
        <w:rPr>
          <w:b w:val="0"/>
          <w:bCs w:val="0"/>
          <w:sz w:val="24"/>
          <w:szCs w:val="24"/>
        </w:rPr>
      </w:pPr>
      <w:r w:rsidRPr="00537352">
        <w:rPr>
          <w:b w:val="0"/>
          <w:bCs w:val="0"/>
          <w:sz w:val="24"/>
          <w:szCs w:val="24"/>
        </w:rPr>
        <w:t>Основными элементами контроля учебно-воспитательного процесса в 202</w:t>
      </w:r>
      <w:r w:rsidR="00A514BE" w:rsidRPr="00537352">
        <w:rPr>
          <w:b w:val="0"/>
          <w:bCs w:val="0"/>
          <w:sz w:val="24"/>
          <w:szCs w:val="24"/>
        </w:rPr>
        <w:t>3</w:t>
      </w:r>
      <w:r w:rsidRPr="00537352">
        <w:rPr>
          <w:b w:val="0"/>
          <w:bCs w:val="0"/>
          <w:sz w:val="24"/>
          <w:szCs w:val="24"/>
        </w:rPr>
        <w:t xml:space="preserve"> году явились:</w:t>
      </w:r>
    </w:p>
    <w:p w:rsidR="007C5A52" w:rsidRPr="00537352" w:rsidRDefault="007C5A52" w:rsidP="006074A3">
      <w:pPr>
        <w:pStyle w:val="style37"/>
        <w:numPr>
          <w:ilvl w:val="1"/>
          <w:numId w:val="24"/>
        </w:numPr>
        <w:ind w:left="709"/>
        <w:jc w:val="both"/>
        <w:rPr>
          <w:sz w:val="24"/>
          <w:szCs w:val="24"/>
        </w:rPr>
      </w:pPr>
      <w:r w:rsidRPr="00537352">
        <w:rPr>
          <w:rFonts w:eastAsia="Symbol"/>
          <w:b w:val="0"/>
          <w:bCs w:val="0"/>
          <w:sz w:val="24"/>
          <w:szCs w:val="24"/>
        </w:rPr>
        <w:t>реализация ФГОС НОО, ФГОС ООО</w:t>
      </w:r>
      <w:r w:rsidR="006A29E4">
        <w:rPr>
          <w:rFonts w:eastAsia="Symbol"/>
          <w:b w:val="0"/>
          <w:bCs w:val="0"/>
          <w:sz w:val="24"/>
          <w:szCs w:val="24"/>
        </w:rPr>
        <w:t>, СОО;</w:t>
      </w:r>
    </w:p>
    <w:p w:rsidR="007C5A52" w:rsidRPr="00537352" w:rsidRDefault="007C5A52" w:rsidP="006074A3">
      <w:pPr>
        <w:pStyle w:val="style37"/>
        <w:numPr>
          <w:ilvl w:val="1"/>
          <w:numId w:val="24"/>
        </w:numPr>
        <w:ind w:left="709"/>
        <w:jc w:val="both"/>
        <w:rPr>
          <w:sz w:val="24"/>
          <w:szCs w:val="24"/>
        </w:rPr>
      </w:pPr>
      <w:r w:rsidRPr="00537352">
        <w:rPr>
          <w:b w:val="0"/>
          <w:bCs w:val="0"/>
          <w:sz w:val="24"/>
          <w:szCs w:val="24"/>
        </w:rPr>
        <w:t>состояние преподавания учебных предметов;</w:t>
      </w:r>
    </w:p>
    <w:p w:rsidR="007C5A52" w:rsidRPr="00537352" w:rsidRDefault="007C5A52" w:rsidP="006074A3">
      <w:pPr>
        <w:pStyle w:val="style37"/>
        <w:numPr>
          <w:ilvl w:val="1"/>
          <w:numId w:val="24"/>
        </w:numPr>
        <w:ind w:left="709"/>
        <w:jc w:val="both"/>
        <w:rPr>
          <w:sz w:val="24"/>
          <w:szCs w:val="24"/>
        </w:rPr>
      </w:pPr>
      <w:r w:rsidRPr="00537352">
        <w:rPr>
          <w:b w:val="0"/>
          <w:bCs w:val="0"/>
          <w:sz w:val="24"/>
          <w:szCs w:val="24"/>
        </w:rPr>
        <w:t xml:space="preserve">качество </w:t>
      </w:r>
      <w:proofErr w:type="spellStart"/>
      <w:r w:rsidRPr="00537352">
        <w:rPr>
          <w:b w:val="0"/>
          <w:bCs w:val="0"/>
          <w:sz w:val="24"/>
          <w:szCs w:val="24"/>
        </w:rPr>
        <w:t>обученности</w:t>
      </w:r>
      <w:proofErr w:type="spellEnd"/>
      <w:r w:rsidR="00E10C70" w:rsidRPr="00537352">
        <w:rPr>
          <w:b w:val="0"/>
          <w:bCs w:val="0"/>
          <w:sz w:val="24"/>
          <w:szCs w:val="24"/>
        </w:rPr>
        <w:t xml:space="preserve"> </w:t>
      </w:r>
      <w:proofErr w:type="gramStart"/>
      <w:r w:rsidRPr="00537352">
        <w:rPr>
          <w:b w:val="0"/>
          <w:bCs w:val="0"/>
          <w:sz w:val="24"/>
          <w:szCs w:val="24"/>
        </w:rPr>
        <w:t>обучающихся</w:t>
      </w:r>
      <w:proofErr w:type="gramEnd"/>
      <w:r w:rsidRPr="00537352">
        <w:rPr>
          <w:b w:val="0"/>
          <w:bCs w:val="0"/>
          <w:sz w:val="24"/>
          <w:szCs w:val="24"/>
        </w:rPr>
        <w:t>;</w:t>
      </w:r>
    </w:p>
    <w:p w:rsidR="007C5A52" w:rsidRPr="00537352" w:rsidRDefault="007C5A52" w:rsidP="006074A3">
      <w:pPr>
        <w:pStyle w:val="style37"/>
        <w:numPr>
          <w:ilvl w:val="1"/>
          <w:numId w:val="24"/>
        </w:numPr>
        <w:ind w:left="709"/>
        <w:jc w:val="both"/>
        <w:rPr>
          <w:sz w:val="24"/>
          <w:szCs w:val="24"/>
        </w:rPr>
      </w:pPr>
      <w:r w:rsidRPr="00537352">
        <w:rPr>
          <w:b w:val="0"/>
          <w:bCs w:val="0"/>
          <w:sz w:val="24"/>
          <w:szCs w:val="24"/>
        </w:rPr>
        <w:t>качеств</w:t>
      </w:r>
      <w:r w:rsidR="00227033" w:rsidRPr="00537352">
        <w:rPr>
          <w:b w:val="0"/>
          <w:bCs w:val="0"/>
          <w:sz w:val="24"/>
          <w:szCs w:val="24"/>
        </w:rPr>
        <w:t>о ведения школьной документации, в том числе электронных журналов, личных дел;</w:t>
      </w:r>
    </w:p>
    <w:p w:rsidR="007C5A52" w:rsidRPr="00537352" w:rsidRDefault="007C5A52" w:rsidP="006074A3">
      <w:pPr>
        <w:pStyle w:val="style37"/>
        <w:numPr>
          <w:ilvl w:val="1"/>
          <w:numId w:val="24"/>
        </w:numPr>
        <w:ind w:left="709"/>
        <w:jc w:val="both"/>
        <w:rPr>
          <w:sz w:val="24"/>
          <w:szCs w:val="24"/>
        </w:rPr>
      </w:pPr>
      <w:r w:rsidRPr="00537352">
        <w:rPr>
          <w:b w:val="0"/>
          <w:bCs w:val="0"/>
          <w:sz w:val="24"/>
          <w:szCs w:val="24"/>
        </w:rPr>
        <w:t>выполнение учебных программ и предусмотренного минимума письменных работ;</w:t>
      </w:r>
    </w:p>
    <w:p w:rsidR="007C5A52" w:rsidRPr="00537352" w:rsidRDefault="007C5A52" w:rsidP="006074A3">
      <w:pPr>
        <w:pStyle w:val="style37"/>
        <w:numPr>
          <w:ilvl w:val="1"/>
          <w:numId w:val="24"/>
        </w:numPr>
        <w:ind w:left="709"/>
        <w:jc w:val="both"/>
        <w:rPr>
          <w:sz w:val="24"/>
          <w:szCs w:val="24"/>
        </w:rPr>
      </w:pPr>
      <w:r w:rsidRPr="00537352">
        <w:rPr>
          <w:b w:val="0"/>
          <w:bCs w:val="0"/>
          <w:sz w:val="24"/>
          <w:szCs w:val="24"/>
        </w:rPr>
        <w:t>подготовка и проведение итоговой аттестации за курс основной и средней школы;</w:t>
      </w:r>
    </w:p>
    <w:p w:rsidR="007C5A52" w:rsidRPr="00537352" w:rsidRDefault="007C5A52" w:rsidP="006074A3">
      <w:pPr>
        <w:pStyle w:val="style37"/>
        <w:numPr>
          <w:ilvl w:val="1"/>
          <w:numId w:val="24"/>
        </w:numPr>
        <w:ind w:left="709"/>
        <w:jc w:val="both"/>
        <w:rPr>
          <w:b w:val="0"/>
          <w:bCs w:val="0"/>
          <w:sz w:val="24"/>
          <w:szCs w:val="24"/>
        </w:rPr>
      </w:pPr>
      <w:r w:rsidRPr="00537352">
        <w:rPr>
          <w:b w:val="0"/>
          <w:bCs w:val="0"/>
          <w:sz w:val="24"/>
          <w:szCs w:val="24"/>
        </w:rPr>
        <w:t>выполнение решений педагогических советов и совещаний.</w:t>
      </w:r>
    </w:p>
    <w:p w:rsidR="007C5A52" w:rsidRPr="00537352" w:rsidRDefault="007C5A52" w:rsidP="007C5A52">
      <w:pPr>
        <w:pStyle w:val="style37"/>
        <w:jc w:val="both"/>
        <w:rPr>
          <w:b w:val="0"/>
          <w:bCs w:val="0"/>
          <w:sz w:val="24"/>
          <w:szCs w:val="24"/>
        </w:rPr>
      </w:pPr>
    </w:p>
    <w:p w:rsidR="002C36AA" w:rsidRPr="00537352" w:rsidRDefault="002C36AA" w:rsidP="007C5A52">
      <w:pPr>
        <w:pStyle w:val="style37"/>
        <w:jc w:val="both"/>
        <w:rPr>
          <w:bCs w:val="0"/>
          <w:sz w:val="24"/>
          <w:szCs w:val="24"/>
        </w:rPr>
      </w:pPr>
    </w:p>
    <w:p w:rsidR="007C5A52" w:rsidRPr="00537352" w:rsidRDefault="007C5A52" w:rsidP="007C5A52">
      <w:pPr>
        <w:pStyle w:val="style37"/>
        <w:jc w:val="both"/>
        <w:rPr>
          <w:sz w:val="24"/>
          <w:szCs w:val="24"/>
        </w:rPr>
      </w:pPr>
      <w:r w:rsidRPr="00537352">
        <w:rPr>
          <w:bCs w:val="0"/>
          <w:sz w:val="24"/>
          <w:szCs w:val="24"/>
        </w:rPr>
        <w:t>Цели:</w:t>
      </w:r>
    </w:p>
    <w:p w:rsidR="007C5A52" w:rsidRPr="00537352" w:rsidRDefault="007C5A52" w:rsidP="007C5A52">
      <w:pPr>
        <w:pStyle w:val="style37"/>
        <w:jc w:val="both"/>
        <w:rPr>
          <w:sz w:val="24"/>
          <w:szCs w:val="24"/>
        </w:rPr>
      </w:pPr>
      <w:r w:rsidRPr="00537352">
        <w:rPr>
          <w:b w:val="0"/>
          <w:bCs w:val="0"/>
          <w:sz w:val="24"/>
          <w:szCs w:val="24"/>
        </w:rPr>
        <w:t xml:space="preserve">1. Оформление электронных классных журналов к новому учебному году. </w:t>
      </w:r>
    </w:p>
    <w:p w:rsidR="007C5A52" w:rsidRPr="00537352" w:rsidRDefault="007C5A52" w:rsidP="007C5A52">
      <w:pPr>
        <w:pStyle w:val="style37"/>
        <w:jc w:val="both"/>
        <w:rPr>
          <w:b w:val="0"/>
          <w:bCs w:val="0"/>
          <w:sz w:val="24"/>
          <w:szCs w:val="24"/>
        </w:rPr>
      </w:pPr>
      <w:r w:rsidRPr="00537352">
        <w:rPr>
          <w:b w:val="0"/>
          <w:bCs w:val="0"/>
          <w:sz w:val="24"/>
          <w:szCs w:val="24"/>
        </w:rPr>
        <w:t>2. Ритмичность прохождения программы, выполнение практической части программы.</w:t>
      </w:r>
    </w:p>
    <w:p w:rsidR="007C5A52" w:rsidRPr="00537352" w:rsidRDefault="007C5A52" w:rsidP="007C5A52">
      <w:pPr>
        <w:pStyle w:val="style37"/>
        <w:jc w:val="both"/>
        <w:rPr>
          <w:b w:val="0"/>
          <w:bCs w:val="0"/>
          <w:sz w:val="24"/>
          <w:szCs w:val="24"/>
        </w:rPr>
      </w:pPr>
      <w:r w:rsidRPr="00537352">
        <w:rPr>
          <w:b w:val="0"/>
          <w:bCs w:val="0"/>
          <w:sz w:val="24"/>
          <w:szCs w:val="24"/>
        </w:rPr>
        <w:t>3. Ритмичность прохождения программ, выявление причин отставания</w:t>
      </w:r>
      <w:r w:rsidR="00D37E5B" w:rsidRPr="00537352">
        <w:rPr>
          <w:b w:val="0"/>
          <w:bCs w:val="0"/>
          <w:sz w:val="24"/>
          <w:szCs w:val="24"/>
        </w:rPr>
        <w:t xml:space="preserve">. </w:t>
      </w:r>
      <w:r w:rsidR="006A29E4">
        <w:rPr>
          <w:b w:val="0"/>
          <w:bCs w:val="0"/>
          <w:sz w:val="24"/>
          <w:szCs w:val="24"/>
        </w:rPr>
        <w:tab/>
      </w:r>
    </w:p>
    <w:p w:rsidR="007C5A52" w:rsidRPr="00537352" w:rsidRDefault="006A29E4" w:rsidP="007C5A52">
      <w:pPr>
        <w:pStyle w:val="style3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4</w:t>
      </w:r>
      <w:r w:rsidR="007C5A52" w:rsidRPr="00537352">
        <w:rPr>
          <w:b w:val="0"/>
          <w:bCs w:val="0"/>
          <w:sz w:val="24"/>
          <w:szCs w:val="24"/>
        </w:rPr>
        <w:t>. Наполняемость отметок за устный опрос.</w:t>
      </w:r>
    </w:p>
    <w:p w:rsidR="007C5A52" w:rsidRPr="00537352" w:rsidRDefault="006A29E4" w:rsidP="007C5A52">
      <w:pPr>
        <w:pStyle w:val="style3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5</w:t>
      </w:r>
      <w:r w:rsidR="007C5A52" w:rsidRPr="00537352">
        <w:rPr>
          <w:b w:val="0"/>
          <w:bCs w:val="0"/>
          <w:sz w:val="24"/>
          <w:szCs w:val="24"/>
        </w:rPr>
        <w:t>. Объективность выставления четвертных, полугодовых, годовых оценок.</w:t>
      </w:r>
    </w:p>
    <w:p w:rsidR="007C5A52" w:rsidRPr="00537352" w:rsidRDefault="006A29E4" w:rsidP="007C5A52">
      <w:pPr>
        <w:pStyle w:val="style3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6</w:t>
      </w:r>
      <w:r w:rsidR="007C5A52" w:rsidRPr="00537352">
        <w:rPr>
          <w:b w:val="0"/>
          <w:bCs w:val="0"/>
          <w:sz w:val="24"/>
          <w:szCs w:val="24"/>
        </w:rPr>
        <w:t>. Соответствие записей в классном</w:t>
      </w:r>
      <w:r w:rsidR="0022780D" w:rsidRPr="00537352">
        <w:rPr>
          <w:b w:val="0"/>
          <w:bCs w:val="0"/>
          <w:sz w:val="24"/>
          <w:szCs w:val="24"/>
        </w:rPr>
        <w:t xml:space="preserve"> (электронном)</w:t>
      </w:r>
      <w:r w:rsidR="007C5A52" w:rsidRPr="00537352">
        <w:rPr>
          <w:b w:val="0"/>
          <w:bCs w:val="0"/>
          <w:sz w:val="24"/>
          <w:szCs w:val="24"/>
        </w:rPr>
        <w:t xml:space="preserve"> журнале с учетом учебной нагрузки.</w:t>
      </w:r>
    </w:p>
    <w:p w:rsidR="007C5A52" w:rsidRPr="00537352" w:rsidRDefault="006A29E4" w:rsidP="007C5A52">
      <w:pPr>
        <w:pStyle w:val="style3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7</w:t>
      </w:r>
      <w:r w:rsidR="007C5A52" w:rsidRPr="00537352">
        <w:rPr>
          <w:b w:val="0"/>
          <w:bCs w:val="0"/>
          <w:sz w:val="24"/>
          <w:szCs w:val="24"/>
        </w:rPr>
        <w:t>. Выполнение государственных программ по предметам.</w:t>
      </w:r>
    </w:p>
    <w:p w:rsidR="007C5A52" w:rsidRPr="00537352" w:rsidRDefault="007C5A52" w:rsidP="007C5A52">
      <w:pPr>
        <w:pStyle w:val="style37"/>
        <w:jc w:val="both"/>
        <w:rPr>
          <w:b w:val="0"/>
          <w:bCs w:val="0"/>
          <w:sz w:val="24"/>
          <w:szCs w:val="24"/>
        </w:rPr>
      </w:pPr>
    </w:p>
    <w:p w:rsidR="007C5A52" w:rsidRPr="00537352" w:rsidRDefault="00FF483C" w:rsidP="007C5A52">
      <w:pPr>
        <w:pStyle w:val="style37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При решении поставленных задач</w:t>
      </w:r>
      <w:r w:rsidR="007C5A52" w:rsidRPr="00537352">
        <w:rPr>
          <w:b w:val="0"/>
          <w:bCs w:val="0"/>
          <w:sz w:val="24"/>
          <w:szCs w:val="24"/>
        </w:rPr>
        <w:t xml:space="preserve"> проводилась работа по выявлению затруднений учителей и оказание им помощи по составлению</w:t>
      </w:r>
      <w:r>
        <w:rPr>
          <w:b w:val="0"/>
          <w:bCs w:val="0"/>
          <w:sz w:val="24"/>
          <w:szCs w:val="24"/>
        </w:rPr>
        <w:t xml:space="preserve"> </w:t>
      </w:r>
      <w:r w:rsidR="007C5A52" w:rsidRPr="00537352">
        <w:rPr>
          <w:b w:val="0"/>
          <w:bCs w:val="0"/>
          <w:sz w:val="24"/>
          <w:szCs w:val="24"/>
        </w:rPr>
        <w:t>рабочих</w:t>
      </w:r>
      <w:r>
        <w:rPr>
          <w:b w:val="0"/>
          <w:bCs w:val="0"/>
          <w:sz w:val="24"/>
          <w:szCs w:val="24"/>
        </w:rPr>
        <w:t xml:space="preserve"> </w:t>
      </w:r>
      <w:r w:rsidR="007C5A52" w:rsidRPr="00537352">
        <w:rPr>
          <w:b w:val="0"/>
          <w:bCs w:val="0"/>
          <w:sz w:val="24"/>
          <w:szCs w:val="24"/>
        </w:rPr>
        <w:t>программ, составлению спецкурсов и кружковых программ, по выявлению причин отставания и указание методов устранения отставаний.</w:t>
      </w:r>
      <w:r w:rsidR="0022780D" w:rsidRPr="00537352">
        <w:rPr>
          <w:b w:val="0"/>
          <w:bCs w:val="0"/>
          <w:sz w:val="24"/>
          <w:szCs w:val="24"/>
        </w:rPr>
        <w:t xml:space="preserve"> Задачи </w:t>
      </w:r>
      <w:proofErr w:type="spellStart"/>
      <w:r w:rsidR="0022780D" w:rsidRPr="00537352">
        <w:rPr>
          <w:b w:val="0"/>
          <w:bCs w:val="0"/>
          <w:sz w:val="24"/>
          <w:szCs w:val="24"/>
        </w:rPr>
        <w:t>внутр</w:t>
      </w:r>
      <w:r w:rsidR="00BC5097" w:rsidRPr="00537352">
        <w:rPr>
          <w:b w:val="0"/>
          <w:bCs w:val="0"/>
          <w:sz w:val="24"/>
          <w:szCs w:val="24"/>
        </w:rPr>
        <w:t>ишкольного</w:t>
      </w:r>
      <w:proofErr w:type="spellEnd"/>
      <w:r w:rsidR="00BC5097" w:rsidRPr="00537352">
        <w:rPr>
          <w:b w:val="0"/>
          <w:bCs w:val="0"/>
          <w:sz w:val="24"/>
          <w:szCs w:val="24"/>
        </w:rPr>
        <w:t xml:space="preserve"> контроля в основном в</w:t>
      </w:r>
      <w:r w:rsidR="0022780D" w:rsidRPr="00537352">
        <w:rPr>
          <w:b w:val="0"/>
          <w:bCs w:val="0"/>
          <w:sz w:val="24"/>
          <w:szCs w:val="24"/>
        </w:rPr>
        <w:t>ыполнены.</w:t>
      </w:r>
    </w:p>
    <w:p w:rsidR="007C5A52" w:rsidRPr="00537352" w:rsidRDefault="007C5A52" w:rsidP="007C5A52">
      <w:pPr>
        <w:pStyle w:val="style37"/>
        <w:ind w:firstLine="708"/>
        <w:jc w:val="both"/>
        <w:rPr>
          <w:b w:val="0"/>
          <w:bCs w:val="0"/>
          <w:sz w:val="24"/>
          <w:szCs w:val="24"/>
        </w:rPr>
      </w:pPr>
    </w:p>
    <w:p w:rsidR="007C5A52" w:rsidRPr="00DB318A" w:rsidRDefault="007C5A52" w:rsidP="007C5A52">
      <w:pPr>
        <w:pStyle w:val="style37"/>
        <w:jc w:val="both"/>
        <w:rPr>
          <w:b w:val="0"/>
          <w:bCs w:val="0"/>
          <w:sz w:val="24"/>
          <w:szCs w:val="24"/>
        </w:rPr>
      </w:pPr>
      <w:r w:rsidRPr="00DB318A">
        <w:rPr>
          <w:bCs w:val="0"/>
          <w:sz w:val="24"/>
          <w:szCs w:val="24"/>
        </w:rPr>
        <w:t xml:space="preserve">Формы </w:t>
      </w:r>
      <w:proofErr w:type="spellStart"/>
      <w:r w:rsidRPr="00DB318A">
        <w:rPr>
          <w:bCs w:val="0"/>
          <w:sz w:val="24"/>
          <w:szCs w:val="24"/>
        </w:rPr>
        <w:t>внутришкольного</w:t>
      </w:r>
      <w:proofErr w:type="spellEnd"/>
      <w:r w:rsidRPr="00DB318A">
        <w:rPr>
          <w:bCs w:val="0"/>
          <w:sz w:val="24"/>
          <w:szCs w:val="24"/>
        </w:rPr>
        <w:t xml:space="preserve"> контроля</w:t>
      </w:r>
      <w:r w:rsidR="00DB318A" w:rsidRPr="00DB318A">
        <w:rPr>
          <w:bCs w:val="0"/>
          <w:sz w:val="24"/>
          <w:szCs w:val="24"/>
        </w:rPr>
        <w:t xml:space="preserve"> </w:t>
      </w:r>
      <w:r w:rsidRPr="00DB318A">
        <w:rPr>
          <w:b w:val="0"/>
          <w:bCs w:val="0"/>
          <w:sz w:val="24"/>
          <w:szCs w:val="24"/>
        </w:rPr>
        <w:t>в 202</w:t>
      </w:r>
      <w:r w:rsidR="00DB318A" w:rsidRPr="00DB318A">
        <w:rPr>
          <w:b w:val="0"/>
          <w:bCs w:val="0"/>
          <w:sz w:val="24"/>
          <w:szCs w:val="24"/>
        </w:rPr>
        <w:t>4</w:t>
      </w:r>
      <w:r w:rsidRPr="00DB318A">
        <w:rPr>
          <w:b w:val="0"/>
          <w:bCs w:val="0"/>
          <w:sz w:val="24"/>
          <w:szCs w:val="24"/>
        </w:rPr>
        <w:t xml:space="preserve"> году были следующие:</w:t>
      </w:r>
    </w:p>
    <w:p w:rsidR="007C5A52" w:rsidRPr="00DB318A" w:rsidRDefault="007C5A52" w:rsidP="007C5A52">
      <w:pPr>
        <w:pStyle w:val="style36"/>
        <w:tabs>
          <w:tab w:val="num" w:pos="720"/>
        </w:tabs>
        <w:jc w:val="both"/>
        <w:rPr>
          <w:sz w:val="24"/>
          <w:szCs w:val="24"/>
        </w:rPr>
      </w:pPr>
      <w:r w:rsidRPr="00DB318A">
        <w:rPr>
          <w:rFonts w:eastAsia="Symbol"/>
          <w:b w:val="0"/>
          <w:bCs w:val="0"/>
          <w:sz w:val="24"/>
          <w:szCs w:val="24"/>
        </w:rPr>
        <w:t> 1.</w:t>
      </w:r>
      <w:r w:rsidRPr="00DB318A">
        <w:rPr>
          <w:b w:val="0"/>
          <w:bCs w:val="0"/>
          <w:sz w:val="24"/>
          <w:szCs w:val="24"/>
        </w:rPr>
        <w:t>Классно-обобщающий контроль. Проводился в</w:t>
      </w:r>
      <w:r w:rsidR="002C36AA" w:rsidRPr="00DB318A">
        <w:rPr>
          <w:b w:val="0"/>
          <w:bCs w:val="0"/>
          <w:sz w:val="24"/>
          <w:szCs w:val="24"/>
        </w:rPr>
        <w:t xml:space="preserve"> 1</w:t>
      </w:r>
      <w:r w:rsidR="00DB318A" w:rsidRPr="00DB318A">
        <w:rPr>
          <w:b w:val="0"/>
          <w:bCs w:val="0"/>
          <w:sz w:val="24"/>
          <w:szCs w:val="24"/>
        </w:rPr>
        <w:t>-11</w:t>
      </w:r>
      <w:r w:rsidRPr="00DB318A">
        <w:rPr>
          <w:b w:val="0"/>
          <w:bCs w:val="0"/>
          <w:sz w:val="24"/>
          <w:szCs w:val="24"/>
        </w:rPr>
        <w:t xml:space="preserve"> классах. Выявление уровня</w:t>
      </w:r>
      <w:r w:rsidR="00DB318A" w:rsidRPr="00DB318A">
        <w:rPr>
          <w:b w:val="0"/>
          <w:bCs w:val="0"/>
          <w:sz w:val="24"/>
          <w:szCs w:val="24"/>
        </w:rPr>
        <w:t xml:space="preserve"> </w:t>
      </w:r>
      <w:proofErr w:type="spellStart"/>
      <w:r w:rsidRPr="00DB318A">
        <w:rPr>
          <w:b w:val="0"/>
          <w:bCs w:val="0"/>
          <w:sz w:val="24"/>
          <w:szCs w:val="24"/>
        </w:rPr>
        <w:t>обученности</w:t>
      </w:r>
      <w:proofErr w:type="spellEnd"/>
      <w:r w:rsidR="00DB318A" w:rsidRPr="00DB318A">
        <w:rPr>
          <w:b w:val="0"/>
          <w:bCs w:val="0"/>
          <w:sz w:val="24"/>
          <w:szCs w:val="24"/>
        </w:rPr>
        <w:t xml:space="preserve"> </w:t>
      </w:r>
      <w:r w:rsidRPr="00DB318A">
        <w:rPr>
          <w:b w:val="0"/>
          <w:bCs w:val="0"/>
          <w:sz w:val="24"/>
          <w:szCs w:val="24"/>
        </w:rPr>
        <w:t>проводилось через проведение тестов, контрольных работ.</w:t>
      </w:r>
    </w:p>
    <w:p w:rsidR="007C5A52" w:rsidRPr="00DB318A" w:rsidRDefault="007C5A52" w:rsidP="007C5A52">
      <w:pPr>
        <w:pStyle w:val="style36"/>
        <w:tabs>
          <w:tab w:val="num" w:pos="720"/>
        </w:tabs>
        <w:jc w:val="both"/>
        <w:rPr>
          <w:b w:val="0"/>
          <w:sz w:val="24"/>
          <w:szCs w:val="24"/>
        </w:rPr>
      </w:pPr>
      <w:r w:rsidRPr="00DB318A">
        <w:rPr>
          <w:rFonts w:eastAsia="Symbol"/>
          <w:b w:val="0"/>
          <w:sz w:val="24"/>
          <w:szCs w:val="24"/>
        </w:rPr>
        <w:t xml:space="preserve"> 2.</w:t>
      </w:r>
      <w:r w:rsidRPr="00DB318A">
        <w:rPr>
          <w:b w:val="0"/>
          <w:sz w:val="24"/>
          <w:szCs w:val="24"/>
        </w:rPr>
        <w:t>Обзорный контроль (тематический вид) включал:</w:t>
      </w:r>
    </w:p>
    <w:p w:rsidR="007C5A52" w:rsidRPr="00DB318A" w:rsidRDefault="007C5A52" w:rsidP="006074A3">
      <w:pPr>
        <w:pStyle w:val="style36"/>
        <w:numPr>
          <w:ilvl w:val="0"/>
          <w:numId w:val="25"/>
        </w:numPr>
        <w:jc w:val="both"/>
        <w:rPr>
          <w:b w:val="0"/>
          <w:sz w:val="24"/>
          <w:szCs w:val="24"/>
        </w:rPr>
      </w:pPr>
      <w:r w:rsidRPr="00DB318A">
        <w:rPr>
          <w:b w:val="0"/>
          <w:sz w:val="24"/>
          <w:szCs w:val="24"/>
        </w:rPr>
        <w:t>контроль</w:t>
      </w:r>
      <w:r w:rsidR="00D85CA6">
        <w:rPr>
          <w:b w:val="0"/>
          <w:sz w:val="24"/>
          <w:szCs w:val="24"/>
        </w:rPr>
        <w:t xml:space="preserve"> </w:t>
      </w:r>
      <w:r w:rsidRPr="00DB318A">
        <w:rPr>
          <w:b w:val="0"/>
          <w:sz w:val="24"/>
          <w:szCs w:val="24"/>
        </w:rPr>
        <w:t xml:space="preserve">за обеспечением </w:t>
      </w:r>
      <w:proofErr w:type="gramStart"/>
      <w:r w:rsidR="00D85CA6">
        <w:rPr>
          <w:b w:val="0"/>
          <w:sz w:val="24"/>
          <w:szCs w:val="24"/>
        </w:rPr>
        <w:t>обучающихся</w:t>
      </w:r>
      <w:proofErr w:type="gramEnd"/>
      <w:r w:rsidR="00D85CA6">
        <w:rPr>
          <w:b w:val="0"/>
          <w:sz w:val="24"/>
          <w:szCs w:val="24"/>
        </w:rPr>
        <w:t xml:space="preserve"> учебной литературой;</w:t>
      </w:r>
      <w:r w:rsidRPr="00DB318A">
        <w:rPr>
          <w:b w:val="0"/>
          <w:sz w:val="24"/>
          <w:szCs w:val="24"/>
        </w:rPr>
        <w:t xml:space="preserve"> </w:t>
      </w:r>
    </w:p>
    <w:p w:rsidR="007C5A52" w:rsidRPr="00DB318A" w:rsidRDefault="007C5A52" w:rsidP="006074A3">
      <w:pPr>
        <w:pStyle w:val="style36"/>
        <w:numPr>
          <w:ilvl w:val="0"/>
          <w:numId w:val="25"/>
        </w:numPr>
        <w:jc w:val="both"/>
        <w:rPr>
          <w:b w:val="0"/>
          <w:sz w:val="24"/>
          <w:szCs w:val="24"/>
        </w:rPr>
      </w:pPr>
      <w:r w:rsidRPr="00DB318A">
        <w:rPr>
          <w:b w:val="0"/>
          <w:sz w:val="24"/>
          <w:szCs w:val="24"/>
        </w:rPr>
        <w:lastRenderedPageBreak/>
        <w:t>проверку состояния</w:t>
      </w:r>
      <w:r w:rsidR="00DB318A" w:rsidRPr="00DB318A">
        <w:rPr>
          <w:b w:val="0"/>
          <w:sz w:val="24"/>
          <w:szCs w:val="24"/>
        </w:rPr>
        <w:t xml:space="preserve"> </w:t>
      </w:r>
      <w:r w:rsidR="00B75800">
        <w:rPr>
          <w:b w:val="0"/>
          <w:sz w:val="24"/>
          <w:szCs w:val="24"/>
        </w:rPr>
        <w:t>школьной документации;</w:t>
      </w:r>
    </w:p>
    <w:p w:rsidR="007C5A52" w:rsidRPr="00DB318A" w:rsidRDefault="007C5A52" w:rsidP="006074A3">
      <w:pPr>
        <w:pStyle w:val="style36"/>
        <w:numPr>
          <w:ilvl w:val="0"/>
          <w:numId w:val="25"/>
        </w:numPr>
        <w:jc w:val="both"/>
        <w:rPr>
          <w:b w:val="0"/>
          <w:sz w:val="24"/>
          <w:szCs w:val="24"/>
        </w:rPr>
      </w:pPr>
      <w:r w:rsidRPr="00DB318A">
        <w:rPr>
          <w:b w:val="0"/>
          <w:sz w:val="24"/>
          <w:szCs w:val="24"/>
        </w:rPr>
        <w:t>проверку</w:t>
      </w:r>
      <w:r w:rsidR="00DB318A" w:rsidRPr="00DB318A">
        <w:rPr>
          <w:b w:val="0"/>
          <w:sz w:val="24"/>
          <w:szCs w:val="24"/>
        </w:rPr>
        <w:t xml:space="preserve"> </w:t>
      </w:r>
      <w:r w:rsidRPr="00DB318A">
        <w:rPr>
          <w:b w:val="0"/>
          <w:sz w:val="24"/>
          <w:szCs w:val="24"/>
        </w:rPr>
        <w:t xml:space="preserve">состояния учебных кабинетов </w:t>
      </w:r>
      <w:r w:rsidR="00B75800">
        <w:rPr>
          <w:b w:val="0"/>
          <w:sz w:val="24"/>
          <w:szCs w:val="24"/>
        </w:rPr>
        <w:t>на начало и конец учебного года;</w:t>
      </w:r>
      <w:r w:rsidRPr="00DB318A">
        <w:rPr>
          <w:b w:val="0"/>
          <w:sz w:val="24"/>
          <w:szCs w:val="24"/>
        </w:rPr>
        <w:t xml:space="preserve"> </w:t>
      </w:r>
    </w:p>
    <w:p w:rsidR="007C5A52" w:rsidRPr="00DB318A" w:rsidRDefault="007C5A52" w:rsidP="006074A3">
      <w:pPr>
        <w:pStyle w:val="style36"/>
        <w:numPr>
          <w:ilvl w:val="0"/>
          <w:numId w:val="25"/>
        </w:numPr>
        <w:jc w:val="both"/>
        <w:rPr>
          <w:b w:val="0"/>
          <w:sz w:val="24"/>
          <w:szCs w:val="24"/>
        </w:rPr>
      </w:pPr>
      <w:r w:rsidRPr="00DB318A">
        <w:rPr>
          <w:b w:val="0"/>
          <w:sz w:val="24"/>
          <w:szCs w:val="24"/>
        </w:rPr>
        <w:t>планирование</w:t>
      </w:r>
      <w:r w:rsidR="00DB318A" w:rsidRPr="00DB318A">
        <w:rPr>
          <w:b w:val="0"/>
          <w:sz w:val="24"/>
          <w:szCs w:val="24"/>
        </w:rPr>
        <w:t xml:space="preserve"> </w:t>
      </w:r>
      <w:r w:rsidRPr="00DB318A">
        <w:rPr>
          <w:b w:val="0"/>
          <w:sz w:val="24"/>
          <w:szCs w:val="24"/>
        </w:rPr>
        <w:t>рабочих программ, календарно-тематического план</w:t>
      </w:r>
      <w:r w:rsidR="00B75800">
        <w:rPr>
          <w:b w:val="0"/>
          <w:sz w:val="24"/>
          <w:szCs w:val="24"/>
        </w:rPr>
        <w:t>ирования дополнительных занятий;</w:t>
      </w:r>
    </w:p>
    <w:p w:rsidR="007C5A52" w:rsidRPr="00DB318A" w:rsidRDefault="007C5A52" w:rsidP="006074A3">
      <w:pPr>
        <w:pStyle w:val="style36"/>
        <w:numPr>
          <w:ilvl w:val="0"/>
          <w:numId w:val="25"/>
        </w:numPr>
        <w:jc w:val="both"/>
        <w:rPr>
          <w:b w:val="0"/>
          <w:sz w:val="24"/>
          <w:szCs w:val="24"/>
        </w:rPr>
      </w:pPr>
      <w:r w:rsidRPr="00DB318A">
        <w:rPr>
          <w:b w:val="0"/>
          <w:sz w:val="24"/>
          <w:szCs w:val="24"/>
        </w:rPr>
        <w:t xml:space="preserve">выполнение минимума контрольных, проверочных и лабораторных работ по всем предметам; </w:t>
      </w:r>
    </w:p>
    <w:p w:rsidR="007C5A52" w:rsidRPr="00DB318A" w:rsidRDefault="007C5A52" w:rsidP="006074A3">
      <w:pPr>
        <w:pStyle w:val="style36"/>
        <w:numPr>
          <w:ilvl w:val="0"/>
          <w:numId w:val="25"/>
        </w:numPr>
        <w:jc w:val="both"/>
        <w:rPr>
          <w:b w:val="0"/>
          <w:sz w:val="24"/>
          <w:szCs w:val="24"/>
        </w:rPr>
      </w:pPr>
      <w:r w:rsidRPr="00DB318A">
        <w:rPr>
          <w:b w:val="0"/>
          <w:sz w:val="24"/>
          <w:szCs w:val="24"/>
        </w:rPr>
        <w:t>организацию</w:t>
      </w:r>
      <w:r w:rsidR="00DB318A" w:rsidRPr="00DB318A">
        <w:rPr>
          <w:b w:val="0"/>
          <w:sz w:val="24"/>
          <w:szCs w:val="24"/>
        </w:rPr>
        <w:t xml:space="preserve"> </w:t>
      </w:r>
      <w:r w:rsidRPr="00DB318A">
        <w:rPr>
          <w:b w:val="0"/>
          <w:sz w:val="24"/>
          <w:szCs w:val="24"/>
        </w:rPr>
        <w:t xml:space="preserve">повторения учебного материала за курс начальной школы в 5 классе; </w:t>
      </w:r>
    </w:p>
    <w:p w:rsidR="007C5A52" w:rsidRPr="00DB318A" w:rsidRDefault="007C5A52" w:rsidP="006074A3">
      <w:pPr>
        <w:pStyle w:val="style36"/>
        <w:numPr>
          <w:ilvl w:val="0"/>
          <w:numId w:val="25"/>
        </w:numPr>
        <w:jc w:val="both"/>
        <w:rPr>
          <w:b w:val="0"/>
          <w:sz w:val="24"/>
          <w:szCs w:val="24"/>
        </w:rPr>
      </w:pPr>
      <w:r w:rsidRPr="00DB318A">
        <w:rPr>
          <w:b w:val="0"/>
          <w:sz w:val="24"/>
          <w:szCs w:val="24"/>
        </w:rPr>
        <w:t xml:space="preserve">организацию работы кружков и секций; </w:t>
      </w:r>
    </w:p>
    <w:p w:rsidR="007C5A52" w:rsidRPr="00DB318A" w:rsidRDefault="007C5A52" w:rsidP="006074A3">
      <w:pPr>
        <w:pStyle w:val="style36"/>
        <w:numPr>
          <w:ilvl w:val="0"/>
          <w:numId w:val="25"/>
        </w:numPr>
        <w:jc w:val="both"/>
        <w:rPr>
          <w:b w:val="0"/>
          <w:sz w:val="24"/>
          <w:szCs w:val="24"/>
        </w:rPr>
      </w:pPr>
      <w:r w:rsidRPr="00DB318A">
        <w:rPr>
          <w:b w:val="0"/>
          <w:sz w:val="24"/>
          <w:szCs w:val="24"/>
        </w:rPr>
        <w:t>организацию</w:t>
      </w:r>
      <w:r w:rsidR="00DB318A" w:rsidRPr="00DB318A">
        <w:rPr>
          <w:b w:val="0"/>
          <w:sz w:val="24"/>
          <w:szCs w:val="24"/>
        </w:rPr>
        <w:t xml:space="preserve"> </w:t>
      </w:r>
      <w:r w:rsidRPr="00DB318A">
        <w:rPr>
          <w:b w:val="0"/>
          <w:sz w:val="24"/>
          <w:szCs w:val="24"/>
        </w:rPr>
        <w:t xml:space="preserve">итогового повторения; </w:t>
      </w:r>
    </w:p>
    <w:p w:rsidR="007C5A52" w:rsidRPr="00DB318A" w:rsidRDefault="007C5A52" w:rsidP="006074A3">
      <w:pPr>
        <w:pStyle w:val="style36"/>
        <w:numPr>
          <w:ilvl w:val="0"/>
          <w:numId w:val="25"/>
        </w:numPr>
        <w:jc w:val="both"/>
        <w:rPr>
          <w:b w:val="0"/>
          <w:sz w:val="24"/>
          <w:szCs w:val="24"/>
        </w:rPr>
      </w:pPr>
      <w:r w:rsidRPr="00DB318A">
        <w:rPr>
          <w:b w:val="0"/>
          <w:sz w:val="24"/>
          <w:szCs w:val="24"/>
        </w:rPr>
        <w:t xml:space="preserve">посещаемость занятий </w:t>
      </w:r>
      <w:proofErr w:type="gramStart"/>
      <w:r w:rsidRPr="00DB318A">
        <w:rPr>
          <w:b w:val="0"/>
          <w:sz w:val="24"/>
          <w:szCs w:val="24"/>
        </w:rPr>
        <w:t>обучающимися</w:t>
      </w:r>
      <w:proofErr w:type="gramEnd"/>
      <w:r w:rsidRPr="00DB318A">
        <w:rPr>
          <w:b w:val="0"/>
          <w:sz w:val="24"/>
          <w:szCs w:val="24"/>
        </w:rPr>
        <w:t xml:space="preserve">; </w:t>
      </w:r>
    </w:p>
    <w:p w:rsidR="00DB318A" w:rsidRPr="00DB318A" w:rsidRDefault="007C5A52" w:rsidP="006074A3">
      <w:pPr>
        <w:pStyle w:val="style36"/>
        <w:numPr>
          <w:ilvl w:val="0"/>
          <w:numId w:val="25"/>
        </w:numPr>
        <w:jc w:val="both"/>
        <w:rPr>
          <w:b w:val="0"/>
          <w:sz w:val="24"/>
          <w:szCs w:val="24"/>
        </w:rPr>
      </w:pPr>
      <w:r w:rsidRPr="00DB318A">
        <w:rPr>
          <w:b w:val="0"/>
          <w:sz w:val="24"/>
          <w:szCs w:val="24"/>
        </w:rPr>
        <w:t>работу с отстающими</w:t>
      </w:r>
      <w:r w:rsidR="00B75800">
        <w:rPr>
          <w:b w:val="0"/>
          <w:sz w:val="24"/>
          <w:szCs w:val="24"/>
        </w:rPr>
        <w:t xml:space="preserve"> </w:t>
      </w:r>
      <w:r w:rsidRPr="00DB318A">
        <w:rPr>
          <w:b w:val="0"/>
          <w:sz w:val="24"/>
          <w:szCs w:val="24"/>
        </w:rPr>
        <w:t xml:space="preserve">и «трудными» обучающимися; </w:t>
      </w:r>
    </w:p>
    <w:p w:rsidR="007C5A52" w:rsidRPr="00DB318A" w:rsidRDefault="007C5A52" w:rsidP="006074A3">
      <w:pPr>
        <w:pStyle w:val="style36"/>
        <w:numPr>
          <w:ilvl w:val="0"/>
          <w:numId w:val="25"/>
        </w:numPr>
        <w:jc w:val="both"/>
        <w:rPr>
          <w:b w:val="0"/>
          <w:sz w:val="24"/>
          <w:szCs w:val="24"/>
        </w:rPr>
      </w:pPr>
      <w:r w:rsidRPr="00DB318A">
        <w:rPr>
          <w:b w:val="0"/>
          <w:sz w:val="24"/>
          <w:szCs w:val="24"/>
        </w:rPr>
        <w:t>повторение программного материала за предыдущие классы;</w:t>
      </w:r>
    </w:p>
    <w:p w:rsidR="007C5A52" w:rsidRPr="00DB318A" w:rsidRDefault="007C5A52" w:rsidP="006074A3">
      <w:pPr>
        <w:pStyle w:val="style36"/>
        <w:numPr>
          <w:ilvl w:val="0"/>
          <w:numId w:val="25"/>
        </w:numPr>
        <w:jc w:val="both"/>
        <w:rPr>
          <w:b w:val="0"/>
          <w:sz w:val="24"/>
          <w:szCs w:val="24"/>
        </w:rPr>
      </w:pPr>
      <w:r w:rsidRPr="00DB318A">
        <w:rPr>
          <w:b w:val="0"/>
          <w:sz w:val="24"/>
          <w:szCs w:val="24"/>
        </w:rPr>
        <w:t>проверку состояния</w:t>
      </w:r>
      <w:r w:rsidR="00DB318A" w:rsidRPr="00DB318A">
        <w:rPr>
          <w:b w:val="0"/>
          <w:sz w:val="24"/>
          <w:szCs w:val="24"/>
        </w:rPr>
        <w:t xml:space="preserve"> </w:t>
      </w:r>
      <w:r w:rsidRPr="00DB318A">
        <w:rPr>
          <w:b w:val="0"/>
          <w:sz w:val="24"/>
          <w:szCs w:val="24"/>
        </w:rPr>
        <w:t xml:space="preserve">охраны труда и техники безопасности; </w:t>
      </w:r>
    </w:p>
    <w:p w:rsidR="007C5A52" w:rsidRPr="00DB318A" w:rsidRDefault="007C5A52" w:rsidP="006074A3">
      <w:pPr>
        <w:pStyle w:val="style36"/>
        <w:numPr>
          <w:ilvl w:val="0"/>
          <w:numId w:val="25"/>
        </w:numPr>
        <w:jc w:val="both"/>
        <w:rPr>
          <w:b w:val="0"/>
          <w:sz w:val="24"/>
          <w:szCs w:val="24"/>
        </w:rPr>
      </w:pPr>
      <w:r w:rsidRPr="00DB318A">
        <w:rPr>
          <w:b w:val="0"/>
          <w:sz w:val="24"/>
          <w:szCs w:val="24"/>
        </w:rPr>
        <w:t xml:space="preserve">обеспечение </w:t>
      </w:r>
      <w:proofErr w:type="gramStart"/>
      <w:r w:rsidRPr="00DB318A">
        <w:rPr>
          <w:b w:val="0"/>
          <w:sz w:val="24"/>
          <w:szCs w:val="24"/>
        </w:rPr>
        <w:t>обучающихся</w:t>
      </w:r>
      <w:proofErr w:type="gramEnd"/>
      <w:r w:rsidRPr="00DB318A">
        <w:rPr>
          <w:b w:val="0"/>
          <w:sz w:val="24"/>
          <w:szCs w:val="24"/>
        </w:rPr>
        <w:t xml:space="preserve"> горячим питанием.</w:t>
      </w:r>
    </w:p>
    <w:p w:rsidR="00DB318A" w:rsidRPr="00DB318A" w:rsidRDefault="00DB318A" w:rsidP="00DB318A">
      <w:pPr>
        <w:pStyle w:val="style36"/>
        <w:ind w:firstLine="0"/>
        <w:jc w:val="both"/>
        <w:rPr>
          <w:b w:val="0"/>
          <w:sz w:val="24"/>
          <w:szCs w:val="24"/>
        </w:rPr>
      </w:pPr>
    </w:p>
    <w:p w:rsidR="007C5A52" w:rsidRPr="005B72AB" w:rsidRDefault="007C5A52" w:rsidP="007C5A52">
      <w:pPr>
        <w:pStyle w:val="style36"/>
        <w:tabs>
          <w:tab w:val="num" w:pos="720"/>
        </w:tabs>
        <w:jc w:val="both"/>
        <w:rPr>
          <w:b w:val="0"/>
          <w:sz w:val="24"/>
          <w:szCs w:val="24"/>
        </w:rPr>
      </w:pPr>
      <w:r w:rsidRPr="005B72AB">
        <w:rPr>
          <w:rFonts w:eastAsia="Symbol"/>
          <w:b w:val="0"/>
          <w:sz w:val="24"/>
          <w:szCs w:val="24"/>
        </w:rPr>
        <w:t>3. </w:t>
      </w:r>
      <w:proofErr w:type="gramStart"/>
      <w:r w:rsidRPr="005B72AB">
        <w:rPr>
          <w:b w:val="0"/>
          <w:sz w:val="24"/>
          <w:szCs w:val="24"/>
        </w:rPr>
        <w:t>Административный контроль за уровнем знаний и умений по предметам – стартов</w:t>
      </w:r>
      <w:r w:rsidR="00116277" w:rsidRPr="005B72AB">
        <w:rPr>
          <w:b w:val="0"/>
          <w:sz w:val="24"/>
          <w:szCs w:val="24"/>
        </w:rPr>
        <w:t>ая диагностика</w:t>
      </w:r>
      <w:r w:rsidRPr="005B72AB">
        <w:rPr>
          <w:b w:val="0"/>
          <w:sz w:val="24"/>
          <w:szCs w:val="24"/>
        </w:rPr>
        <w:t>, промежуточный</w:t>
      </w:r>
      <w:r w:rsidR="005B72AB" w:rsidRPr="005B72AB">
        <w:rPr>
          <w:b w:val="0"/>
          <w:sz w:val="24"/>
          <w:szCs w:val="24"/>
        </w:rPr>
        <w:t xml:space="preserve"> </w:t>
      </w:r>
      <w:r w:rsidRPr="005B72AB">
        <w:rPr>
          <w:b w:val="0"/>
          <w:sz w:val="24"/>
          <w:szCs w:val="24"/>
        </w:rPr>
        <w:t>контроль (по четвертям, полугодиям), итоговый контроль (годовой на конец учебного года в переводных классах), предварительный контроль (перед экзаменами в выпускном классе), итоговый контроль (итоговая аттестация в 4 классе, в 9</w:t>
      </w:r>
      <w:r w:rsidR="00D73846" w:rsidRPr="005B72AB">
        <w:rPr>
          <w:b w:val="0"/>
          <w:sz w:val="24"/>
          <w:szCs w:val="24"/>
        </w:rPr>
        <w:t xml:space="preserve">, 11 </w:t>
      </w:r>
      <w:r w:rsidR="00B44FA9" w:rsidRPr="005B72AB">
        <w:rPr>
          <w:b w:val="0"/>
          <w:sz w:val="24"/>
          <w:szCs w:val="24"/>
        </w:rPr>
        <w:t>классах</w:t>
      </w:r>
      <w:r w:rsidRPr="005B72AB">
        <w:rPr>
          <w:b w:val="0"/>
          <w:sz w:val="24"/>
          <w:szCs w:val="24"/>
        </w:rPr>
        <w:t xml:space="preserve">), </w:t>
      </w:r>
      <w:r w:rsidR="005B72AB" w:rsidRPr="005B72AB">
        <w:rPr>
          <w:b w:val="0"/>
          <w:sz w:val="24"/>
          <w:szCs w:val="24"/>
        </w:rPr>
        <w:t xml:space="preserve"> </w:t>
      </w:r>
      <w:r w:rsidRPr="005B72AB">
        <w:rPr>
          <w:b w:val="0"/>
          <w:sz w:val="24"/>
          <w:szCs w:val="24"/>
        </w:rPr>
        <w:t>мониторинговые исследования в 1, 2, 3, 4</w:t>
      </w:r>
      <w:r w:rsidR="005B72AB" w:rsidRPr="005B72AB">
        <w:rPr>
          <w:b w:val="0"/>
          <w:sz w:val="24"/>
          <w:szCs w:val="24"/>
        </w:rPr>
        <w:t xml:space="preserve"> </w:t>
      </w:r>
      <w:r w:rsidRPr="005B72AB">
        <w:rPr>
          <w:b w:val="0"/>
          <w:sz w:val="24"/>
          <w:szCs w:val="24"/>
        </w:rPr>
        <w:t>классах в рамках ФГОС НОО;</w:t>
      </w:r>
      <w:proofErr w:type="gramEnd"/>
      <w:r w:rsidRPr="005B72AB">
        <w:rPr>
          <w:b w:val="0"/>
          <w:sz w:val="24"/>
          <w:szCs w:val="24"/>
        </w:rPr>
        <w:t xml:space="preserve"> в 5, 6,</w:t>
      </w:r>
      <w:r w:rsidR="005B72AB" w:rsidRPr="005B72AB">
        <w:rPr>
          <w:b w:val="0"/>
          <w:sz w:val="24"/>
          <w:szCs w:val="24"/>
        </w:rPr>
        <w:t xml:space="preserve"> </w:t>
      </w:r>
      <w:r w:rsidRPr="005B72AB">
        <w:rPr>
          <w:b w:val="0"/>
          <w:sz w:val="24"/>
          <w:szCs w:val="24"/>
        </w:rPr>
        <w:t>7</w:t>
      </w:r>
      <w:r w:rsidR="001520B0" w:rsidRPr="005B72AB">
        <w:rPr>
          <w:b w:val="0"/>
          <w:sz w:val="24"/>
          <w:szCs w:val="24"/>
        </w:rPr>
        <w:t>, 8, 9</w:t>
      </w:r>
      <w:r w:rsidR="005B72AB" w:rsidRPr="005B72AB">
        <w:rPr>
          <w:b w:val="0"/>
          <w:sz w:val="24"/>
          <w:szCs w:val="24"/>
        </w:rPr>
        <w:t xml:space="preserve"> </w:t>
      </w:r>
      <w:r w:rsidRPr="005B72AB">
        <w:rPr>
          <w:b w:val="0"/>
          <w:sz w:val="24"/>
          <w:szCs w:val="24"/>
        </w:rPr>
        <w:t xml:space="preserve">классах в рамках ФГОС ООО, </w:t>
      </w:r>
      <w:r w:rsidR="005B72AB" w:rsidRPr="005B72AB">
        <w:rPr>
          <w:b w:val="0"/>
          <w:sz w:val="24"/>
          <w:szCs w:val="24"/>
        </w:rPr>
        <w:t xml:space="preserve">10-11 в рамках ФГОС </w:t>
      </w:r>
      <w:r w:rsidR="00B44FA9" w:rsidRPr="005B72AB">
        <w:rPr>
          <w:b w:val="0"/>
          <w:sz w:val="24"/>
          <w:szCs w:val="24"/>
        </w:rPr>
        <w:t>СОО</w:t>
      </w:r>
      <w:r w:rsidR="001520B0" w:rsidRPr="005B72AB">
        <w:rPr>
          <w:b w:val="0"/>
          <w:sz w:val="24"/>
          <w:szCs w:val="24"/>
        </w:rPr>
        <w:t>,</w:t>
      </w:r>
      <w:r w:rsidR="005B72AB" w:rsidRPr="005B72AB">
        <w:rPr>
          <w:b w:val="0"/>
          <w:sz w:val="24"/>
          <w:szCs w:val="24"/>
        </w:rPr>
        <w:t xml:space="preserve"> </w:t>
      </w:r>
      <w:r w:rsidRPr="005B72AB">
        <w:rPr>
          <w:b w:val="0"/>
          <w:sz w:val="24"/>
          <w:szCs w:val="24"/>
        </w:rPr>
        <w:t>промежуточная аттестация по итогам года.</w:t>
      </w:r>
    </w:p>
    <w:p w:rsidR="00725EDE" w:rsidRPr="00EC525E" w:rsidRDefault="00725EDE" w:rsidP="007C5A52">
      <w:pPr>
        <w:pStyle w:val="style36"/>
        <w:tabs>
          <w:tab w:val="num" w:pos="720"/>
        </w:tabs>
        <w:jc w:val="both"/>
        <w:rPr>
          <w:b w:val="0"/>
          <w:color w:val="FF0000"/>
          <w:sz w:val="24"/>
          <w:szCs w:val="24"/>
        </w:rPr>
      </w:pPr>
    </w:p>
    <w:p w:rsidR="007C5A52" w:rsidRPr="00805268" w:rsidRDefault="007C5A52" w:rsidP="001869D9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805268">
        <w:rPr>
          <w:rFonts w:ascii="Times New Roman" w:eastAsia="Times New Roman" w:hAnsi="Times New Roman" w:cs="Times New Roman"/>
          <w:b/>
          <w:szCs w:val="24"/>
          <w:lang w:eastAsia="ru-RU"/>
        </w:rPr>
        <w:t>Анализ показателей деятельности Учреждения</w:t>
      </w:r>
    </w:p>
    <w:p w:rsidR="007C5A52" w:rsidRPr="00805268" w:rsidRDefault="007C5A52" w:rsidP="00743CE3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805268">
        <w:rPr>
          <w:rFonts w:ascii="Times New Roman" w:hAnsi="Times New Roman" w:cs="Times New Roman"/>
          <w:b/>
          <w:szCs w:val="24"/>
        </w:rPr>
        <w:t>Результаты анализа показателей деятельности организации</w:t>
      </w:r>
    </w:p>
    <w:p w:rsidR="007C5A52" w:rsidRPr="00805268" w:rsidRDefault="002822D7" w:rsidP="00743CE3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805268">
        <w:rPr>
          <w:rFonts w:ascii="Times New Roman" w:hAnsi="Times New Roman" w:cs="Times New Roman"/>
          <w:b/>
          <w:szCs w:val="24"/>
        </w:rPr>
        <w:t>н</w:t>
      </w:r>
      <w:r w:rsidR="007C5A52" w:rsidRPr="00805268">
        <w:rPr>
          <w:rFonts w:ascii="Times New Roman" w:hAnsi="Times New Roman" w:cs="Times New Roman"/>
          <w:b/>
          <w:szCs w:val="24"/>
        </w:rPr>
        <w:t>а декабрь 202</w:t>
      </w:r>
      <w:r w:rsidR="00DB7B05" w:rsidRPr="00805268">
        <w:rPr>
          <w:rFonts w:ascii="Times New Roman" w:hAnsi="Times New Roman" w:cs="Times New Roman"/>
          <w:b/>
          <w:szCs w:val="24"/>
        </w:rPr>
        <w:t xml:space="preserve">4 </w:t>
      </w:r>
      <w:r w:rsidR="007C5A52" w:rsidRPr="00805268">
        <w:rPr>
          <w:rFonts w:ascii="Times New Roman" w:hAnsi="Times New Roman" w:cs="Times New Roman"/>
          <w:b/>
          <w:szCs w:val="24"/>
        </w:rPr>
        <w:t>г</w:t>
      </w:r>
      <w:r w:rsidR="00617A6D" w:rsidRPr="00805268">
        <w:rPr>
          <w:rFonts w:ascii="Times New Roman" w:hAnsi="Times New Roman" w:cs="Times New Roman"/>
          <w:b/>
          <w:szCs w:val="24"/>
        </w:rPr>
        <w:t>.</w:t>
      </w:r>
    </w:p>
    <w:p w:rsidR="00743CE3" w:rsidRPr="00805268" w:rsidRDefault="00743CE3" w:rsidP="00743CE3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tbl>
      <w:tblPr>
        <w:tblW w:w="9300" w:type="dxa"/>
        <w:tblInd w:w="7" w:type="dxa"/>
        <w:tblLayout w:type="fixed"/>
        <w:tblLook w:val="04A0" w:firstRow="1" w:lastRow="0" w:firstColumn="1" w:lastColumn="0" w:noHBand="0" w:noVBand="1"/>
      </w:tblPr>
      <w:tblGrid>
        <w:gridCol w:w="5754"/>
        <w:gridCol w:w="1986"/>
        <w:gridCol w:w="1560"/>
      </w:tblGrid>
      <w:tr w:rsidR="007C5A52" w:rsidRPr="00805268" w:rsidTr="007C5A52">
        <w:tc>
          <w:tcPr>
            <w:tcW w:w="5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805268" w:rsidRDefault="007C5A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526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Показатели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805268" w:rsidRDefault="007C5A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526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805268" w:rsidRDefault="007C5A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526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Количество</w:t>
            </w:r>
          </w:p>
        </w:tc>
      </w:tr>
      <w:tr w:rsidR="007C5A52" w:rsidRPr="00805268" w:rsidTr="007C5A52">
        <w:tc>
          <w:tcPr>
            <w:tcW w:w="92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805268" w:rsidRDefault="007C5A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526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Образовательная деятельность</w:t>
            </w:r>
          </w:p>
        </w:tc>
      </w:tr>
      <w:tr w:rsidR="007C5A52" w:rsidRPr="00805268" w:rsidTr="007C5A52">
        <w:tc>
          <w:tcPr>
            <w:tcW w:w="5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805268" w:rsidRDefault="007C5A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5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805268" w:rsidRDefault="007C5A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5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805268" w:rsidRDefault="0080526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5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56</w:t>
            </w:r>
          </w:p>
        </w:tc>
      </w:tr>
      <w:tr w:rsidR="007C5A52" w:rsidRPr="00805268" w:rsidTr="007C5A52">
        <w:tc>
          <w:tcPr>
            <w:tcW w:w="5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805268" w:rsidRDefault="007C5A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5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805268" w:rsidRDefault="007C5A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5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805268" w:rsidRDefault="0080526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5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</w:t>
            </w:r>
          </w:p>
        </w:tc>
      </w:tr>
      <w:tr w:rsidR="007C5A52" w:rsidRPr="00805268" w:rsidTr="007C5A52">
        <w:tc>
          <w:tcPr>
            <w:tcW w:w="5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805268" w:rsidRDefault="007C5A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5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805268" w:rsidRDefault="007C5A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5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805268" w:rsidRDefault="00805268" w:rsidP="00AE2CC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5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</w:t>
            </w:r>
          </w:p>
        </w:tc>
      </w:tr>
      <w:tr w:rsidR="007C5A52" w:rsidRPr="00805268" w:rsidTr="007C5A52">
        <w:tc>
          <w:tcPr>
            <w:tcW w:w="5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805268" w:rsidRDefault="007C5A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5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805268" w:rsidRDefault="007C5A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5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805268" w:rsidRDefault="0080526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5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</w:tr>
      <w:tr w:rsidR="007C5A52" w:rsidRPr="00805268" w:rsidTr="007C5A52">
        <w:tc>
          <w:tcPr>
            <w:tcW w:w="5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805268" w:rsidRDefault="007C5A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5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Численность/удельный вес численности </w:t>
            </w:r>
            <w:proofErr w:type="gramStart"/>
            <w:r w:rsidRPr="00805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обучающихся</w:t>
            </w:r>
            <w:proofErr w:type="gramEnd"/>
            <w:r w:rsidRPr="00805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ОО, обучающихся в соответствии с ФГОС, в общей численности обучающихся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805268" w:rsidRDefault="007C5A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5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человек (процент)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805268" w:rsidRDefault="00E34C53" w:rsidP="004367C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5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  <w:r w:rsidR="007C5A52" w:rsidRPr="00805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7C5A52" w:rsidRPr="00805268" w:rsidTr="007C5A52">
        <w:tc>
          <w:tcPr>
            <w:tcW w:w="5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805268" w:rsidRDefault="007C5A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5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Численность/удельный вес численности лиц, занимающихся во вторую смену, в общей численности обучающихся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805268" w:rsidRDefault="007C5A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5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человек (процент</w:t>
            </w:r>
            <w:r w:rsidR="000A41B4" w:rsidRPr="00805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805268" w:rsidRDefault="007C5A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5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0%</w:t>
            </w:r>
          </w:p>
        </w:tc>
      </w:tr>
      <w:tr w:rsidR="007C5A52" w:rsidRPr="00EC525E" w:rsidTr="007C5A52">
        <w:tc>
          <w:tcPr>
            <w:tcW w:w="5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544A58" w:rsidRDefault="007C5A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44A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Численность (удельный вес) учащихся, успевающих на «4» и «5» по результатам</w:t>
            </w:r>
            <w:r w:rsidR="00805268" w:rsidRPr="00544A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544A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промежуточной </w:t>
            </w:r>
            <w:r w:rsidRPr="00544A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аттестации, от общей численности обучающихся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544A58" w:rsidRDefault="007C5A52" w:rsidP="008C4E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44A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человек (процент)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544A58" w:rsidRDefault="007D6B6C" w:rsidP="00544A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44A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  <w:r w:rsidR="00544A58" w:rsidRPr="00544A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6,6 </w:t>
            </w:r>
            <w:r w:rsidR="007C5A52" w:rsidRPr="00544A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7C5A52" w:rsidRPr="00EC525E" w:rsidTr="006D79A4">
        <w:trPr>
          <w:trHeight w:val="766"/>
        </w:trPr>
        <w:tc>
          <w:tcPr>
            <w:tcW w:w="5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6D79A4" w:rsidRDefault="007C5A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79A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Средний балл ОГЭ выпускников 9 класса по русскому языку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6D79A4" w:rsidRDefault="007C5A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79A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балл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6D79A4" w:rsidRDefault="006D79A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79A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25,7</w:t>
            </w:r>
          </w:p>
        </w:tc>
      </w:tr>
      <w:tr w:rsidR="007C5A52" w:rsidRPr="00544A58" w:rsidTr="007C5A52">
        <w:tc>
          <w:tcPr>
            <w:tcW w:w="5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544A58" w:rsidRDefault="007C5A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44A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Средний балл ОГЭ выпускников 9 класса по математике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544A58" w:rsidRDefault="00544A58" w:rsidP="00544A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44A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7C5A52" w:rsidRPr="00544A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балл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544A58" w:rsidRDefault="00544A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44A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</w:t>
            </w:r>
            <w:r w:rsidR="00693456" w:rsidRPr="00544A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,0</w:t>
            </w:r>
          </w:p>
        </w:tc>
      </w:tr>
      <w:tr w:rsidR="007C5A52" w:rsidRPr="00EC525E" w:rsidTr="007C5A52">
        <w:tc>
          <w:tcPr>
            <w:tcW w:w="5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EB4FFB" w:rsidRDefault="007C5A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4F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Средний балл ЕГЭ выпускников 11 класса по русскому языку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EB4FFB" w:rsidRDefault="007C5A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4F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балл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EB4FFB" w:rsidRDefault="00EB4FFB" w:rsidP="00EB4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4F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51, 25</w:t>
            </w:r>
          </w:p>
        </w:tc>
      </w:tr>
      <w:tr w:rsidR="007C5A52" w:rsidRPr="00EC525E" w:rsidTr="007C5A52">
        <w:tc>
          <w:tcPr>
            <w:tcW w:w="5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EB4FFB" w:rsidRDefault="007C5A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4F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Средний балл ЕГЭ выпускников 11 класса по математике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EB4FFB" w:rsidRDefault="007C5A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4F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балл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EB4FFB" w:rsidRDefault="00EB4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12, 5</w:t>
            </w:r>
          </w:p>
        </w:tc>
      </w:tr>
      <w:tr w:rsidR="007C5A52" w:rsidRPr="00EC525E" w:rsidTr="007C5A52">
        <w:tc>
          <w:tcPr>
            <w:tcW w:w="5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805268" w:rsidRDefault="007C5A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5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Численность (удельный вес) численности выпускников 9 класса, которые получили неудовлетворительные результаты наОГЭ по русскому языку, от общей численности выпускников 9 класса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805268" w:rsidRDefault="007C5A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5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человек (процент)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805268" w:rsidRDefault="007C5A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5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0%</w:t>
            </w:r>
          </w:p>
        </w:tc>
      </w:tr>
      <w:tr w:rsidR="007C5A52" w:rsidRPr="00EC525E" w:rsidTr="007C5A52">
        <w:tc>
          <w:tcPr>
            <w:tcW w:w="5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805268" w:rsidRDefault="007C5A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5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Численность (удельный вес) численность выпускников 9 класса, которые получили неудовлетворительные результаты на ОГЭ по математике, от общей численности выпускников 9 класса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805268" w:rsidRDefault="007C5A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5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человек (процент)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805268" w:rsidRDefault="007C5A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5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0%</w:t>
            </w:r>
          </w:p>
        </w:tc>
      </w:tr>
      <w:tr w:rsidR="007C5A52" w:rsidRPr="00EC525E" w:rsidTr="007C5A52">
        <w:tc>
          <w:tcPr>
            <w:tcW w:w="5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805268" w:rsidRDefault="007C5A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5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Численность (удельный вес) численности выпускников 11 класса, которые получили результаты ниже установленного минимального количества баллов ЕГЭ по русскому языку, от общей численности выпускников 11 класса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805268" w:rsidRDefault="007C5A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5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человек (процент)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805268" w:rsidRDefault="007C5A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5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0%</w:t>
            </w:r>
          </w:p>
        </w:tc>
      </w:tr>
      <w:tr w:rsidR="007C5A52" w:rsidRPr="00EC525E" w:rsidTr="007C5A52">
        <w:tc>
          <w:tcPr>
            <w:tcW w:w="5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805268" w:rsidRDefault="007C5A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5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Численность (удельный вес)</w:t>
            </w:r>
            <w:r w:rsidR="00805268" w:rsidRPr="00805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805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численности</w:t>
            </w:r>
            <w:r w:rsidR="00805268" w:rsidRPr="00805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</w:t>
            </w:r>
            <w:r w:rsidRPr="00805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выпускников 11 класса, которые получили результаты ниже установленного минимального количества баллов ЕГЭ по математике, от общей численности</w:t>
            </w:r>
            <w:r w:rsidR="00805268" w:rsidRPr="00805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805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выпускников 11 класса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805268" w:rsidRDefault="007C5A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5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человек (процент)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805268" w:rsidRDefault="0080526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5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0 </w:t>
            </w:r>
            <w:r w:rsidR="007C5A52" w:rsidRPr="00805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7C5A52" w:rsidRPr="00EC525E" w:rsidTr="007C5A52">
        <w:tc>
          <w:tcPr>
            <w:tcW w:w="5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805268" w:rsidRDefault="007C5A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5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Численность (удельный вес) выпускников 9 класса, которые не получили аттестаты об основном общем образовании, от общей численности выпускников 9 класса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805268" w:rsidRDefault="007C5A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5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человек (процент)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805268" w:rsidRDefault="007C5A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5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0%</w:t>
            </w:r>
          </w:p>
        </w:tc>
      </w:tr>
      <w:tr w:rsidR="007C5A52" w:rsidRPr="00EC525E" w:rsidTr="007C5A52">
        <w:tc>
          <w:tcPr>
            <w:tcW w:w="5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805268" w:rsidRDefault="007C5A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5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Численность (удельный вес) численности выпускников 11 класса, которые не получили аттестаты о среднем общем образовании, от общей численности выпускников 11 класса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805268" w:rsidRDefault="007C5A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5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человек (процент)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805268" w:rsidRDefault="007C5A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5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0%</w:t>
            </w:r>
          </w:p>
        </w:tc>
      </w:tr>
      <w:tr w:rsidR="007C5A52" w:rsidRPr="00EC525E" w:rsidTr="007C5A52">
        <w:tc>
          <w:tcPr>
            <w:tcW w:w="5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805268" w:rsidRDefault="007C5A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5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Численность (удельный вес) численности</w:t>
            </w:r>
            <w:r w:rsidR="00805268" w:rsidRPr="00805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805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выпускников 9 класса, которые получили аттестаты об основном общем образовании с отличием, от общей численности выпускников 9 класса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805268" w:rsidRDefault="007C5A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5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человек (процент)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A52" w:rsidRPr="00805268" w:rsidRDefault="0080526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5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11,1</w:t>
            </w:r>
            <w:r w:rsidR="007C5A52" w:rsidRPr="00805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  <w:p w:rsidR="007C5A52" w:rsidRPr="00805268" w:rsidRDefault="007C5A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C5A52" w:rsidRPr="00EC525E" w:rsidTr="007C5A52">
        <w:tc>
          <w:tcPr>
            <w:tcW w:w="5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805268" w:rsidRDefault="007C5A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5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Численность (удельный вес) численности </w:t>
            </w:r>
            <w:r w:rsidRPr="00805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выпускников 11 класса, которые получили аттестаты о среднем общем образовании с отличием, от общей численности выпускников 11 класса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805268" w:rsidRDefault="007C5A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5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человек </w:t>
            </w:r>
            <w:r w:rsidRPr="00805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(процент)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805268" w:rsidRDefault="007C5A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5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0%</w:t>
            </w:r>
          </w:p>
        </w:tc>
      </w:tr>
      <w:tr w:rsidR="007C5A52" w:rsidRPr="00EC525E" w:rsidTr="007C5A52">
        <w:tc>
          <w:tcPr>
            <w:tcW w:w="5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805268" w:rsidRDefault="007C5A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5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Численность (удельный вес) численности обучающихся, которые принимали участие в олимпиадах, смотрах, конкурсах, от общей численности обучающихся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805268" w:rsidRDefault="007C5A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5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человек (процент)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805268" w:rsidRDefault="0068446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5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92</w:t>
            </w:r>
            <w:r w:rsidR="00805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7C5A52" w:rsidRPr="00805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7C5A52" w:rsidRPr="00EC525E" w:rsidTr="007C5A52">
        <w:tc>
          <w:tcPr>
            <w:tcW w:w="57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805268" w:rsidRDefault="007C5A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5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Численность (удельный вес) численности обучающихся – победителей и призеров олимпиад, смотров, конкурсов от общей </w:t>
            </w:r>
            <w:proofErr w:type="gramStart"/>
            <w:r w:rsidRPr="00805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численности</w:t>
            </w:r>
            <w:proofErr w:type="gramEnd"/>
            <w:r w:rsidRPr="00805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обучающихся, в том числе: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805268" w:rsidRDefault="007C5A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5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человек (процент)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805268" w:rsidRDefault="007C5A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5268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 </w:t>
            </w:r>
          </w:p>
        </w:tc>
      </w:tr>
      <w:tr w:rsidR="007C5A52" w:rsidRPr="00EC525E" w:rsidTr="007C5A52">
        <w:tc>
          <w:tcPr>
            <w:tcW w:w="57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805268" w:rsidRDefault="007C5A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5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регионального уровня</w:t>
            </w:r>
          </w:p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A52" w:rsidRPr="00805268" w:rsidRDefault="007C5A5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805268" w:rsidRDefault="005078E4" w:rsidP="005078E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5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  <w:r w:rsidR="007C5A52" w:rsidRPr="00805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7C5A52" w:rsidRPr="00EC525E" w:rsidTr="007C5A52">
        <w:tc>
          <w:tcPr>
            <w:tcW w:w="5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805268" w:rsidRDefault="007C5A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5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федерального уровня</w:t>
            </w:r>
          </w:p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A52" w:rsidRPr="00805268" w:rsidRDefault="007C5A5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805268" w:rsidRDefault="00805268" w:rsidP="004103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5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  <w:r w:rsidR="00C00C8B" w:rsidRPr="00805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7C5A52" w:rsidRPr="00EC525E" w:rsidTr="007C5A52">
        <w:tc>
          <w:tcPr>
            <w:tcW w:w="5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805268" w:rsidRDefault="007C5A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5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международного уровня</w:t>
            </w:r>
          </w:p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A52" w:rsidRPr="00805268" w:rsidRDefault="007C5A5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805268" w:rsidRDefault="007C5A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5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0%</w:t>
            </w:r>
          </w:p>
        </w:tc>
      </w:tr>
      <w:tr w:rsidR="007C5A52" w:rsidRPr="00EC525E" w:rsidTr="007C5A52">
        <w:tc>
          <w:tcPr>
            <w:tcW w:w="5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805268" w:rsidRDefault="007C5A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5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Численность (удельный вес) численности обучающихся, получающих образование с углубленным изучением отдельных учебных предметов, в</w:t>
            </w:r>
            <w:r w:rsidR="00805268" w:rsidRPr="00805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805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общей численности обучающихся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805268" w:rsidRDefault="007C5A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5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человек (процент)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805268" w:rsidRDefault="0080526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5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0/ 0%</w:t>
            </w:r>
          </w:p>
        </w:tc>
      </w:tr>
      <w:tr w:rsidR="007C5A52" w:rsidRPr="00EC525E" w:rsidTr="007C5A52">
        <w:tc>
          <w:tcPr>
            <w:tcW w:w="5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805268" w:rsidRDefault="007C5A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805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Численность (удельный вес) численности обучающихся, получающих образование в рамках профильного обучения,</w:t>
            </w:r>
            <w:r w:rsidR="00707F1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805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</w:t>
            </w:r>
            <w:r w:rsidR="00707F1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805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общей численности обучающихся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805268" w:rsidRDefault="007C5A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5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человек (процент)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EC525E" w:rsidRDefault="00805268" w:rsidP="0080526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805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4/7,1%</w:t>
            </w:r>
          </w:p>
        </w:tc>
      </w:tr>
      <w:tr w:rsidR="007C5A52" w:rsidRPr="00EC525E" w:rsidTr="007C5A52">
        <w:tc>
          <w:tcPr>
            <w:tcW w:w="5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805268" w:rsidRDefault="007C5A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5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Численность (удельный вес) обучающихся по программам с применением дистанционных образовательных технологий, электронного обучения от общей численности обучающихся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805268" w:rsidRDefault="007C5A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5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человек (процент)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805268" w:rsidRDefault="007C5A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5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0(0%)</w:t>
            </w:r>
          </w:p>
        </w:tc>
      </w:tr>
      <w:tr w:rsidR="007C5A52" w:rsidRPr="00EC525E" w:rsidTr="007C5A52">
        <w:tc>
          <w:tcPr>
            <w:tcW w:w="5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805268" w:rsidRDefault="007C5A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5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Численность (удельный вес) учащихся в рамках сетевой формы реализации образовательных программ от общей численности обучающихся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805268" w:rsidRDefault="007C5A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5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человек (процент)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805268" w:rsidRDefault="00CE59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5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0/0%</w:t>
            </w:r>
          </w:p>
        </w:tc>
      </w:tr>
      <w:tr w:rsidR="007C5A52" w:rsidRPr="00EC525E" w:rsidTr="007C5A52">
        <w:tc>
          <w:tcPr>
            <w:tcW w:w="5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805268" w:rsidRDefault="007C5A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5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Оценка родителями обучающихся возможности выбора ОО (оценка удельного веса численности родителей обучающихся, отдавших своих детей в конкретную школу по причине отсутствия других вариантов для выбора, в общей численности родителей обучающихся ОО)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805268" w:rsidRDefault="007C5A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5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человек (процент)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805268" w:rsidRDefault="007C5A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5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0(0%)</w:t>
            </w:r>
          </w:p>
        </w:tc>
      </w:tr>
      <w:tr w:rsidR="007C5A52" w:rsidRPr="00EC525E" w:rsidTr="007C5A52">
        <w:tc>
          <w:tcPr>
            <w:tcW w:w="92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184D52" w:rsidRDefault="007C5A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84D5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Кадровая обеспеченность</w:t>
            </w:r>
          </w:p>
        </w:tc>
      </w:tr>
      <w:tr w:rsidR="007C5A52" w:rsidRPr="00EC525E" w:rsidTr="00241FE0">
        <w:tc>
          <w:tcPr>
            <w:tcW w:w="57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184D52" w:rsidRDefault="007C5A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184D52" w:rsidRDefault="007C5A52" w:rsidP="00241F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184D52" w:rsidRDefault="007C5A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D52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1</w:t>
            </w:r>
            <w:r w:rsidR="009B7D1A" w:rsidRPr="00184D52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6</w:t>
            </w:r>
          </w:p>
        </w:tc>
      </w:tr>
      <w:tr w:rsidR="007C5A52" w:rsidRPr="00EC525E" w:rsidTr="007C5A52">
        <w:tc>
          <w:tcPr>
            <w:tcW w:w="57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184D52" w:rsidRDefault="007C5A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с высшим образованием</w:t>
            </w:r>
          </w:p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A52" w:rsidRPr="00184D52" w:rsidRDefault="007C5A5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184D52" w:rsidRDefault="00855B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</w:tr>
      <w:tr w:rsidR="007C5A52" w:rsidRPr="00EC525E" w:rsidTr="007C5A52">
        <w:tc>
          <w:tcPr>
            <w:tcW w:w="5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7A97" w:rsidRPr="00184D52" w:rsidRDefault="007C5A52" w:rsidP="00177A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− </w:t>
            </w:r>
            <w:r w:rsidR="00177A97"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 них:</w:t>
            </w:r>
          </w:p>
          <w:p w:rsidR="007C5A52" w:rsidRPr="00184D52" w:rsidRDefault="00177A97" w:rsidP="00177A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 </w:t>
            </w:r>
            <w:r w:rsidR="007C5A52"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высшим педагогическим образованием</w:t>
            </w:r>
          </w:p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A52" w:rsidRPr="00184D52" w:rsidRDefault="007C5A5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184D52" w:rsidRDefault="00FD7E1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9B7D1A"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</w:tr>
      <w:tr w:rsidR="007C5A52" w:rsidRPr="00EC525E" w:rsidTr="007C5A52">
        <w:tc>
          <w:tcPr>
            <w:tcW w:w="5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184D52" w:rsidRDefault="007C5A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средним профессиональным образованием</w:t>
            </w:r>
          </w:p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A52" w:rsidRPr="00184D52" w:rsidRDefault="007C5A5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184D52" w:rsidRDefault="009B7D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</w:tr>
      <w:tr w:rsidR="007C5A52" w:rsidRPr="00EC525E" w:rsidTr="007C5A52">
        <w:tc>
          <w:tcPr>
            <w:tcW w:w="5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7A97" w:rsidRPr="00184D52" w:rsidRDefault="00177A97" w:rsidP="00177A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из них:</w:t>
            </w:r>
          </w:p>
          <w:p w:rsidR="007C5A52" w:rsidRPr="00184D52" w:rsidRDefault="00326766" w:rsidP="00177A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="00DC4DDE"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 </w:t>
            </w:r>
            <w:r w:rsidR="007C5A52"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средним профессиональным педагогическим образованием</w:t>
            </w:r>
          </w:p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A52" w:rsidRPr="00184D52" w:rsidRDefault="007C5A5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184D52" w:rsidRDefault="009B7D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</w:tr>
      <w:tr w:rsidR="007C5A52" w:rsidRPr="00EC525E" w:rsidTr="007C5A52">
        <w:tc>
          <w:tcPr>
            <w:tcW w:w="57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184D52" w:rsidRDefault="007C5A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Численность (удельный вес) </w:t>
            </w:r>
            <w:proofErr w:type="spellStart"/>
            <w:r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педработников</w:t>
            </w:r>
            <w:proofErr w:type="spellEnd"/>
            <w:r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 квалификационной категорией от общей численности таких работников, в том числе: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184D52" w:rsidRDefault="007C5A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человек (процент)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A52" w:rsidRPr="00184D52" w:rsidRDefault="007C5A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C5A52" w:rsidRPr="00EC525E" w:rsidTr="007C5A52">
        <w:tc>
          <w:tcPr>
            <w:tcW w:w="57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184D52" w:rsidRDefault="007C5A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с высшей</w:t>
            </w:r>
          </w:p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A52" w:rsidRPr="00184D52" w:rsidRDefault="007C5A5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184D52" w:rsidRDefault="009B7D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31,2 </w:t>
            </w:r>
            <w:r w:rsidR="007C5A52"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7C5A52" w:rsidRPr="00EC525E" w:rsidTr="007C5A52">
        <w:tc>
          <w:tcPr>
            <w:tcW w:w="5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184D52" w:rsidRDefault="007C5A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первой</w:t>
            </w:r>
          </w:p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A52" w:rsidRPr="00184D52" w:rsidRDefault="007C5A5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184D52" w:rsidRDefault="009B7D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37,5</w:t>
            </w:r>
            <w:r w:rsidR="00381CBA"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%</w:t>
            </w:r>
          </w:p>
        </w:tc>
      </w:tr>
      <w:tr w:rsidR="007C5A52" w:rsidRPr="00EC525E" w:rsidTr="007C5A52">
        <w:tc>
          <w:tcPr>
            <w:tcW w:w="57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184D52" w:rsidRDefault="007C5A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Численность (удельный вес) </w:t>
            </w:r>
            <w:proofErr w:type="spellStart"/>
            <w:r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педработников</w:t>
            </w:r>
            <w:proofErr w:type="spellEnd"/>
            <w:r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от общей численности таких работников с педагогическим стажем: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184D52" w:rsidRDefault="007C5A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человек (процент)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184D52" w:rsidRDefault="007C5A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D52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  <w:lang w:eastAsia="ru-RU"/>
              </w:rPr>
              <w:t> </w:t>
            </w:r>
          </w:p>
        </w:tc>
      </w:tr>
      <w:tr w:rsidR="007C5A52" w:rsidRPr="00EC525E" w:rsidTr="007C5A52">
        <w:tc>
          <w:tcPr>
            <w:tcW w:w="57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184D52" w:rsidRDefault="007C5A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до 5 лет</w:t>
            </w:r>
          </w:p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A52" w:rsidRPr="00184D52" w:rsidRDefault="007C5A5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C5A52" w:rsidRPr="00184D52" w:rsidRDefault="009B7D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</w:t>
            </w:r>
            <w:r w:rsidR="00CB5B6E"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%</w:t>
            </w:r>
          </w:p>
        </w:tc>
      </w:tr>
      <w:tr w:rsidR="007C5A52" w:rsidRPr="00EC525E" w:rsidTr="007C5A52">
        <w:tc>
          <w:tcPr>
            <w:tcW w:w="5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184D52" w:rsidRDefault="007C5A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больше 30 лет</w:t>
            </w:r>
          </w:p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A52" w:rsidRPr="00184D52" w:rsidRDefault="007C5A5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184D52" w:rsidRDefault="00DE52B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37,5</w:t>
            </w:r>
            <w:r w:rsidR="00B76121"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7C5A52"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7C5A52" w:rsidRPr="00EC525E" w:rsidTr="007C5A52">
        <w:tc>
          <w:tcPr>
            <w:tcW w:w="57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184D52" w:rsidRDefault="007C5A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Численность (удельный вес) педагогических работников от общей численности таких работников в возрасте: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184D52" w:rsidRDefault="007C5A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человек (процент)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184D52" w:rsidRDefault="007C5A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D52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  <w:lang w:eastAsia="ru-RU"/>
              </w:rPr>
              <w:t> </w:t>
            </w:r>
          </w:p>
        </w:tc>
      </w:tr>
      <w:tr w:rsidR="007C5A52" w:rsidRPr="00EC525E" w:rsidTr="007C5A52">
        <w:tc>
          <w:tcPr>
            <w:tcW w:w="57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184D52" w:rsidRDefault="007C5A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до 30 лет</w:t>
            </w:r>
          </w:p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A52" w:rsidRPr="00184D52" w:rsidRDefault="007C5A5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184D52" w:rsidRDefault="005604CB" w:rsidP="005604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  <w:r w:rsidR="005E771E"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  <w:r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  <w:r w:rsidR="005E771E"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7C5A52"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7C5A52" w:rsidRPr="00EC525E" w:rsidTr="007C5A52">
        <w:tc>
          <w:tcPr>
            <w:tcW w:w="5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184D52" w:rsidRDefault="007C5A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от 55 лет</w:t>
            </w:r>
          </w:p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A52" w:rsidRPr="00184D52" w:rsidRDefault="007C5A5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184D52" w:rsidRDefault="00E127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37,5</w:t>
            </w:r>
            <w:r w:rsidR="005E771E"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7C5A52"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7C5A52" w:rsidRPr="00EC525E" w:rsidTr="007C5A52">
        <w:tc>
          <w:tcPr>
            <w:tcW w:w="5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184D52" w:rsidRDefault="007C5A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Численность (удельный вес) педагогических и административно-хозяйственных работников, которые за последние 5 лет прошли повышение квалификации или профессиональную переподготовку, от общей численности таких работников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184D52" w:rsidRDefault="007C5A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человек (процент)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184D52" w:rsidRDefault="007C5A52" w:rsidP="00E127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E127E1"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  <w:r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r w:rsidR="00E127E1"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93,75 </w:t>
            </w:r>
            <w:r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7C5A52" w:rsidRPr="00EC525E" w:rsidTr="007C5A52">
        <w:tc>
          <w:tcPr>
            <w:tcW w:w="5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184D52" w:rsidRDefault="007C5A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Численность (удельный вес) педагогических и административно-хозяйственных работников, которые прошли повышение квалификации по применению в образовательном процессе ФГОС, от общей численности таких работников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184D52" w:rsidRDefault="007C5A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человек (процент)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184D52" w:rsidRDefault="00D20F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15/93,75 %</w:t>
            </w:r>
          </w:p>
        </w:tc>
      </w:tr>
      <w:tr w:rsidR="007C5A52" w:rsidRPr="00EC525E" w:rsidTr="007C5A52">
        <w:tc>
          <w:tcPr>
            <w:tcW w:w="92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8E2619" w:rsidRDefault="007C5A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261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Инфраструктура</w:t>
            </w:r>
          </w:p>
        </w:tc>
      </w:tr>
      <w:tr w:rsidR="007C5A52" w:rsidRPr="00EC525E" w:rsidTr="007C5A52">
        <w:tc>
          <w:tcPr>
            <w:tcW w:w="5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8E2619" w:rsidRDefault="007C5A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261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8E2619" w:rsidRDefault="007C5A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261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единиц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8E2619" w:rsidRDefault="008E2619" w:rsidP="000168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261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0,3</w:t>
            </w:r>
            <w:r w:rsidR="000168FC" w:rsidRPr="008E261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</w:tr>
      <w:tr w:rsidR="007C5A52" w:rsidRPr="00EC525E" w:rsidTr="007C5A52">
        <w:tc>
          <w:tcPr>
            <w:tcW w:w="5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8E2619" w:rsidRDefault="007C5A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261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экземпляров учебной и учебно-методической литературы от общего количества единиц библиотечного фонда в расчете на одного учащегося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8E2619" w:rsidRDefault="007C5A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261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единиц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8E2619" w:rsidRDefault="00385D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</w:t>
            </w:r>
            <w:r w:rsidR="00D6678E" w:rsidRPr="008E261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,3</w:t>
            </w:r>
          </w:p>
        </w:tc>
      </w:tr>
      <w:tr w:rsidR="007C5A52" w:rsidRPr="00EC525E" w:rsidTr="007C5A52">
        <w:tc>
          <w:tcPr>
            <w:tcW w:w="5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184D52" w:rsidRDefault="007C5A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Наличие в </w:t>
            </w:r>
            <w:r w:rsidR="00295456"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Учреждении</w:t>
            </w:r>
            <w:r w:rsidR="005042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системы электронного документооборота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184D52" w:rsidRDefault="007C5A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да/нет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184D52" w:rsidRDefault="007C5A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</w:t>
            </w:r>
          </w:p>
        </w:tc>
      </w:tr>
      <w:tr w:rsidR="007C5A52" w:rsidRPr="00EC525E" w:rsidTr="007C5A52">
        <w:tc>
          <w:tcPr>
            <w:tcW w:w="57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184D52" w:rsidRDefault="007C5A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Наличие в </w:t>
            </w:r>
            <w:r w:rsidR="00295456"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Учреждении</w:t>
            </w:r>
            <w:r w:rsidR="005042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читального зала библиотеки, в том числе наличие в ней: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184D52" w:rsidRDefault="007C5A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да/нет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184D52" w:rsidRDefault="007C5A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</w:t>
            </w:r>
          </w:p>
        </w:tc>
      </w:tr>
      <w:tr w:rsidR="007C5A52" w:rsidRPr="00EC525E" w:rsidTr="007C5A52">
        <w:tc>
          <w:tcPr>
            <w:tcW w:w="57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184D52" w:rsidRDefault="007C5A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рабочих мест для работы на компьютере или ноутбуке</w:t>
            </w:r>
          </w:p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A52" w:rsidRPr="00184D52" w:rsidRDefault="007C5A5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184D52" w:rsidRDefault="007C5A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</w:t>
            </w:r>
          </w:p>
        </w:tc>
      </w:tr>
      <w:tr w:rsidR="007C5A52" w:rsidRPr="00EC525E" w:rsidTr="007C5A52">
        <w:tc>
          <w:tcPr>
            <w:tcW w:w="5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184D52" w:rsidRDefault="007C5A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− </w:t>
            </w:r>
            <w:proofErr w:type="spellStart"/>
            <w:r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медиатеки</w:t>
            </w:r>
            <w:proofErr w:type="spellEnd"/>
          </w:p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A52" w:rsidRPr="00184D52" w:rsidRDefault="007C5A5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184D52" w:rsidRDefault="007C5A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</w:t>
            </w:r>
          </w:p>
        </w:tc>
      </w:tr>
      <w:tr w:rsidR="007C5A52" w:rsidRPr="00EC525E" w:rsidTr="007C5A52">
        <w:tc>
          <w:tcPr>
            <w:tcW w:w="5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184D52" w:rsidRDefault="007C5A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сре</w:t>
            </w:r>
            <w:proofErr w:type="gramStart"/>
            <w:r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дств ск</w:t>
            </w:r>
            <w:proofErr w:type="gramEnd"/>
            <w:r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анирования и распознавания текста</w:t>
            </w:r>
          </w:p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A52" w:rsidRPr="00184D52" w:rsidRDefault="007C5A5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184D52" w:rsidRDefault="007C5A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</w:t>
            </w:r>
          </w:p>
        </w:tc>
      </w:tr>
      <w:tr w:rsidR="007C5A52" w:rsidRPr="00EC525E" w:rsidTr="007C5A52">
        <w:tc>
          <w:tcPr>
            <w:tcW w:w="5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184D52" w:rsidRDefault="007C5A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выхода в интернет с библиотечного компьютера</w:t>
            </w:r>
          </w:p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A52" w:rsidRPr="00184D52" w:rsidRDefault="007C5A5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184D52" w:rsidRDefault="007C5A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</w:t>
            </w:r>
          </w:p>
        </w:tc>
      </w:tr>
      <w:tr w:rsidR="007C5A52" w:rsidRPr="00EC525E" w:rsidTr="007C5A52">
        <w:tc>
          <w:tcPr>
            <w:tcW w:w="5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184D52" w:rsidRDefault="007C5A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системы контроля распечатки материалов</w:t>
            </w:r>
          </w:p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A52" w:rsidRPr="00184D52" w:rsidRDefault="007C5A5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184D52" w:rsidRDefault="007C5A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</w:t>
            </w:r>
          </w:p>
        </w:tc>
      </w:tr>
      <w:tr w:rsidR="007C5A52" w:rsidRPr="00EC525E" w:rsidTr="007C5A52">
        <w:tc>
          <w:tcPr>
            <w:tcW w:w="5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184D52" w:rsidRDefault="007C5A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Численность (удельный вес) </w:t>
            </w:r>
            <w:proofErr w:type="gramStart"/>
            <w:r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обучающихся</w:t>
            </w:r>
            <w:proofErr w:type="gramEnd"/>
            <w:r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которые могут пользоваться широкополосным </w:t>
            </w:r>
          </w:p>
          <w:p w:rsidR="007C5A52" w:rsidRPr="00EC525E" w:rsidRDefault="007C5A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интернетом не менее 2 М</w:t>
            </w:r>
            <w:r w:rsidR="008200F3"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б/</w:t>
            </w:r>
            <w:proofErr w:type="gramStart"/>
            <w:r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proofErr w:type="gramEnd"/>
            <w:r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от общей численности обучающихся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8E2619" w:rsidRDefault="007C5A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261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человек (процент)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8E2619" w:rsidRDefault="008E2619" w:rsidP="00D667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261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60</w:t>
            </w:r>
            <w:r w:rsidR="007C5A52" w:rsidRPr="008E261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 100%</w:t>
            </w:r>
          </w:p>
        </w:tc>
      </w:tr>
      <w:tr w:rsidR="007C5A52" w:rsidRPr="00EC525E" w:rsidTr="007C5A52">
        <w:tc>
          <w:tcPr>
            <w:tcW w:w="5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8E2619" w:rsidRDefault="007C5A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261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8E2619" w:rsidRDefault="007C5A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261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кв. 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8E2619" w:rsidRDefault="007C5A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261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</w:tr>
      <w:tr w:rsidR="007C5A52" w:rsidRPr="00EC525E" w:rsidTr="007C5A52">
        <w:tc>
          <w:tcPr>
            <w:tcW w:w="5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184D52" w:rsidRDefault="007C5A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Удельный вес численности детей с ограниченными возможностями здоровья, обучающихся в классах, не являющихся специальными (коррекционными), в общей численности детей с ограниченными возможностями здоровья, обучающихся в ОО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184D52" w:rsidRDefault="007C5A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человек (процент)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184D52" w:rsidRDefault="007C5A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2/3%</w:t>
            </w:r>
          </w:p>
        </w:tc>
      </w:tr>
      <w:tr w:rsidR="007C5A52" w:rsidRPr="00EC525E" w:rsidTr="007C5A52">
        <w:tc>
          <w:tcPr>
            <w:tcW w:w="5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184D52" w:rsidRDefault="007C5A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Удельный вес численности детей-инвалидов, обучающихся в классах, не являющихся специальными (коррекционными), в общей численности детей – инвалидов, обучающихся в ОО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184D52" w:rsidRDefault="007C5A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человек (процент)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184D52" w:rsidRDefault="007C5A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2/3%</w:t>
            </w:r>
          </w:p>
        </w:tc>
      </w:tr>
      <w:tr w:rsidR="007C5A52" w:rsidRPr="00EC525E" w:rsidTr="007C5A52">
        <w:tc>
          <w:tcPr>
            <w:tcW w:w="5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184D52" w:rsidRDefault="007C5A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Удельный вес лиц, обеспеченных горячим питанием, в общей численности обучающихся ОО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184D52" w:rsidRDefault="007C5A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человек (процент)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184D52" w:rsidRDefault="007126A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56</w:t>
            </w:r>
            <w:r w:rsidR="003249BB"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7C5A52"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/100%</w:t>
            </w:r>
          </w:p>
        </w:tc>
      </w:tr>
      <w:tr w:rsidR="007C5A52" w:rsidRPr="00EC525E" w:rsidTr="007C5A52">
        <w:tc>
          <w:tcPr>
            <w:tcW w:w="92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154DDE" w:rsidRDefault="007C5A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54DD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Финансово-экономическая деятельность ОО</w:t>
            </w:r>
          </w:p>
        </w:tc>
      </w:tr>
      <w:tr w:rsidR="007C5A52" w:rsidRPr="00EC525E" w:rsidTr="007C5A52">
        <w:tc>
          <w:tcPr>
            <w:tcW w:w="5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154DDE" w:rsidRDefault="007C5A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54DD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Общий объем финансовых средств, поступивших в ОО, в расчете на одного обучающегося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154DDE" w:rsidRDefault="007C5A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54DD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</w:t>
            </w:r>
            <w:proofErr w:type="gramStart"/>
            <w:r w:rsidRPr="00154DD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.р</w:t>
            </w:r>
            <w:proofErr w:type="gramEnd"/>
            <w:r w:rsidRPr="00154DD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уб.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154DDE" w:rsidRDefault="007126A7" w:rsidP="00ED2B9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154DDE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466399?27</w:t>
            </w:r>
          </w:p>
        </w:tc>
      </w:tr>
      <w:tr w:rsidR="007C5A52" w:rsidRPr="00EC525E" w:rsidTr="007C5A52">
        <w:tc>
          <w:tcPr>
            <w:tcW w:w="5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154DDE" w:rsidRDefault="007C5A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54DD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Удельный вес финансовых средств от приносящей доход деятельности в общем объеме финансовых средств ОО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154DDE" w:rsidRDefault="007C5A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54DD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</w:t>
            </w:r>
            <w:proofErr w:type="gramStart"/>
            <w:r w:rsidRPr="00154DD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.р</w:t>
            </w:r>
            <w:proofErr w:type="gramEnd"/>
            <w:r w:rsidRPr="00154DD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уб.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154DDE" w:rsidRDefault="007C5A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54DD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7C5A52" w:rsidRPr="00EC525E" w:rsidTr="007C5A52">
        <w:tc>
          <w:tcPr>
            <w:tcW w:w="92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184D52" w:rsidRDefault="007C5A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84D5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Создание безопасных условий при организации образовательного процесса</w:t>
            </w:r>
          </w:p>
        </w:tc>
      </w:tr>
      <w:tr w:rsidR="007C5A52" w:rsidRPr="00EC525E" w:rsidTr="007C5A52">
        <w:tc>
          <w:tcPr>
            <w:tcW w:w="5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184D52" w:rsidRDefault="007C5A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Наличие пожарных кранов и рукавов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184D52" w:rsidRDefault="007C5A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нет</w:t>
            </w:r>
          </w:p>
        </w:tc>
      </w:tr>
      <w:tr w:rsidR="007C5A52" w:rsidRPr="00EC525E" w:rsidTr="007C5A52">
        <w:tc>
          <w:tcPr>
            <w:tcW w:w="5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184D52" w:rsidRDefault="007C5A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Наличие</w:t>
            </w:r>
            <w:r w:rsidR="008200F3"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дымовых</w:t>
            </w:r>
            <w:proofErr w:type="gramEnd"/>
            <w:r w:rsidR="008200F3"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извещателей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184D52" w:rsidRDefault="007C5A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</w:t>
            </w:r>
          </w:p>
        </w:tc>
      </w:tr>
      <w:tr w:rsidR="007C5A52" w:rsidRPr="00EC525E" w:rsidTr="007C5A52">
        <w:tc>
          <w:tcPr>
            <w:tcW w:w="5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184D52" w:rsidRDefault="007C5A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Наличие «тревожной кнопки»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184D52" w:rsidRDefault="007C5A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</w:t>
            </w:r>
          </w:p>
        </w:tc>
      </w:tr>
      <w:tr w:rsidR="007C5A52" w:rsidRPr="00EC525E" w:rsidTr="007C5A52">
        <w:tc>
          <w:tcPr>
            <w:tcW w:w="5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184D52" w:rsidRDefault="007C5A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Наличие охраны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184D52" w:rsidRDefault="007C5A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нет</w:t>
            </w:r>
          </w:p>
        </w:tc>
      </w:tr>
      <w:tr w:rsidR="007C5A52" w:rsidRPr="00EC525E" w:rsidTr="007C5A52">
        <w:tc>
          <w:tcPr>
            <w:tcW w:w="5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184D52" w:rsidRDefault="007C5A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Наличие системы видеонаблюдения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C5A52" w:rsidRPr="00184D52" w:rsidRDefault="007C5A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нет</w:t>
            </w:r>
          </w:p>
        </w:tc>
      </w:tr>
    </w:tbl>
    <w:p w:rsidR="007C5A52" w:rsidRPr="00184D52" w:rsidRDefault="007C5A52" w:rsidP="00762AFF">
      <w:pPr>
        <w:spacing w:before="120" w:after="100" w:afterAutospacing="1" w:line="240" w:lineRule="auto"/>
        <w:jc w:val="both"/>
        <w:rPr>
          <w:rFonts w:ascii="Times New Roman" w:hAnsi="Times New Roman" w:cs="Times New Roman"/>
          <w:szCs w:val="24"/>
        </w:rPr>
      </w:pPr>
      <w:r w:rsidRPr="00184D52">
        <w:rPr>
          <w:rFonts w:ascii="Times New Roman" w:hAnsi="Times New Roman" w:cs="Times New Roman"/>
          <w:b/>
          <w:szCs w:val="24"/>
        </w:rPr>
        <w:t>Вывод:</w:t>
      </w:r>
      <w:r w:rsidR="00762AFF" w:rsidRPr="00184D52">
        <w:rPr>
          <w:rFonts w:ascii="Times New Roman" w:hAnsi="Times New Roman" w:cs="Times New Roman"/>
          <w:szCs w:val="24"/>
        </w:rPr>
        <w:t xml:space="preserve"> а</w:t>
      </w:r>
      <w:r w:rsidRPr="00184D52">
        <w:rPr>
          <w:rFonts w:ascii="Times New Roman" w:hAnsi="Times New Roman" w:cs="Times New Roman"/>
          <w:szCs w:val="24"/>
        </w:rPr>
        <w:t xml:space="preserve">нализ показателей указывает на то, что </w:t>
      </w:r>
      <w:r w:rsidR="00295456" w:rsidRPr="00184D52">
        <w:rPr>
          <w:rFonts w:ascii="Times New Roman" w:hAnsi="Times New Roman" w:cs="Times New Roman"/>
          <w:szCs w:val="24"/>
        </w:rPr>
        <w:t>Учреждение</w:t>
      </w:r>
      <w:r w:rsidR="008200F3" w:rsidRPr="00184D52">
        <w:rPr>
          <w:rFonts w:ascii="Times New Roman" w:hAnsi="Times New Roman" w:cs="Times New Roman"/>
          <w:szCs w:val="24"/>
        </w:rPr>
        <w:t xml:space="preserve"> </w:t>
      </w:r>
      <w:r w:rsidRPr="00184D52">
        <w:rPr>
          <w:rFonts w:ascii="Times New Roman" w:hAnsi="Times New Roman" w:cs="Times New Roman"/>
          <w:szCs w:val="24"/>
        </w:rPr>
        <w:t>имеет достаточную инфраструктуру, которая соответствует требованиям СанПиН 2.4.2.2821-10 «Санитарно-эпидемиологические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</w:t>
      </w:r>
      <w:r w:rsidR="00D957CE">
        <w:rPr>
          <w:rFonts w:ascii="Times New Roman" w:hAnsi="Times New Roman" w:cs="Times New Roman"/>
          <w:szCs w:val="24"/>
        </w:rPr>
        <w:t xml:space="preserve"> </w:t>
      </w:r>
      <w:r w:rsidRPr="00184D52">
        <w:rPr>
          <w:rFonts w:ascii="Times New Roman" w:hAnsi="Times New Roman" w:cs="Times New Roman"/>
          <w:szCs w:val="24"/>
        </w:rPr>
        <w:t>в соответствии с ФГОС общего образования.</w:t>
      </w:r>
    </w:p>
    <w:p w:rsidR="001615C8" w:rsidRPr="00EC525E" w:rsidRDefault="001615C8">
      <w:pPr>
        <w:rPr>
          <w:color w:val="FF0000"/>
        </w:rPr>
      </w:pPr>
    </w:p>
    <w:sectPr w:rsidR="001615C8" w:rsidRPr="00EC525E" w:rsidSect="0047115E">
      <w:footerReference w:type="default" r:id="rId10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393" w:rsidRDefault="00492393" w:rsidP="000F0C69">
      <w:pPr>
        <w:spacing w:after="0" w:line="240" w:lineRule="auto"/>
      </w:pPr>
      <w:r>
        <w:separator/>
      </w:r>
    </w:p>
  </w:endnote>
  <w:endnote w:type="continuationSeparator" w:id="0">
    <w:p w:rsidR="00492393" w:rsidRDefault="00492393" w:rsidP="000F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5959346"/>
      <w:docPartObj>
        <w:docPartGallery w:val="Page Numbers (Bottom of Page)"/>
        <w:docPartUnique/>
      </w:docPartObj>
    </w:sdtPr>
    <w:sdtContent>
      <w:p w:rsidR="000F0C69" w:rsidRDefault="000F0C69">
        <w:pPr>
          <w:pStyle w:val="af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B73">
          <w:rPr>
            <w:noProof/>
          </w:rPr>
          <w:t>41</w:t>
        </w:r>
        <w:r>
          <w:fldChar w:fldCharType="end"/>
        </w:r>
      </w:p>
    </w:sdtContent>
  </w:sdt>
  <w:p w:rsidR="000F0C69" w:rsidRDefault="000F0C69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393" w:rsidRDefault="00492393" w:rsidP="000F0C69">
      <w:pPr>
        <w:spacing w:after="0" w:line="240" w:lineRule="auto"/>
      </w:pPr>
      <w:r>
        <w:separator/>
      </w:r>
    </w:p>
  </w:footnote>
  <w:footnote w:type="continuationSeparator" w:id="0">
    <w:p w:rsidR="00492393" w:rsidRDefault="00492393" w:rsidP="000F0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56E6155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557C7C"/>
    <w:multiLevelType w:val="hybridMultilevel"/>
    <w:tmpl w:val="8A427B78"/>
    <w:lvl w:ilvl="0" w:tplc="8F18F28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E5D6A"/>
    <w:multiLevelType w:val="hybridMultilevel"/>
    <w:tmpl w:val="726ACCF0"/>
    <w:lvl w:ilvl="0" w:tplc="095ED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D0290"/>
    <w:multiLevelType w:val="hybridMultilevel"/>
    <w:tmpl w:val="DF6E2920"/>
    <w:lvl w:ilvl="0" w:tplc="AB961C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393469"/>
    <w:multiLevelType w:val="hybridMultilevel"/>
    <w:tmpl w:val="9FE0FC4C"/>
    <w:lvl w:ilvl="0" w:tplc="AB961C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E3E6A"/>
    <w:multiLevelType w:val="hybridMultilevel"/>
    <w:tmpl w:val="37AC291C"/>
    <w:lvl w:ilvl="0" w:tplc="AB961C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6635D6"/>
    <w:multiLevelType w:val="hybridMultilevel"/>
    <w:tmpl w:val="3668C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E262E"/>
    <w:multiLevelType w:val="hybridMultilevel"/>
    <w:tmpl w:val="C28ADE54"/>
    <w:lvl w:ilvl="0" w:tplc="AB961C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6C5CB0"/>
    <w:multiLevelType w:val="hybridMultilevel"/>
    <w:tmpl w:val="313C1E2A"/>
    <w:lvl w:ilvl="0" w:tplc="AB961C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A0E3995"/>
    <w:multiLevelType w:val="hybridMultilevel"/>
    <w:tmpl w:val="A218E9D4"/>
    <w:lvl w:ilvl="0" w:tplc="095ED2F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1F581BFC"/>
    <w:multiLevelType w:val="hybridMultilevel"/>
    <w:tmpl w:val="9C305DC2"/>
    <w:lvl w:ilvl="0" w:tplc="AB961C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595FC4"/>
    <w:multiLevelType w:val="hybridMultilevel"/>
    <w:tmpl w:val="3E7A5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8D1F7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1D2207"/>
    <w:multiLevelType w:val="hybridMultilevel"/>
    <w:tmpl w:val="9C3AF952"/>
    <w:lvl w:ilvl="0" w:tplc="092E6AFC">
      <w:start w:val="1"/>
      <w:numFmt w:val="decimal"/>
      <w:lvlText w:val="%1)"/>
      <w:lvlJc w:val="left"/>
      <w:pPr>
        <w:ind w:left="720" w:hanging="360"/>
      </w:pPr>
      <w:rPr>
        <w:rFonts w:eastAsia="Times New Roman" w:cs="Arial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96678D"/>
    <w:multiLevelType w:val="hybridMultilevel"/>
    <w:tmpl w:val="CD224E94"/>
    <w:lvl w:ilvl="0" w:tplc="E1D44032">
      <w:numFmt w:val="bullet"/>
      <w:lvlText w:val=""/>
      <w:lvlJc w:val="left"/>
      <w:pPr>
        <w:ind w:left="100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78C4708">
      <w:numFmt w:val="bullet"/>
      <w:lvlText w:val="•"/>
      <w:lvlJc w:val="left"/>
      <w:pPr>
        <w:ind w:left="1236" w:hanging="207"/>
      </w:pPr>
      <w:rPr>
        <w:lang w:val="ru-RU" w:eastAsia="en-US" w:bidi="ar-SA"/>
      </w:rPr>
    </w:lvl>
    <w:lvl w:ilvl="2" w:tplc="4C18BFBC">
      <w:numFmt w:val="bullet"/>
      <w:lvlText w:val="•"/>
      <w:lvlJc w:val="left"/>
      <w:pPr>
        <w:ind w:left="2373" w:hanging="207"/>
      </w:pPr>
      <w:rPr>
        <w:lang w:val="ru-RU" w:eastAsia="en-US" w:bidi="ar-SA"/>
      </w:rPr>
    </w:lvl>
    <w:lvl w:ilvl="3" w:tplc="48820EAC">
      <w:numFmt w:val="bullet"/>
      <w:lvlText w:val="•"/>
      <w:lvlJc w:val="left"/>
      <w:pPr>
        <w:ind w:left="3510" w:hanging="207"/>
      </w:pPr>
      <w:rPr>
        <w:lang w:val="ru-RU" w:eastAsia="en-US" w:bidi="ar-SA"/>
      </w:rPr>
    </w:lvl>
    <w:lvl w:ilvl="4" w:tplc="4CD87056">
      <w:numFmt w:val="bullet"/>
      <w:lvlText w:val="•"/>
      <w:lvlJc w:val="left"/>
      <w:pPr>
        <w:ind w:left="4647" w:hanging="207"/>
      </w:pPr>
      <w:rPr>
        <w:lang w:val="ru-RU" w:eastAsia="en-US" w:bidi="ar-SA"/>
      </w:rPr>
    </w:lvl>
    <w:lvl w:ilvl="5" w:tplc="23F833FE">
      <w:numFmt w:val="bullet"/>
      <w:lvlText w:val="•"/>
      <w:lvlJc w:val="left"/>
      <w:pPr>
        <w:ind w:left="5784" w:hanging="207"/>
      </w:pPr>
      <w:rPr>
        <w:lang w:val="ru-RU" w:eastAsia="en-US" w:bidi="ar-SA"/>
      </w:rPr>
    </w:lvl>
    <w:lvl w:ilvl="6" w:tplc="13E8EB8A">
      <w:numFmt w:val="bullet"/>
      <w:lvlText w:val="•"/>
      <w:lvlJc w:val="left"/>
      <w:pPr>
        <w:ind w:left="6921" w:hanging="207"/>
      </w:pPr>
      <w:rPr>
        <w:lang w:val="ru-RU" w:eastAsia="en-US" w:bidi="ar-SA"/>
      </w:rPr>
    </w:lvl>
    <w:lvl w:ilvl="7" w:tplc="AAB0C0E0">
      <w:numFmt w:val="bullet"/>
      <w:lvlText w:val="•"/>
      <w:lvlJc w:val="left"/>
      <w:pPr>
        <w:ind w:left="8058" w:hanging="207"/>
      </w:pPr>
      <w:rPr>
        <w:lang w:val="ru-RU" w:eastAsia="en-US" w:bidi="ar-SA"/>
      </w:rPr>
    </w:lvl>
    <w:lvl w:ilvl="8" w:tplc="0420835A">
      <w:numFmt w:val="bullet"/>
      <w:lvlText w:val="•"/>
      <w:lvlJc w:val="left"/>
      <w:pPr>
        <w:ind w:left="9195" w:hanging="207"/>
      </w:pPr>
      <w:rPr>
        <w:lang w:val="ru-RU" w:eastAsia="en-US" w:bidi="ar-SA"/>
      </w:rPr>
    </w:lvl>
  </w:abstractNum>
  <w:abstractNum w:abstractNumId="15">
    <w:nsid w:val="2A9960DD"/>
    <w:multiLevelType w:val="hybridMultilevel"/>
    <w:tmpl w:val="CA500D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F043E7"/>
    <w:multiLevelType w:val="hybridMultilevel"/>
    <w:tmpl w:val="5762E370"/>
    <w:lvl w:ilvl="0" w:tplc="AB961C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775E78"/>
    <w:multiLevelType w:val="hybridMultilevel"/>
    <w:tmpl w:val="EDAA42F4"/>
    <w:lvl w:ilvl="0" w:tplc="C68221A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5E6A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335811"/>
    <w:multiLevelType w:val="hybridMultilevel"/>
    <w:tmpl w:val="A704B15A"/>
    <w:lvl w:ilvl="0" w:tplc="AB961C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586B44"/>
    <w:multiLevelType w:val="hybridMultilevel"/>
    <w:tmpl w:val="E9423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307B20"/>
    <w:multiLevelType w:val="hybridMultilevel"/>
    <w:tmpl w:val="B046E43A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2">
    <w:nsid w:val="3EAF6F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590183"/>
    <w:multiLevelType w:val="hybridMultilevel"/>
    <w:tmpl w:val="44001800"/>
    <w:lvl w:ilvl="0" w:tplc="AB961CC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48CD1DA7"/>
    <w:multiLevelType w:val="hybridMultilevel"/>
    <w:tmpl w:val="9EE2F14A"/>
    <w:lvl w:ilvl="0" w:tplc="E9808DA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1B43B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493D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C134BD"/>
    <w:multiLevelType w:val="hybridMultilevel"/>
    <w:tmpl w:val="E0B4D99A"/>
    <w:lvl w:ilvl="0" w:tplc="AB961C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DEB4B37"/>
    <w:multiLevelType w:val="hybridMultilevel"/>
    <w:tmpl w:val="94E0C840"/>
    <w:lvl w:ilvl="0" w:tplc="AB961CC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5E401472"/>
    <w:multiLevelType w:val="hybridMultilevel"/>
    <w:tmpl w:val="3514A614"/>
    <w:lvl w:ilvl="0" w:tplc="C68221A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307B72"/>
    <w:multiLevelType w:val="hybridMultilevel"/>
    <w:tmpl w:val="CC9AD34C"/>
    <w:lvl w:ilvl="0" w:tplc="A516D76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671277D9"/>
    <w:multiLevelType w:val="hybridMultilevel"/>
    <w:tmpl w:val="5074F1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68973855"/>
    <w:multiLevelType w:val="hybridMultilevel"/>
    <w:tmpl w:val="6FA6B9F4"/>
    <w:lvl w:ilvl="0" w:tplc="E38066F6">
      <w:start w:val="2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F5768C"/>
    <w:multiLevelType w:val="hybridMultilevel"/>
    <w:tmpl w:val="5ED452C6"/>
    <w:lvl w:ilvl="0" w:tplc="AB961C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B961C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F45332"/>
    <w:multiLevelType w:val="hybridMultilevel"/>
    <w:tmpl w:val="FE84A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E11CA5"/>
    <w:multiLevelType w:val="hybridMultilevel"/>
    <w:tmpl w:val="E1308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77003B"/>
    <w:multiLevelType w:val="hybridMultilevel"/>
    <w:tmpl w:val="1EA29C58"/>
    <w:lvl w:ilvl="0" w:tplc="AB961C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A7533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7E61AA"/>
    <w:multiLevelType w:val="hybridMultilevel"/>
    <w:tmpl w:val="393C301A"/>
    <w:lvl w:ilvl="0" w:tplc="6E6EE5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DE21310"/>
    <w:multiLevelType w:val="hybridMultilevel"/>
    <w:tmpl w:val="F5B4BC38"/>
    <w:lvl w:ilvl="0" w:tplc="AB961C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9"/>
  </w:num>
  <w:num w:numId="9">
    <w:abstractNumId w:val="38"/>
  </w:num>
  <w:num w:numId="10">
    <w:abstractNumId w:val="9"/>
  </w:num>
  <w:num w:numId="11">
    <w:abstractNumId w:val="30"/>
  </w:num>
  <w:num w:numId="12">
    <w:abstractNumId w:val="23"/>
  </w:num>
  <w:num w:numId="13">
    <w:abstractNumId w:val="28"/>
  </w:num>
  <w:num w:numId="14">
    <w:abstractNumId w:val="27"/>
  </w:num>
  <w:num w:numId="15">
    <w:abstractNumId w:val="5"/>
  </w:num>
  <w:num w:numId="16">
    <w:abstractNumId w:val="4"/>
  </w:num>
  <w:num w:numId="17">
    <w:abstractNumId w:val="39"/>
  </w:num>
  <w:num w:numId="18">
    <w:abstractNumId w:val="10"/>
  </w:num>
  <w:num w:numId="19">
    <w:abstractNumId w:val="3"/>
  </w:num>
  <w:num w:numId="20">
    <w:abstractNumId w:val="2"/>
  </w:num>
  <w:num w:numId="21">
    <w:abstractNumId w:val="29"/>
  </w:num>
  <w:num w:numId="22">
    <w:abstractNumId w:val="7"/>
  </w:num>
  <w:num w:numId="23">
    <w:abstractNumId w:val="17"/>
  </w:num>
  <w:num w:numId="24">
    <w:abstractNumId w:val="33"/>
  </w:num>
  <w:num w:numId="25">
    <w:abstractNumId w:val="8"/>
  </w:num>
  <w:num w:numId="26">
    <w:abstractNumId w:val="22"/>
  </w:num>
  <w:num w:numId="27">
    <w:abstractNumId w:val="25"/>
  </w:num>
  <w:num w:numId="28">
    <w:abstractNumId w:val="37"/>
  </w:num>
  <w:num w:numId="29">
    <w:abstractNumId w:val="12"/>
  </w:num>
  <w:num w:numId="30">
    <w:abstractNumId w:val="18"/>
  </w:num>
  <w:num w:numId="31">
    <w:abstractNumId w:val="26"/>
  </w:num>
  <w:num w:numId="32">
    <w:abstractNumId w:val="21"/>
  </w:num>
  <w:num w:numId="33">
    <w:abstractNumId w:val="14"/>
  </w:num>
  <w:num w:numId="34">
    <w:abstractNumId w:val="13"/>
  </w:num>
  <w:num w:numId="35">
    <w:abstractNumId w:val="15"/>
  </w:num>
  <w:num w:numId="36">
    <w:abstractNumId w:val="35"/>
  </w:num>
  <w:num w:numId="37">
    <w:abstractNumId w:val="20"/>
  </w:num>
  <w:num w:numId="38">
    <w:abstractNumId w:val="6"/>
  </w:num>
  <w:num w:numId="39">
    <w:abstractNumId w:val="3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0096"/>
    <w:rsid w:val="000012FA"/>
    <w:rsid w:val="00001552"/>
    <w:rsid w:val="00004B1A"/>
    <w:rsid w:val="00005997"/>
    <w:rsid w:val="00006163"/>
    <w:rsid w:val="00006BA6"/>
    <w:rsid w:val="00007221"/>
    <w:rsid w:val="000107B4"/>
    <w:rsid w:val="0001138A"/>
    <w:rsid w:val="000113BB"/>
    <w:rsid w:val="00011754"/>
    <w:rsid w:val="00012C23"/>
    <w:rsid w:val="00012E9B"/>
    <w:rsid w:val="000148F8"/>
    <w:rsid w:val="000168FC"/>
    <w:rsid w:val="000171D9"/>
    <w:rsid w:val="00017BF1"/>
    <w:rsid w:val="0002090D"/>
    <w:rsid w:val="00024D79"/>
    <w:rsid w:val="000301CA"/>
    <w:rsid w:val="0003286A"/>
    <w:rsid w:val="00033218"/>
    <w:rsid w:val="00033459"/>
    <w:rsid w:val="000338DB"/>
    <w:rsid w:val="00034A3C"/>
    <w:rsid w:val="00034EFD"/>
    <w:rsid w:val="00035761"/>
    <w:rsid w:val="000358CA"/>
    <w:rsid w:val="000370FD"/>
    <w:rsid w:val="000401FB"/>
    <w:rsid w:val="00040E48"/>
    <w:rsid w:val="000417C3"/>
    <w:rsid w:val="00041F0F"/>
    <w:rsid w:val="0004254F"/>
    <w:rsid w:val="0004567B"/>
    <w:rsid w:val="0004599E"/>
    <w:rsid w:val="0004681A"/>
    <w:rsid w:val="00046B4D"/>
    <w:rsid w:val="00046DAB"/>
    <w:rsid w:val="0005109E"/>
    <w:rsid w:val="0005392C"/>
    <w:rsid w:val="000545D1"/>
    <w:rsid w:val="00054BF0"/>
    <w:rsid w:val="000563FA"/>
    <w:rsid w:val="00056D2E"/>
    <w:rsid w:val="00060026"/>
    <w:rsid w:val="00061128"/>
    <w:rsid w:val="00062870"/>
    <w:rsid w:val="0006424E"/>
    <w:rsid w:val="00064B65"/>
    <w:rsid w:val="00065049"/>
    <w:rsid w:val="000658BB"/>
    <w:rsid w:val="00066167"/>
    <w:rsid w:val="00070A1D"/>
    <w:rsid w:val="0007120C"/>
    <w:rsid w:val="00071F1B"/>
    <w:rsid w:val="000727DA"/>
    <w:rsid w:val="00072999"/>
    <w:rsid w:val="0007331E"/>
    <w:rsid w:val="00073F8B"/>
    <w:rsid w:val="0007461A"/>
    <w:rsid w:val="00077EC0"/>
    <w:rsid w:val="00080E8E"/>
    <w:rsid w:val="0008178F"/>
    <w:rsid w:val="000817D2"/>
    <w:rsid w:val="000853E4"/>
    <w:rsid w:val="000857FF"/>
    <w:rsid w:val="00087824"/>
    <w:rsid w:val="0009099E"/>
    <w:rsid w:val="000916CC"/>
    <w:rsid w:val="00092040"/>
    <w:rsid w:val="000979C7"/>
    <w:rsid w:val="000A0598"/>
    <w:rsid w:val="000A1981"/>
    <w:rsid w:val="000A254B"/>
    <w:rsid w:val="000A41B4"/>
    <w:rsid w:val="000A4D52"/>
    <w:rsid w:val="000A5611"/>
    <w:rsid w:val="000A571B"/>
    <w:rsid w:val="000A7ECC"/>
    <w:rsid w:val="000B1615"/>
    <w:rsid w:val="000B2205"/>
    <w:rsid w:val="000B22C5"/>
    <w:rsid w:val="000B232B"/>
    <w:rsid w:val="000B2765"/>
    <w:rsid w:val="000B37A2"/>
    <w:rsid w:val="000B3DC2"/>
    <w:rsid w:val="000B4DF7"/>
    <w:rsid w:val="000B5F3C"/>
    <w:rsid w:val="000B63A5"/>
    <w:rsid w:val="000C0398"/>
    <w:rsid w:val="000C054E"/>
    <w:rsid w:val="000C0A52"/>
    <w:rsid w:val="000C286A"/>
    <w:rsid w:val="000C2DBD"/>
    <w:rsid w:val="000C69F4"/>
    <w:rsid w:val="000D0488"/>
    <w:rsid w:val="000D0ED7"/>
    <w:rsid w:val="000D1DD7"/>
    <w:rsid w:val="000D3532"/>
    <w:rsid w:val="000D5EC7"/>
    <w:rsid w:val="000D668D"/>
    <w:rsid w:val="000D6D95"/>
    <w:rsid w:val="000D76C5"/>
    <w:rsid w:val="000E1756"/>
    <w:rsid w:val="000E1D1F"/>
    <w:rsid w:val="000E2747"/>
    <w:rsid w:val="000E3315"/>
    <w:rsid w:val="000E364C"/>
    <w:rsid w:val="000E3767"/>
    <w:rsid w:val="000E4177"/>
    <w:rsid w:val="000E506A"/>
    <w:rsid w:val="000E63D1"/>
    <w:rsid w:val="000E708F"/>
    <w:rsid w:val="000F044D"/>
    <w:rsid w:val="000F0C69"/>
    <w:rsid w:val="000F15F6"/>
    <w:rsid w:val="000F1D2A"/>
    <w:rsid w:val="000F4F69"/>
    <w:rsid w:val="000F5BEA"/>
    <w:rsid w:val="00103C1C"/>
    <w:rsid w:val="00103D68"/>
    <w:rsid w:val="00104A14"/>
    <w:rsid w:val="00105041"/>
    <w:rsid w:val="00105364"/>
    <w:rsid w:val="00105CE0"/>
    <w:rsid w:val="00105E81"/>
    <w:rsid w:val="00106DF1"/>
    <w:rsid w:val="001075FC"/>
    <w:rsid w:val="0011390E"/>
    <w:rsid w:val="00115FDA"/>
    <w:rsid w:val="00116277"/>
    <w:rsid w:val="00117898"/>
    <w:rsid w:val="001202BC"/>
    <w:rsid w:val="001204A8"/>
    <w:rsid w:val="001204B4"/>
    <w:rsid w:val="00121758"/>
    <w:rsid w:val="0012461D"/>
    <w:rsid w:val="001249CB"/>
    <w:rsid w:val="00127DA0"/>
    <w:rsid w:val="00130743"/>
    <w:rsid w:val="00131EB6"/>
    <w:rsid w:val="00131F16"/>
    <w:rsid w:val="001368BA"/>
    <w:rsid w:val="00144A63"/>
    <w:rsid w:val="00146093"/>
    <w:rsid w:val="00146A41"/>
    <w:rsid w:val="001514DD"/>
    <w:rsid w:val="001520B0"/>
    <w:rsid w:val="001526AD"/>
    <w:rsid w:val="001534AC"/>
    <w:rsid w:val="0015467D"/>
    <w:rsid w:val="00154DDE"/>
    <w:rsid w:val="00155E93"/>
    <w:rsid w:val="001564AD"/>
    <w:rsid w:val="00160D2E"/>
    <w:rsid w:val="001615C8"/>
    <w:rsid w:val="00161C7C"/>
    <w:rsid w:val="00163A94"/>
    <w:rsid w:val="00165656"/>
    <w:rsid w:val="001675DC"/>
    <w:rsid w:val="001676EC"/>
    <w:rsid w:val="001711CF"/>
    <w:rsid w:val="001740EE"/>
    <w:rsid w:val="00174639"/>
    <w:rsid w:val="00175B70"/>
    <w:rsid w:val="00176B55"/>
    <w:rsid w:val="00177A97"/>
    <w:rsid w:val="00180ADF"/>
    <w:rsid w:val="00182CDE"/>
    <w:rsid w:val="00182F82"/>
    <w:rsid w:val="001832AD"/>
    <w:rsid w:val="00183C20"/>
    <w:rsid w:val="00184834"/>
    <w:rsid w:val="00184D52"/>
    <w:rsid w:val="001869D9"/>
    <w:rsid w:val="00186B04"/>
    <w:rsid w:val="001874E6"/>
    <w:rsid w:val="001922E3"/>
    <w:rsid w:val="00192A7F"/>
    <w:rsid w:val="0019366D"/>
    <w:rsid w:val="001960DC"/>
    <w:rsid w:val="001A4A09"/>
    <w:rsid w:val="001A4D8B"/>
    <w:rsid w:val="001A5831"/>
    <w:rsid w:val="001B0539"/>
    <w:rsid w:val="001B0F2D"/>
    <w:rsid w:val="001B127A"/>
    <w:rsid w:val="001B168A"/>
    <w:rsid w:val="001B191B"/>
    <w:rsid w:val="001B1A97"/>
    <w:rsid w:val="001B1CFB"/>
    <w:rsid w:val="001B3065"/>
    <w:rsid w:val="001B5926"/>
    <w:rsid w:val="001B631C"/>
    <w:rsid w:val="001B7A84"/>
    <w:rsid w:val="001C05F8"/>
    <w:rsid w:val="001C1AFD"/>
    <w:rsid w:val="001C65FA"/>
    <w:rsid w:val="001C6D0B"/>
    <w:rsid w:val="001C75EB"/>
    <w:rsid w:val="001D0C0E"/>
    <w:rsid w:val="001D1A7C"/>
    <w:rsid w:val="001D1C18"/>
    <w:rsid w:val="001D3389"/>
    <w:rsid w:val="001D3782"/>
    <w:rsid w:val="001D5E07"/>
    <w:rsid w:val="001D6614"/>
    <w:rsid w:val="001D6B9B"/>
    <w:rsid w:val="001D76A1"/>
    <w:rsid w:val="001E1A57"/>
    <w:rsid w:val="001E32DF"/>
    <w:rsid w:val="001E3B2C"/>
    <w:rsid w:val="001E5F0E"/>
    <w:rsid w:val="001E6B2F"/>
    <w:rsid w:val="001F0785"/>
    <w:rsid w:val="001F1238"/>
    <w:rsid w:val="001F19CB"/>
    <w:rsid w:val="001F36C5"/>
    <w:rsid w:val="001F4547"/>
    <w:rsid w:val="001F5540"/>
    <w:rsid w:val="001F61DE"/>
    <w:rsid w:val="001F622F"/>
    <w:rsid w:val="001F6373"/>
    <w:rsid w:val="00201C57"/>
    <w:rsid w:val="00202752"/>
    <w:rsid w:val="00202ABE"/>
    <w:rsid w:val="0021211A"/>
    <w:rsid w:val="00213153"/>
    <w:rsid w:val="00213F03"/>
    <w:rsid w:val="002206DD"/>
    <w:rsid w:val="00220853"/>
    <w:rsid w:val="00220DA4"/>
    <w:rsid w:val="00221560"/>
    <w:rsid w:val="00225E70"/>
    <w:rsid w:val="00226520"/>
    <w:rsid w:val="0022656D"/>
    <w:rsid w:val="002265DF"/>
    <w:rsid w:val="00226EAF"/>
    <w:rsid w:val="00227033"/>
    <w:rsid w:val="0022780D"/>
    <w:rsid w:val="002319A6"/>
    <w:rsid w:val="00232BA9"/>
    <w:rsid w:val="002332A2"/>
    <w:rsid w:val="00234688"/>
    <w:rsid w:val="002365F9"/>
    <w:rsid w:val="00236D39"/>
    <w:rsid w:val="00240E68"/>
    <w:rsid w:val="00240F31"/>
    <w:rsid w:val="00241FE0"/>
    <w:rsid w:val="0024281F"/>
    <w:rsid w:val="00242B9B"/>
    <w:rsid w:val="0025101B"/>
    <w:rsid w:val="00251DD8"/>
    <w:rsid w:val="00252221"/>
    <w:rsid w:val="002533F4"/>
    <w:rsid w:val="0025547E"/>
    <w:rsid w:val="0025791B"/>
    <w:rsid w:val="00260AF8"/>
    <w:rsid w:val="00260BF4"/>
    <w:rsid w:val="002612BD"/>
    <w:rsid w:val="00261378"/>
    <w:rsid w:val="00261E2E"/>
    <w:rsid w:val="0026276D"/>
    <w:rsid w:val="00267A0A"/>
    <w:rsid w:val="00272C91"/>
    <w:rsid w:val="00274DA8"/>
    <w:rsid w:val="00276281"/>
    <w:rsid w:val="00276BAE"/>
    <w:rsid w:val="002772DD"/>
    <w:rsid w:val="0028058F"/>
    <w:rsid w:val="002822D7"/>
    <w:rsid w:val="00283224"/>
    <w:rsid w:val="00285AFE"/>
    <w:rsid w:val="00287171"/>
    <w:rsid w:val="002876EA"/>
    <w:rsid w:val="0029051B"/>
    <w:rsid w:val="00295456"/>
    <w:rsid w:val="002A0354"/>
    <w:rsid w:val="002A0823"/>
    <w:rsid w:val="002A13D4"/>
    <w:rsid w:val="002A27DA"/>
    <w:rsid w:val="002A2B26"/>
    <w:rsid w:val="002A2BFA"/>
    <w:rsid w:val="002A3429"/>
    <w:rsid w:val="002A3AF5"/>
    <w:rsid w:val="002A5EA4"/>
    <w:rsid w:val="002B1EBF"/>
    <w:rsid w:val="002B3322"/>
    <w:rsid w:val="002B36FD"/>
    <w:rsid w:val="002B3932"/>
    <w:rsid w:val="002B3C8B"/>
    <w:rsid w:val="002B475C"/>
    <w:rsid w:val="002B5880"/>
    <w:rsid w:val="002B6225"/>
    <w:rsid w:val="002B6A9C"/>
    <w:rsid w:val="002B7677"/>
    <w:rsid w:val="002C01BB"/>
    <w:rsid w:val="002C323F"/>
    <w:rsid w:val="002C36AA"/>
    <w:rsid w:val="002C36C9"/>
    <w:rsid w:val="002C52D5"/>
    <w:rsid w:val="002C72F9"/>
    <w:rsid w:val="002D165E"/>
    <w:rsid w:val="002D2A54"/>
    <w:rsid w:val="002D5D02"/>
    <w:rsid w:val="002E0F35"/>
    <w:rsid w:val="002E41F7"/>
    <w:rsid w:val="002E52E8"/>
    <w:rsid w:val="002F046A"/>
    <w:rsid w:val="002F0843"/>
    <w:rsid w:val="002F1150"/>
    <w:rsid w:val="002F2267"/>
    <w:rsid w:val="002F4457"/>
    <w:rsid w:val="002F4AD5"/>
    <w:rsid w:val="002F4CB5"/>
    <w:rsid w:val="002F72E0"/>
    <w:rsid w:val="003002DA"/>
    <w:rsid w:val="00302A4F"/>
    <w:rsid w:val="00303054"/>
    <w:rsid w:val="00303315"/>
    <w:rsid w:val="003041D8"/>
    <w:rsid w:val="00304486"/>
    <w:rsid w:val="00310955"/>
    <w:rsid w:val="00310FFB"/>
    <w:rsid w:val="00312F2B"/>
    <w:rsid w:val="003153F5"/>
    <w:rsid w:val="00316153"/>
    <w:rsid w:val="003177ED"/>
    <w:rsid w:val="00317CF4"/>
    <w:rsid w:val="00320DAD"/>
    <w:rsid w:val="0032238B"/>
    <w:rsid w:val="00322951"/>
    <w:rsid w:val="003249BB"/>
    <w:rsid w:val="00325FE2"/>
    <w:rsid w:val="00326766"/>
    <w:rsid w:val="0033033E"/>
    <w:rsid w:val="00330E0D"/>
    <w:rsid w:val="00330FDA"/>
    <w:rsid w:val="003312F9"/>
    <w:rsid w:val="00332611"/>
    <w:rsid w:val="00333A3C"/>
    <w:rsid w:val="0033429B"/>
    <w:rsid w:val="003352E5"/>
    <w:rsid w:val="003376CA"/>
    <w:rsid w:val="00340186"/>
    <w:rsid w:val="0034077E"/>
    <w:rsid w:val="00342C98"/>
    <w:rsid w:val="00343E24"/>
    <w:rsid w:val="0034558A"/>
    <w:rsid w:val="00345891"/>
    <w:rsid w:val="00345A1E"/>
    <w:rsid w:val="00345EBF"/>
    <w:rsid w:val="00350BB3"/>
    <w:rsid w:val="0035220C"/>
    <w:rsid w:val="00352ADA"/>
    <w:rsid w:val="00354A21"/>
    <w:rsid w:val="003553C9"/>
    <w:rsid w:val="00355444"/>
    <w:rsid w:val="00355A1B"/>
    <w:rsid w:val="00355EAA"/>
    <w:rsid w:val="00360173"/>
    <w:rsid w:val="00360E95"/>
    <w:rsid w:val="00361132"/>
    <w:rsid w:val="00362185"/>
    <w:rsid w:val="003629F2"/>
    <w:rsid w:val="00362C93"/>
    <w:rsid w:val="0036374F"/>
    <w:rsid w:val="00364719"/>
    <w:rsid w:val="003664E4"/>
    <w:rsid w:val="00366B83"/>
    <w:rsid w:val="00367989"/>
    <w:rsid w:val="00367ABC"/>
    <w:rsid w:val="0037007A"/>
    <w:rsid w:val="00370F94"/>
    <w:rsid w:val="003746E1"/>
    <w:rsid w:val="0037539D"/>
    <w:rsid w:val="00375629"/>
    <w:rsid w:val="00377616"/>
    <w:rsid w:val="0038051E"/>
    <w:rsid w:val="00381CBA"/>
    <w:rsid w:val="00385231"/>
    <w:rsid w:val="00385D95"/>
    <w:rsid w:val="00386693"/>
    <w:rsid w:val="00386ACD"/>
    <w:rsid w:val="003875F0"/>
    <w:rsid w:val="00391423"/>
    <w:rsid w:val="003950A8"/>
    <w:rsid w:val="0039560A"/>
    <w:rsid w:val="00395ACD"/>
    <w:rsid w:val="00395F24"/>
    <w:rsid w:val="00397197"/>
    <w:rsid w:val="0039727A"/>
    <w:rsid w:val="003A0023"/>
    <w:rsid w:val="003A0BEE"/>
    <w:rsid w:val="003A4D24"/>
    <w:rsid w:val="003A54C1"/>
    <w:rsid w:val="003A68DF"/>
    <w:rsid w:val="003A7B8E"/>
    <w:rsid w:val="003B059A"/>
    <w:rsid w:val="003B3F1A"/>
    <w:rsid w:val="003B59A1"/>
    <w:rsid w:val="003B7D04"/>
    <w:rsid w:val="003C1C66"/>
    <w:rsid w:val="003C2F36"/>
    <w:rsid w:val="003C4C7B"/>
    <w:rsid w:val="003C6DBE"/>
    <w:rsid w:val="003C77BA"/>
    <w:rsid w:val="003D05C7"/>
    <w:rsid w:val="003D0B92"/>
    <w:rsid w:val="003D541D"/>
    <w:rsid w:val="003D5A8D"/>
    <w:rsid w:val="003D6B0C"/>
    <w:rsid w:val="003D7F3E"/>
    <w:rsid w:val="003E0168"/>
    <w:rsid w:val="003E0FF5"/>
    <w:rsid w:val="003E61EB"/>
    <w:rsid w:val="003F03BD"/>
    <w:rsid w:val="003F06B4"/>
    <w:rsid w:val="003F3314"/>
    <w:rsid w:val="003F5A35"/>
    <w:rsid w:val="003F6067"/>
    <w:rsid w:val="003F6DCD"/>
    <w:rsid w:val="00401467"/>
    <w:rsid w:val="004015EB"/>
    <w:rsid w:val="00402C87"/>
    <w:rsid w:val="00403473"/>
    <w:rsid w:val="00405238"/>
    <w:rsid w:val="00406CDC"/>
    <w:rsid w:val="0041034F"/>
    <w:rsid w:val="00412292"/>
    <w:rsid w:val="004123DB"/>
    <w:rsid w:val="00413105"/>
    <w:rsid w:val="0041425E"/>
    <w:rsid w:val="004162E0"/>
    <w:rsid w:val="00417235"/>
    <w:rsid w:val="00420903"/>
    <w:rsid w:val="00422F98"/>
    <w:rsid w:val="00425F34"/>
    <w:rsid w:val="00426838"/>
    <w:rsid w:val="004277BC"/>
    <w:rsid w:val="00431A0D"/>
    <w:rsid w:val="00431A23"/>
    <w:rsid w:val="00433DF9"/>
    <w:rsid w:val="00434097"/>
    <w:rsid w:val="00435BE2"/>
    <w:rsid w:val="004367CE"/>
    <w:rsid w:val="00436F8D"/>
    <w:rsid w:val="004405C6"/>
    <w:rsid w:val="00443232"/>
    <w:rsid w:val="00443ED1"/>
    <w:rsid w:val="00446E28"/>
    <w:rsid w:val="00447B32"/>
    <w:rsid w:val="00450905"/>
    <w:rsid w:val="00452884"/>
    <w:rsid w:val="00453E31"/>
    <w:rsid w:val="00454163"/>
    <w:rsid w:val="0045423D"/>
    <w:rsid w:val="00454664"/>
    <w:rsid w:val="0046107A"/>
    <w:rsid w:val="00461768"/>
    <w:rsid w:val="00461B40"/>
    <w:rsid w:val="00462393"/>
    <w:rsid w:val="004639BF"/>
    <w:rsid w:val="00465C23"/>
    <w:rsid w:val="0047115E"/>
    <w:rsid w:val="00475E3A"/>
    <w:rsid w:val="004760AD"/>
    <w:rsid w:val="00476ADA"/>
    <w:rsid w:val="00477555"/>
    <w:rsid w:val="00480A07"/>
    <w:rsid w:val="00483369"/>
    <w:rsid w:val="0048339A"/>
    <w:rsid w:val="00483633"/>
    <w:rsid w:val="0048414C"/>
    <w:rsid w:val="0048431A"/>
    <w:rsid w:val="00484635"/>
    <w:rsid w:val="00485634"/>
    <w:rsid w:val="00485CCA"/>
    <w:rsid w:val="00486D7A"/>
    <w:rsid w:val="0048721A"/>
    <w:rsid w:val="00487814"/>
    <w:rsid w:val="004900B9"/>
    <w:rsid w:val="004909C6"/>
    <w:rsid w:val="00490A62"/>
    <w:rsid w:val="0049157C"/>
    <w:rsid w:val="00492009"/>
    <w:rsid w:val="00492393"/>
    <w:rsid w:val="00493800"/>
    <w:rsid w:val="004962C6"/>
    <w:rsid w:val="00496EE9"/>
    <w:rsid w:val="00497EA5"/>
    <w:rsid w:val="004A381A"/>
    <w:rsid w:val="004A4869"/>
    <w:rsid w:val="004A4A58"/>
    <w:rsid w:val="004A4EF7"/>
    <w:rsid w:val="004A657A"/>
    <w:rsid w:val="004B0C65"/>
    <w:rsid w:val="004B3AA4"/>
    <w:rsid w:val="004B3B89"/>
    <w:rsid w:val="004B461D"/>
    <w:rsid w:val="004B4BEB"/>
    <w:rsid w:val="004B4D82"/>
    <w:rsid w:val="004C04B9"/>
    <w:rsid w:val="004C0943"/>
    <w:rsid w:val="004C294F"/>
    <w:rsid w:val="004D23E9"/>
    <w:rsid w:val="004D377C"/>
    <w:rsid w:val="004D398A"/>
    <w:rsid w:val="004D4B1E"/>
    <w:rsid w:val="004E0A49"/>
    <w:rsid w:val="004E1844"/>
    <w:rsid w:val="004E19E1"/>
    <w:rsid w:val="004E2D02"/>
    <w:rsid w:val="004E436F"/>
    <w:rsid w:val="004E6006"/>
    <w:rsid w:val="004F1FBF"/>
    <w:rsid w:val="004F30AB"/>
    <w:rsid w:val="004F44FA"/>
    <w:rsid w:val="004F525D"/>
    <w:rsid w:val="004F536D"/>
    <w:rsid w:val="004F5D3C"/>
    <w:rsid w:val="004F697C"/>
    <w:rsid w:val="004F69A4"/>
    <w:rsid w:val="004F69C6"/>
    <w:rsid w:val="004F6DD8"/>
    <w:rsid w:val="004F715B"/>
    <w:rsid w:val="004F735D"/>
    <w:rsid w:val="004F7A51"/>
    <w:rsid w:val="0050017B"/>
    <w:rsid w:val="00500A17"/>
    <w:rsid w:val="00502FF8"/>
    <w:rsid w:val="0050420D"/>
    <w:rsid w:val="00504479"/>
    <w:rsid w:val="00506763"/>
    <w:rsid w:val="00506D8B"/>
    <w:rsid w:val="00506FB1"/>
    <w:rsid w:val="005078E4"/>
    <w:rsid w:val="00511447"/>
    <w:rsid w:val="005174B9"/>
    <w:rsid w:val="0052038F"/>
    <w:rsid w:val="00521D5C"/>
    <w:rsid w:val="005234C7"/>
    <w:rsid w:val="00523C9A"/>
    <w:rsid w:val="0052491B"/>
    <w:rsid w:val="00524D49"/>
    <w:rsid w:val="00526D6C"/>
    <w:rsid w:val="00530793"/>
    <w:rsid w:val="00530BBE"/>
    <w:rsid w:val="00531635"/>
    <w:rsid w:val="00531CF9"/>
    <w:rsid w:val="00531E0E"/>
    <w:rsid w:val="00537352"/>
    <w:rsid w:val="005373C4"/>
    <w:rsid w:val="005404B5"/>
    <w:rsid w:val="0054229A"/>
    <w:rsid w:val="00544505"/>
    <w:rsid w:val="00544819"/>
    <w:rsid w:val="00544A58"/>
    <w:rsid w:val="00545721"/>
    <w:rsid w:val="00545740"/>
    <w:rsid w:val="00546261"/>
    <w:rsid w:val="0055001C"/>
    <w:rsid w:val="0055016E"/>
    <w:rsid w:val="00550BAA"/>
    <w:rsid w:val="005536F5"/>
    <w:rsid w:val="005556FB"/>
    <w:rsid w:val="005602F3"/>
    <w:rsid w:val="005604CB"/>
    <w:rsid w:val="00560D3B"/>
    <w:rsid w:val="005613A5"/>
    <w:rsid w:val="0056162E"/>
    <w:rsid w:val="005622D0"/>
    <w:rsid w:val="00562A3C"/>
    <w:rsid w:val="005630CA"/>
    <w:rsid w:val="00563DA1"/>
    <w:rsid w:val="00564AA2"/>
    <w:rsid w:val="0056553D"/>
    <w:rsid w:val="005730EC"/>
    <w:rsid w:val="00574DEE"/>
    <w:rsid w:val="00575628"/>
    <w:rsid w:val="00577D2F"/>
    <w:rsid w:val="00577F13"/>
    <w:rsid w:val="0058122C"/>
    <w:rsid w:val="00581C7D"/>
    <w:rsid w:val="00581DAF"/>
    <w:rsid w:val="0058374F"/>
    <w:rsid w:val="00583EA0"/>
    <w:rsid w:val="00583F75"/>
    <w:rsid w:val="00584CFC"/>
    <w:rsid w:val="00585243"/>
    <w:rsid w:val="0058530E"/>
    <w:rsid w:val="005864E6"/>
    <w:rsid w:val="005875D9"/>
    <w:rsid w:val="00591D2E"/>
    <w:rsid w:val="0059323B"/>
    <w:rsid w:val="00595F40"/>
    <w:rsid w:val="00596AFB"/>
    <w:rsid w:val="005979A5"/>
    <w:rsid w:val="00597BF4"/>
    <w:rsid w:val="00597C52"/>
    <w:rsid w:val="005A16DF"/>
    <w:rsid w:val="005A1E04"/>
    <w:rsid w:val="005A3374"/>
    <w:rsid w:val="005B0462"/>
    <w:rsid w:val="005B0E40"/>
    <w:rsid w:val="005B124C"/>
    <w:rsid w:val="005B127A"/>
    <w:rsid w:val="005B12BE"/>
    <w:rsid w:val="005B380E"/>
    <w:rsid w:val="005B508B"/>
    <w:rsid w:val="005B6626"/>
    <w:rsid w:val="005B72AB"/>
    <w:rsid w:val="005C019C"/>
    <w:rsid w:val="005C1470"/>
    <w:rsid w:val="005C2BBB"/>
    <w:rsid w:val="005C2F29"/>
    <w:rsid w:val="005C3E00"/>
    <w:rsid w:val="005C4C89"/>
    <w:rsid w:val="005C5CF3"/>
    <w:rsid w:val="005C6A93"/>
    <w:rsid w:val="005C6F98"/>
    <w:rsid w:val="005C7B87"/>
    <w:rsid w:val="005C7DC0"/>
    <w:rsid w:val="005D0B96"/>
    <w:rsid w:val="005D158B"/>
    <w:rsid w:val="005D2013"/>
    <w:rsid w:val="005D212D"/>
    <w:rsid w:val="005D3951"/>
    <w:rsid w:val="005D691F"/>
    <w:rsid w:val="005E0EBC"/>
    <w:rsid w:val="005E3F94"/>
    <w:rsid w:val="005E5719"/>
    <w:rsid w:val="005E771E"/>
    <w:rsid w:val="005F193E"/>
    <w:rsid w:val="005F2CF0"/>
    <w:rsid w:val="005F4954"/>
    <w:rsid w:val="005F4AA6"/>
    <w:rsid w:val="005F540B"/>
    <w:rsid w:val="005F676E"/>
    <w:rsid w:val="0060007B"/>
    <w:rsid w:val="006021A2"/>
    <w:rsid w:val="0060240C"/>
    <w:rsid w:val="00602471"/>
    <w:rsid w:val="00605C1D"/>
    <w:rsid w:val="006063FD"/>
    <w:rsid w:val="00606A07"/>
    <w:rsid w:val="006074A3"/>
    <w:rsid w:val="006078A1"/>
    <w:rsid w:val="00610C9A"/>
    <w:rsid w:val="0061164B"/>
    <w:rsid w:val="00616187"/>
    <w:rsid w:val="00617244"/>
    <w:rsid w:val="00617A6D"/>
    <w:rsid w:val="00617DE6"/>
    <w:rsid w:val="00617F20"/>
    <w:rsid w:val="0062108F"/>
    <w:rsid w:val="00621DEA"/>
    <w:rsid w:val="00622588"/>
    <w:rsid w:val="006229B3"/>
    <w:rsid w:val="00623CB9"/>
    <w:rsid w:val="0062500A"/>
    <w:rsid w:val="006254B7"/>
    <w:rsid w:val="006254BB"/>
    <w:rsid w:val="00626041"/>
    <w:rsid w:val="006314C1"/>
    <w:rsid w:val="00632018"/>
    <w:rsid w:val="0063218A"/>
    <w:rsid w:val="0063236C"/>
    <w:rsid w:val="00633536"/>
    <w:rsid w:val="00635149"/>
    <w:rsid w:val="00636A14"/>
    <w:rsid w:val="00636DCD"/>
    <w:rsid w:val="00637385"/>
    <w:rsid w:val="0063756D"/>
    <w:rsid w:val="00637BC4"/>
    <w:rsid w:val="00637DA3"/>
    <w:rsid w:val="00643D5D"/>
    <w:rsid w:val="00645024"/>
    <w:rsid w:val="0064524D"/>
    <w:rsid w:val="00646D07"/>
    <w:rsid w:val="00647239"/>
    <w:rsid w:val="0064725E"/>
    <w:rsid w:val="00647DD9"/>
    <w:rsid w:val="00651E4E"/>
    <w:rsid w:val="00652FF8"/>
    <w:rsid w:val="006530D5"/>
    <w:rsid w:val="00655927"/>
    <w:rsid w:val="00656DA8"/>
    <w:rsid w:val="0066009F"/>
    <w:rsid w:val="00665645"/>
    <w:rsid w:val="00665648"/>
    <w:rsid w:val="00667CB9"/>
    <w:rsid w:val="00667E7B"/>
    <w:rsid w:val="00670006"/>
    <w:rsid w:val="0067042A"/>
    <w:rsid w:val="00672AF1"/>
    <w:rsid w:val="00672E19"/>
    <w:rsid w:val="006737DE"/>
    <w:rsid w:val="00675929"/>
    <w:rsid w:val="0067627C"/>
    <w:rsid w:val="006767AF"/>
    <w:rsid w:val="00676DBD"/>
    <w:rsid w:val="00677024"/>
    <w:rsid w:val="0068058F"/>
    <w:rsid w:val="006813F8"/>
    <w:rsid w:val="00682BF6"/>
    <w:rsid w:val="00683133"/>
    <w:rsid w:val="00684460"/>
    <w:rsid w:val="00687E18"/>
    <w:rsid w:val="00692E5E"/>
    <w:rsid w:val="00692F81"/>
    <w:rsid w:val="00693456"/>
    <w:rsid w:val="00693EC5"/>
    <w:rsid w:val="00695372"/>
    <w:rsid w:val="006A0613"/>
    <w:rsid w:val="006A29E4"/>
    <w:rsid w:val="006A4CBE"/>
    <w:rsid w:val="006A4DF6"/>
    <w:rsid w:val="006A701F"/>
    <w:rsid w:val="006B029B"/>
    <w:rsid w:val="006B084A"/>
    <w:rsid w:val="006B0DD3"/>
    <w:rsid w:val="006B1A9A"/>
    <w:rsid w:val="006B2489"/>
    <w:rsid w:val="006B2ACB"/>
    <w:rsid w:val="006B2DD9"/>
    <w:rsid w:val="006B2DFA"/>
    <w:rsid w:val="006B5CC7"/>
    <w:rsid w:val="006B6604"/>
    <w:rsid w:val="006C0033"/>
    <w:rsid w:val="006C3ACE"/>
    <w:rsid w:val="006C4107"/>
    <w:rsid w:val="006C530D"/>
    <w:rsid w:val="006C5B5D"/>
    <w:rsid w:val="006C6A29"/>
    <w:rsid w:val="006C6EEB"/>
    <w:rsid w:val="006D3C28"/>
    <w:rsid w:val="006D415C"/>
    <w:rsid w:val="006D589E"/>
    <w:rsid w:val="006D79A4"/>
    <w:rsid w:val="006E2835"/>
    <w:rsid w:val="006E3664"/>
    <w:rsid w:val="006E369C"/>
    <w:rsid w:val="006E4058"/>
    <w:rsid w:val="006E409F"/>
    <w:rsid w:val="006E4999"/>
    <w:rsid w:val="006E4D15"/>
    <w:rsid w:val="006E7D68"/>
    <w:rsid w:val="006F0C6E"/>
    <w:rsid w:val="006F10D9"/>
    <w:rsid w:val="006F2E99"/>
    <w:rsid w:val="006F3503"/>
    <w:rsid w:val="006F4014"/>
    <w:rsid w:val="006F5C55"/>
    <w:rsid w:val="006F7AE3"/>
    <w:rsid w:val="006F7D69"/>
    <w:rsid w:val="00701DDE"/>
    <w:rsid w:val="00704529"/>
    <w:rsid w:val="00704A16"/>
    <w:rsid w:val="0070621F"/>
    <w:rsid w:val="00707F14"/>
    <w:rsid w:val="0071047A"/>
    <w:rsid w:val="007119FD"/>
    <w:rsid w:val="007126A7"/>
    <w:rsid w:val="00712ED2"/>
    <w:rsid w:val="00713C3A"/>
    <w:rsid w:val="00715A3B"/>
    <w:rsid w:val="00724199"/>
    <w:rsid w:val="00724E5C"/>
    <w:rsid w:val="00725EDE"/>
    <w:rsid w:val="00731D1A"/>
    <w:rsid w:val="0073282D"/>
    <w:rsid w:val="00732CC5"/>
    <w:rsid w:val="00733E9A"/>
    <w:rsid w:val="007355CF"/>
    <w:rsid w:val="00741A13"/>
    <w:rsid w:val="00743790"/>
    <w:rsid w:val="00743CE3"/>
    <w:rsid w:val="0074549E"/>
    <w:rsid w:val="00747DF9"/>
    <w:rsid w:val="007507A3"/>
    <w:rsid w:val="00752B9B"/>
    <w:rsid w:val="00753316"/>
    <w:rsid w:val="00756882"/>
    <w:rsid w:val="00757FBE"/>
    <w:rsid w:val="007604BA"/>
    <w:rsid w:val="00762AFF"/>
    <w:rsid w:val="00762C21"/>
    <w:rsid w:val="00763507"/>
    <w:rsid w:val="00766C18"/>
    <w:rsid w:val="00772DED"/>
    <w:rsid w:val="00772FC7"/>
    <w:rsid w:val="007737EA"/>
    <w:rsid w:val="00774F03"/>
    <w:rsid w:val="00776C2F"/>
    <w:rsid w:val="0078312D"/>
    <w:rsid w:val="007843CA"/>
    <w:rsid w:val="007858E2"/>
    <w:rsid w:val="00787B4F"/>
    <w:rsid w:val="00787FA8"/>
    <w:rsid w:val="00790252"/>
    <w:rsid w:val="00790D64"/>
    <w:rsid w:val="00791635"/>
    <w:rsid w:val="00791939"/>
    <w:rsid w:val="00792AB6"/>
    <w:rsid w:val="00793270"/>
    <w:rsid w:val="007933B5"/>
    <w:rsid w:val="00793EB9"/>
    <w:rsid w:val="00794130"/>
    <w:rsid w:val="007945E4"/>
    <w:rsid w:val="00796ECA"/>
    <w:rsid w:val="007A0A8C"/>
    <w:rsid w:val="007A0BF4"/>
    <w:rsid w:val="007A21D1"/>
    <w:rsid w:val="007A46FD"/>
    <w:rsid w:val="007A7ABD"/>
    <w:rsid w:val="007B5AA5"/>
    <w:rsid w:val="007B6064"/>
    <w:rsid w:val="007C46EF"/>
    <w:rsid w:val="007C5A52"/>
    <w:rsid w:val="007C79A6"/>
    <w:rsid w:val="007D05F9"/>
    <w:rsid w:val="007D26F6"/>
    <w:rsid w:val="007D2B3D"/>
    <w:rsid w:val="007D51AB"/>
    <w:rsid w:val="007D5857"/>
    <w:rsid w:val="007D5BEE"/>
    <w:rsid w:val="007D6B6C"/>
    <w:rsid w:val="007E391C"/>
    <w:rsid w:val="007E725A"/>
    <w:rsid w:val="007E73DA"/>
    <w:rsid w:val="007E7D0B"/>
    <w:rsid w:val="007E7DCB"/>
    <w:rsid w:val="007F0154"/>
    <w:rsid w:val="007F0803"/>
    <w:rsid w:val="007F2131"/>
    <w:rsid w:val="007F218E"/>
    <w:rsid w:val="007F502D"/>
    <w:rsid w:val="007F5477"/>
    <w:rsid w:val="007F5791"/>
    <w:rsid w:val="007F5C41"/>
    <w:rsid w:val="0080127C"/>
    <w:rsid w:val="008019F5"/>
    <w:rsid w:val="008025EB"/>
    <w:rsid w:val="00803182"/>
    <w:rsid w:val="00803452"/>
    <w:rsid w:val="008035AB"/>
    <w:rsid w:val="00805268"/>
    <w:rsid w:val="0080674F"/>
    <w:rsid w:val="008116A3"/>
    <w:rsid w:val="00812114"/>
    <w:rsid w:val="008162C9"/>
    <w:rsid w:val="008200F3"/>
    <w:rsid w:val="00822C5D"/>
    <w:rsid w:val="00823DA3"/>
    <w:rsid w:val="00826D9C"/>
    <w:rsid w:val="00827C43"/>
    <w:rsid w:val="00832196"/>
    <w:rsid w:val="008352F8"/>
    <w:rsid w:val="00835F69"/>
    <w:rsid w:val="00837303"/>
    <w:rsid w:val="00841807"/>
    <w:rsid w:val="00843E55"/>
    <w:rsid w:val="008471FF"/>
    <w:rsid w:val="008472BE"/>
    <w:rsid w:val="0085569E"/>
    <w:rsid w:val="00855B04"/>
    <w:rsid w:val="0085673E"/>
    <w:rsid w:val="00857290"/>
    <w:rsid w:val="00857E1E"/>
    <w:rsid w:val="00864626"/>
    <w:rsid w:val="00872134"/>
    <w:rsid w:val="008729FF"/>
    <w:rsid w:val="008769EB"/>
    <w:rsid w:val="00880BA3"/>
    <w:rsid w:val="00880C4C"/>
    <w:rsid w:val="008820A6"/>
    <w:rsid w:val="0088438D"/>
    <w:rsid w:val="00885DF9"/>
    <w:rsid w:val="00887DAE"/>
    <w:rsid w:val="00890B82"/>
    <w:rsid w:val="00891906"/>
    <w:rsid w:val="00893A16"/>
    <w:rsid w:val="00893C6B"/>
    <w:rsid w:val="00893F22"/>
    <w:rsid w:val="0089430D"/>
    <w:rsid w:val="0089476E"/>
    <w:rsid w:val="0089567D"/>
    <w:rsid w:val="00895779"/>
    <w:rsid w:val="008961C3"/>
    <w:rsid w:val="008A0FD6"/>
    <w:rsid w:val="008A1BDC"/>
    <w:rsid w:val="008A1FFE"/>
    <w:rsid w:val="008A458F"/>
    <w:rsid w:val="008A606D"/>
    <w:rsid w:val="008A6CA5"/>
    <w:rsid w:val="008A7FD6"/>
    <w:rsid w:val="008B204F"/>
    <w:rsid w:val="008C19EE"/>
    <w:rsid w:val="008C43F0"/>
    <w:rsid w:val="008C46A1"/>
    <w:rsid w:val="008C4B63"/>
    <w:rsid w:val="008C4ED3"/>
    <w:rsid w:val="008C6742"/>
    <w:rsid w:val="008D3202"/>
    <w:rsid w:val="008D3367"/>
    <w:rsid w:val="008D3532"/>
    <w:rsid w:val="008D357E"/>
    <w:rsid w:val="008D399B"/>
    <w:rsid w:val="008D4788"/>
    <w:rsid w:val="008D4B64"/>
    <w:rsid w:val="008D4BD5"/>
    <w:rsid w:val="008D5773"/>
    <w:rsid w:val="008D5F42"/>
    <w:rsid w:val="008D5F66"/>
    <w:rsid w:val="008E072A"/>
    <w:rsid w:val="008E2619"/>
    <w:rsid w:val="008E26BC"/>
    <w:rsid w:val="008E473F"/>
    <w:rsid w:val="008E686A"/>
    <w:rsid w:val="008F0F90"/>
    <w:rsid w:val="008F1DFD"/>
    <w:rsid w:val="008F29C5"/>
    <w:rsid w:val="008F2C09"/>
    <w:rsid w:val="008F4198"/>
    <w:rsid w:val="008F41C6"/>
    <w:rsid w:val="008F47E6"/>
    <w:rsid w:val="008F4BE3"/>
    <w:rsid w:val="008F5FBA"/>
    <w:rsid w:val="008F64D9"/>
    <w:rsid w:val="008F66D3"/>
    <w:rsid w:val="008F7592"/>
    <w:rsid w:val="00900BA0"/>
    <w:rsid w:val="00902624"/>
    <w:rsid w:val="0090343F"/>
    <w:rsid w:val="009043D0"/>
    <w:rsid w:val="009062B9"/>
    <w:rsid w:val="00910361"/>
    <w:rsid w:val="009104A2"/>
    <w:rsid w:val="009150C6"/>
    <w:rsid w:val="009153FB"/>
    <w:rsid w:val="00915DE1"/>
    <w:rsid w:val="0091675F"/>
    <w:rsid w:val="00920564"/>
    <w:rsid w:val="0092164F"/>
    <w:rsid w:val="009219B7"/>
    <w:rsid w:val="00925966"/>
    <w:rsid w:val="00925F24"/>
    <w:rsid w:val="009365BE"/>
    <w:rsid w:val="00940802"/>
    <w:rsid w:val="00941D2E"/>
    <w:rsid w:val="009421FA"/>
    <w:rsid w:val="0094276F"/>
    <w:rsid w:val="009432CA"/>
    <w:rsid w:val="009442BF"/>
    <w:rsid w:val="00944D3C"/>
    <w:rsid w:val="00945CE6"/>
    <w:rsid w:val="00951C31"/>
    <w:rsid w:val="0095342E"/>
    <w:rsid w:val="009536F2"/>
    <w:rsid w:val="00957F50"/>
    <w:rsid w:val="00961916"/>
    <w:rsid w:val="0096266E"/>
    <w:rsid w:val="00963686"/>
    <w:rsid w:val="0096381C"/>
    <w:rsid w:val="00963F5D"/>
    <w:rsid w:val="00964EB4"/>
    <w:rsid w:val="00967E64"/>
    <w:rsid w:val="00971ACA"/>
    <w:rsid w:val="00974FE2"/>
    <w:rsid w:val="00975D4A"/>
    <w:rsid w:val="00983BBE"/>
    <w:rsid w:val="00984C5B"/>
    <w:rsid w:val="009866A0"/>
    <w:rsid w:val="009867F1"/>
    <w:rsid w:val="00990D78"/>
    <w:rsid w:val="00991815"/>
    <w:rsid w:val="00991E83"/>
    <w:rsid w:val="00991F2A"/>
    <w:rsid w:val="009929EC"/>
    <w:rsid w:val="00995664"/>
    <w:rsid w:val="009958A7"/>
    <w:rsid w:val="00995AB9"/>
    <w:rsid w:val="009A090A"/>
    <w:rsid w:val="009A0975"/>
    <w:rsid w:val="009A0D24"/>
    <w:rsid w:val="009A1C18"/>
    <w:rsid w:val="009A4A6C"/>
    <w:rsid w:val="009B0516"/>
    <w:rsid w:val="009B141E"/>
    <w:rsid w:val="009B305B"/>
    <w:rsid w:val="009B326F"/>
    <w:rsid w:val="009B414B"/>
    <w:rsid w:val="009B4B12"/>
    <w:rsid w:val="009B77BB"/>
    <w:rsid w:val="009B7D1A"/>
    <w:rsid w:val="009C06A3"/>
    <w:rsid w:val="009C4EBE"/>
    <w:rsid w:val="009C77CA"/>
    <w:rsid w:val="009D507C"/>
    <w:rsid w:val="009D6895"/>
    <w:rsid w:val="009D6B80"/>
    <w:rsid w:val="009E195B"/>
    <w:rsid w:val="009E5D21"/>
    <w:rsid w:val="009E614E"/>
    <w:rsid w:val="009E74EC"/>
    <w:rsid w:val="009E7D55"/>
    <w:rsid w:val="009F13CD"/>
    <w:rsid w:val="009F220D"/>
    <w:rsid w:val="009F3678"/>
    <w:rsid w:val="009F5721"/>
    <w:rsid w:val="009F70D1"/>
    <w:rsid w:val="00A000DB"/>
    <w:rsid w:val="00A002E8"/>
    <w:rsid w:val="00A0082E"/>
    <w:rsid w:val="00A034DC"/>
    <w:rsid w:val="00A03958"/>
    <w:rsid w:val="00A046E1"/>
    <w:rsid w:val="00A04AFA"/>
    <w:rsid w:val="00A04B20"/>
    <w:rsid w:val="00A070D9"/>
    <w:rsid w:val="00A07CA5"/>
    <w:rsid w:val="00A1082E"/>
    <w:rsid w:val="00A13ADC"/>
    <w:rsid w:val="00A14E55"/>
    <w:rsid w:val="00A14EDE"/>
    <w:rsid w:val="00A165DA"/>
    <w:rsid w:val="00A16CFE"/>
    <w:rsid w:val="00A17B35"/>
    <w:rsid w:val="00A17B74"/>
    <w:rsid w:val="00A25642"/>
    <w:rsid w:val="00A266F2"/>
    <w:rsid w:val="00A26D0E"/>
    <w:rsid w:val="00A30AA7"/>
    <w:rsid w:val="00A30E20"/>
    <w:rsid w:val="00A33E16"/>
    <w:rsid w:val="00A34267"/>
    <w:rsid w:val="00A35327"/>
    <w:rsid w:val="00A35E18"/>
    <w:rsid w:val="00A369C2"/>
    <w:rsid w:val="00A37041"/>
    <w:rsid w:val="00A37BE4"/>
    <w:rsid w:val="00A37E52"/>
    <w:rsid w:val="00A411C7"/>
    <w:rsid w:val="00A426F8"/>
    <w:rsid w:val="00A4297E"/>
    <w:rsid w:val="00A42E4B"/>
    <w:rsid w:val="00A44000"/>
    <w:rsid w:val="00A44234"/>
    <w:rsid w:val="00A44429"/>
    <w:rsid w:val="00A4442B"/>
    <w:rsid w:val="00A4503B"/>
    <w:rsid w:val="00A45FCD"/>
    <w:rsid w:val="00A472C9"/>
    <w:rsid w:val="00A514BE"/>
    <w:rsid w:val="00A516D3"/>
    <w:rsid w:val="00A51F78"/>
    <w:rsid w:val="00A523F0"/>
    <w:rsid w:val="00A5270A"/>
    <w:rsid w:val="00A5361C"/>
    <w:rsid w:val="00A61971"/>
    <w:rsid w:val="00A62455"/>
    <w:rsid w:val="00A62539"/>
    <w:rsid w:val="00A626C5"/>
    <w:rsid w:val="00A62890"/>
    <w:rsid w:val="00A638A4"/>
    <w:rsid w:val="00A66DFE"/>
    <w:rsid w:val="00A70C1D"/>
    <w:rsid w:val="00A725BD"/>
    <w:rsid w:val="00A7270A"/>
    <w:rsid w:val="00A72D61"/>
    <w:rsid w:val="00A73A5D"/>
    <w:rsid w:val="00A76A71"/>
    <w:rsid w:val="00A829A5"/>
    <w:rsid w:val="00A85320"/>
    <w:rsid w:val="00A85377"/>
    <w:rsid w:val="00A9302B"/>
    <w:rsid w:val="00A93151"/>
    <w:rsid w:val="00A94088"/>
    <w:rsid w:val="00A95C38"/>
    <w:rsid w:val="00A96720"/>
    <w:rsid w:val="00A9676E"/>
    <w:rsid w:val="00A96A56"/>
    <w:rsid w:val="00AA2245"/>
    <w:rsid w:val="00AA378C"/>
    <w:rsid w:val="00AA4021"/>
    <w:rsid w:val="00AA4FEA"/>
    <w:rsid w:val="00AA58EC"/>
    <w:rsid w:val="00AB040B"/>
    <w:rsid w:val="00AB0CDE"/>
    <w:rsid w:val="00AB1A9C"/>
    <w:rsid w:val="00AB1F87"/>
    <w:rsid w:val="00AB2457"/>
    <w:rsid w:val="00AB38B1"/>
    <w:rsid w:val="00AB58A3"/>
    <w:rsid w:val="00AB6AD9"/>
    <w:rsid w:val="00AB6B37"/>
    <w:rsid w:val="00AB6EF3"/>
    <w:rsid w:val="00AB7CA8"/>
    <w:rsid w:val="00AB7D2E"/>
    <w:rsid w:val="00AC05F3"/>
    <w:rsid w:val="00AC065F"/>
    <w:rsid w:val="00AC23E9"/>
    <w:rsid w:val="00AC36D8"/>
    <w:rsid w:val="00AC49AF"/>
    <w:rsid w:val="00AC4D0A"/>
    <w:rsid w:val="00AC6EB0"/>
    <w:rsid w:val="00AC7476"/>
    <w:rsid w:val="00AC753E"/>
    <w:rsid w:val="00AC771C"/>
    <w:rsid w:val="00AC784F"/>
    <w:rsid w:val="00AD16FC"/>
    <w:rsid w:val="00AD235A"/>
    <w:rsid w:val="00AD3077"/>
    <w:rsid w:val="00AD3A40"/>
    <w:rsid w:val="00AE13B2"/>
    <w:rsid w:val="00AE2CCD"/>
    <w:rsid w:val="00AE362C"/>
    <w:rsid w:val="00AE7442"/>
    <w:rsid w:val="00AF01C5"/>
    <w:rsid w:val="00AF023F"/>
    <w:rsid w:val="00AF483A"/>
    <w:rsid w:val="00AF62B3"/>
    <w:rsid w:val="00AF6ADE"/>
    <w:rsid w:val="00AF6D4C"/>
    <w:rsid w:val="00AF71F6"/>
    <w:rsid w:val="00B014F2"/>
    <w:rsid w:val="00B035B5"/>
    <w:rsid w:val="00B05D55"/>
    <w:rsid w:val="00B07F9C"/>
    <w:rsid w:val="00B109E2"/>
    <w:rsid w:val="00B111DA"/>
    <w:rsid w:val="00B122EB"/>
    <w:rsid w:val="00B16454"/>
    <w:rsid w:val="00B1675A"/>
    <w:rsid w:val="00B16E5C"/>
    <w:rsid w:val="00B16EEF"/>
    <w:rsid w:val="00B21511"/>
    <w:rsid w:val="00B21E89"/>
    <w:rsid w:val="00B21FE8"/>
    <w:rsid w:val="00B22B8A"/>
    <w:rsid w:val="00B234CC"/>
    <w:rsid w:val="00B24501"/>
    <w:rsid w:val="00B2622B"/>
    <w:rsid w:val="00B317C6"/>
    <w:rsid w:val="00B31AC1"/>
    <w:rsid w:val="00B338A7"/>
    <w:rsid w:val="00B35E31"/>
    <w:rsid w:val="00B363F5"/>
    <w:rsid w:val="00B40491"/>
    <w:rsid w:val="00B42934"/>
    <w:rsid w:val="00B432CB"/>
    <w:rsid w:val="00B44FA9"/>
    <w:rsid w:val="00B468C9"/>
    <w:rsid w:val="00B51C0D"/>
    <w:rsid w:val="00B522F9"/>
    <w:rsid w:val="00B52AB3"/>
    <w:rsid w:val="00B5339F"/>
    <w:rsid w:val="00B5379C"/>
    <w:rsid w:val="00B54052"/>
    <w:rsid w:val="00B54BD0"/>
    <w:rsid w:val="00B56366"/>
    <w:rsid w:val="00B62C64"/>
    <w:rsid w:val="00B6369C"/>
    <w:rsid w:val="00B6522E"/>
    <w:rsid w:val="00B6570A"/>
    <w:rsid w:val="00B65E2E"/>
    <w:rsid w:val="00B67C73"/>
    <w:rsid w:val="00B71A5A"/>
    <w:rsid w:val="00B72483"/>
    <w:rsid w:val="00B72E7D"/>
    <w:rsid w:val="00B72E8E"/>
    <w:rsid w:val="00B72FB7"/>
    <w:rsid w:val="00B73D80"/>
    <w:rsid w:val="00B746AD"/>
    <w:rsid w:val="00B749B0"/>
    <w:rsid w:val="00B75800"/>
    <w:rsid w:val="00B75C9B"/>
    <w:rsid w:val="00B76121"/>
    <w:rsid w:val="00B80CBF"/>
    <w:rsid w:val="00B80ED0"/>
    <w:rsid w:val="00B82CFC"/>
    <w:rsid w:val="00B846CD"/>
    <w:rsid w:val="00B851F7"/>
    <w:rsid w:val="00B86D67"/>
    <w:rsid w:val="00B90229"/>
    <w:rsid w:val="00B91304"/>
    <w:rsid w:val="00B91974"/>
    <w:rsid w:val="00B92E1E"/>
    <w:rsid w:val="00B93EF1"/>
    <w:rsid w:val="00B9521A"/>
    <w:rsid w:val="00B95D22"/>
    <w:rsid w:val="00B96B60"/>
    <w:rsid w:val="00BA0FE7"/>
    <w:rsid w:val="00BA14E3"/>
    <w:rsid w:val="00BA2029"/>
    <w:rsid w:val="00BA355E"/>
    <w:rsid w:val="00BA508C"/>
    <w:rsid w:val="00BA6025"/>
    <w:rsid w:val="00BA6A71"/>
    <w:rsid w:val="00BA6CC4"/>
    <w:rsid w:val="00BA75B7"/>
    <w:rsid w:val="00BA76D4"/>
    <w:rsid w:val="00BB1649"/>
    <w:rsid w:val="00BB16E7"/>
    <w:rsid w:val="00BB33B2"/>
    <w:rsid w:val="00BB4629"/>
    <w:rsid w:val="00BC5097"/>
    <w:rsid w:val="00BC5C9A"/>
    <w:rsid w:val="00BC662D"/>
    <w:rsid w:val="00BC70D6"/>
    <w:rsid w:val="00BD0B24"/>
    <w:rsid w:val="00BD1BC8"/>
    <w:rsid w:val="00BD1C7F"/>
    <w:rsid w:val="00BD2824"/>
    <w:rsid w:val="00BD58E7"/>
    <w:rsid w:val="00BD5AC1"/>
    <w:rsid w:val="00BD5C2E"/>
    <w:rsid w:val="00BD7A6A"/>
    <w:rsid w:val="00BD7D3D"/>
    <w:rsid w:val="00BE02D5"/>
    <w:rsid w:val="00BE0B73"/>
    <w:rsid w:val="00BE0C42"/>
    <w:rsid w:val="00BE2F61"/>
    <w:rsid w:val="00BE3847"/>
    <w:rsid w:val="00BE4033"/>
    <w:rsid w:val="00BE557C"/>
    <w:rsid w:val="00BE6F04"/>
    <w:rsid w:val="00BE73D8"/>
    <w:rsid w:val="00BE74C0"/>
    <w:rsid w:val="00BF0096"/>
    <w:rsid w:val="00BF00FD"/>
    <w:rsid w:val="00BF182E"/>
    <w:rsid w:val="00BF1A6F"/>
    <w:rsid w:val="00BF4875"/>
    <w:rsid w:val="00BF4C5C"/>
    <w:rsid w:val="00BF4E2D"/>
    <w:rsid w:val="00BF593B"/>
    <w:rsid w:val="00BF6D17"/>
    <w:rsid w:val="00BF6FA4"/>
    <w:rsid w:val="00BF72B2"/>
    <w:rsid w:val="00C00054"/>
    <w:rsid w:val="00C00A6F"/>
    <w:rsid w:val="00C00C8B"/>
    <w:rsid w:val="00C0358B"/>
    <w:rsid w:val="00C045CF"/>
    <w:rsid w:val="00C07BE6"/>
    <w:rsid w:val="00C121E8"/>
    <w:rsid w:val="00C128EE"/>
    <w:rsid w:val="00C12A59"/>
    <w:rsid w:val="00C12F7B"/>
    <w:rsid w:val="00C139DE"/>
    <w:rsid w:val="00C13BB1"/>
    <w:rsid w:val="00C14782"/>
    <w:rsid w:val="00C14C25"/>
    <w:rsid w:val="00C14E10"/>
    <w:rsid w:val="00C17712"/>
    <w:rsid w:val="00C17A3B"/>
    <w:rsid w:val="00C2160D"/>
    <w:rsid w:val="00C21E15"/>
    <w:rsid w:val="00C22A29"/>
    <w:rsid w:val="00C23015"/>
    <w:rsid w:val="00C24BD8"/>
    <w:rsid w:val="00C26395"/>
    <w:rsid w:val="00C275CB"/>
    <w:rsid w:val="00C3049E"/>
    <w:rsid w:val="00C31A09"/>
    <w:rsid w:val="00C32918"/>
    <w:rsid w:val="00C34064"/>
    <w:rsid w:val="00C34FFE"/>
    <w:rsid w:val="00C3567A"/>
    <w:rsid w:val="00C40F14"/>
    <w:rsid w:val="00C42423"/>
    <w:rsid w:val="00C42BF2"/>
    <w:rsid w:val="00C42F25"/>
    <w:rsid w:val="00C44B77"/>
    <w:rsid w:val="00C466A1"/>
    <w:rsid w:val="00C50219"/>
    <w:rsid w:val="00C5124F"/>
    <w:rsid w:val="00C51AE1"/>
    <w:rsid w:val="00C52D3A"/>
    <w:rsid w:val="00C551D7"/>
    <w:rsid w:val="00C55DB2"/>
    <w:rsid w:val="00C56417"/>
    <w:rsid w:val="00C5721C"/>
    <w:rsid w:val="00C6443A"/>
    <w:rsid w:val="00C65A31"/>
    <w:rsid w:val="00C66BFC"/>
    <w:rsid w:val="00C66C4D"/>
    <w:rsid w:val="00C66C59"/>
    <w:rsid w:val="00C6755C"/>
    <w:rsid w:val="00C67C77"/>
    <w:rsid w:val="00C67FE7"/>
    <w:rsid w:val="00C71833"/>
    <w:rsid w:val="00C74E34"/>
    <w:rsid w:val="00C80962"/>
    <w:rsid w:val="00C810EF"/>
    <w:rsid w:val="00C818A9"/>
    <w:rsid w:val="00C832B1"/>
    <w:rsid w:val="00C83FEA"/>
    <w:rsid w:val="00C84468"/>
    <w:rsid w:val="00C90F23"/>
    <w:rsid w:val="00C936D6"/>
    <w:rsid w:val="00C94A70"/>
    <w:rsid w:val="00C94F75"/>
    <w:rsid w:val="00C95F15"/>
    <w:rsid w:val="00CA0DF7"/>
    <w:rsid w:val="00CA13A9"/>
    <w:rsid w:val="00CA1BD7"/>
    <w:rsid w:val="00CA3996"/>
    <w:rsid w:val="00CA3C9F"/>
    <w:rsid w:val="00CA4323"/>
    <w:rsid w:val="00CA47AE"/>
    <w:rsid w:val="00CA7955"/>
    <w:rsid w:val="00CB1414"/>
    <w:rsid w:val="00CB3B87"/>
    <w:rsid w:val="00CB5B6E"/>
    <w:rsid w:val="00CB7397"/>
    <w:rsid w:val="00CC1903"/>
    <w:rsid w:val="00CC2669"/>
    <w:rsid w:val="00CC2682"/>
    <w:rsid w:val="00CC4E49"/>
    <w:rsid w:val="00CC60A8"/>
    <w:rsid w:val="00CC76C4"/>
    <w:rsid w:val="00CD5189"/>
    <w:rsid w:val="00CD73A8"/>
    <w:rsid w:val="00CD74FC"/>
    <w:rsid w:val="00CD7B80"/>
    <w:rsid w:val="00CE0D09"/>
    <w:rsid w:val="00CE132F"/>
    <w:rsid w:val="00CE1E98"/>
    <w:rsid w:val="00CE2DF5"/>
    <w:rsid w:val="00CE5965"/>
    <w:rsid w:val="00CE6CA2"/>
    <w:rsid w:val="00CE6FDD"/>
    <w:rsid w:val="00CF4637"/>
    <w:rsid w:val="00CF4A1A"/>
    <w:rsid w:val="00CF6D33"/>
    <w:rsid w:val="00D021AB"/>
    <w:rsid w:val="00D026CB"/>
    <w:rsid w:val="00D03B2E"/>
    <w:rsid w:val="00D03D4D"/>
    <w:rsid w:val="00D04A0C"/>
    <w:rsid w:val="00D05C63"/>
    <w:rsid w:val="00D068D7"/>
    <w:rsid w:val="00D06BF3"/>
    <w:rsid w:val="00D076AA"/>
    <w:rsid w:val="00D107BB"/>
    <w:rsid w:val="00D10C72"/>
    <w:rsid w:val="00D12A1A"/>
    <w:rsid w:val="00D1443A"/>
    <w:rsid w:val="00D15A99"/>
    <w:rsid w:val="00D16481"/>
    <w:rsid w:val="00D17DB5"/>
    <w:rsid w:val="00D17F7E"/>
    <w:rsid w:val="00D20EDA"/>
    <w:rsid w:val="00D20FFD"/>
    <w:rsid w:val="00D214BC"/>
    <w:rsid w:val="00D2757A"/>
    <w:rsid w:val="00D27868"/>
    <w:rsid w:val="00D307BD"/>
    <w:rsid w:val="00D31EA6"/>
    <w:rsid w:val="00D32F84"/>
    <w:rsid w:val="00D35109"/>
    <w:rsid w:val="00D364BD"/>
    <w:rsid w:val="00D3669F"/>
    <w:rsid w:val="00D3739E"/>
    <w:rsid w:val="00D37E5B"/>
    <w:rsid w:val="00D432E9"/>
    <w:rsid w:val="00D44562"/>
    <w:rsid w:val="00D44FFC"/>
    <w:rsid w:val="00D459AD"/>
    <w:rsid w:val="00D45FB9"/>
    <w:rsid w:val="00D469D9"/>
    <w:rsid w:val="00D47B1A"/>
    <w:rsid w:val="00D50B2B"/>
    <w:rsid w:val="00D50C79"/>
    <w:rsid w:val="00D51661"/>
    <w:rsid w:val="00D52FC7"/>
    <w:rsid w:val="00D54BBF"/>
    <w:rsid w:val="00D555FF"/>
    <w:rsid w:val="00D55DA7"/>
    <w:rsid w:val="00D603DB"/>
    <w:rsid w:val="00D62313"/>
    <w:rsid w:val="00D65E1D"/>
    <w:rsid w:val="00D65ED9"/>
    <w:rsid w:val="00D66646"/>
    <w:rsid w:val="00D6678E"/>
    <w:rsid w:val="00D729B5"/>
    <w:rsid w:val="00D73846"/>
    <w:rsid w:val="00D75745"/>
    <w:rsid w:val="00D75DA6"/>
    <w:rsid w:val="00D7746F"/>
    <w:rsid w:val="00D8010C"/>
    <w:rsid w:val="00D80729"/>
    <w:rsid w:val="00D81216"/>
    <w:rsid w:val="00D81579"/>
    <w:rsid w:val="00D82B4F"/>
    <w:rsid w:val="00D85CA6"/>
    <w:rsid w:val="00D87A75"/>
    <w:rsid w:val="00D906F4"/>
    <w:rsid w:val="00D91C91"/>
    <w:rsid w:val="00D930C5"/>
    <w:rsid w:val="00D944CE"/>
    <w:rsid w:val="00D957CE"/>
    <w:rsid w:val="00D97BB6"/>
    <w:rsid w:val="00DA1AD9"/>
    <w:rsid w:val="00DA3159"/>
    <w:rsid w:val="00DA36D0"/>
    <w:rsid w:val="00DA48B2"/>
    <w:rsid w:val="00DA7968"/>
    <w:rsid w:val="00DB1970"/>
    <w:rsid w:val="00DB20CF"/>
    <w:rsid w:val="00DB318A"/>
    <w:rsid w:val="00DB4ECB"/>
    <w:rsid w:val="00DB5239"/>
    <w:rsid w:val="00DB7B05"/>
    <w:rsid w:val="00DC1352"/>
    <w:rsid w:val="00DC1693"/>
    <w:rsid w:val="00DC16C1"/>
    <w:rsid w:val="00DC207C"/>
    <w:rsid w:val="00DC4A19"/>
    <w:rsid w:val="00DC4DDE"/>
    <w:rsid w:val="00DD038C"/>
    <w:rsid w:val="00DD06FC"/>
    <w:rsid w:val="00DD0EE6"/>
    <w:rsid w:val="00DD10C6"/>
    <w:rsid w:val="00DD1D8D"/>
    <w:rsid w:val="00DD278F"/>
    <w:rsid w:val="00DD4A57"/>
    <w:rsid w:val="00DD6A97"/>
    <w:rsid w:val="00DD6CA4"/>
    <w:rsid w:val="00DD7443"/>
    <w:rsid w:val="00DD7C40"/>
    <w:rsid w:val="00DD7DBF"/>
    <w:rsid w:val="00DD7F58"/>
    <w:rsid w:val="00DE00A7"/>
    <w:rsid w:val="00DE2466"/>
    <w:rsid w:val="00DE26A9"/>
    <w:rsid w:val="00DE3F8D"/>
    <w:rsid w:val="00DE52BD"/>
    <w:rsid w:val="00DE537C"/>
    <w:rsid w:val="00DE63C9"/>
    <w:rsid w:val="00DE6587"/>
    <w:rsid w:val="00DE7166"/>
    <w:rsid w:val="00DF02C0"/>
    <w:rsid w:val="00DF2DB4"/>
    <w:rsid w:val="00DF3543"/>
    <w:rsid w:val="00DF5145"/>
    <w:rsid w:val="00DF57E4"/>
    <w:rsid w:val="00DF5BBF"/>
    <w:rsid w:val="00DF5CFF"/>
    <w:rsid w:val="00DF5F3D"/>
    <w:rsid w:val="00DF5FF1"/>
    <w:rsid w:val="00E00783"/>
    <w:rsid w:val="00E00F6B"/>
    <w:rsid w:val="00E010CD"/>
    <w:rsid w:val="00E0137B"/>
    <w:rsid w:val="00E02D46"/>
    <w:rsid w:val="00E04316"/>
    <w:rsid w:val="00E10C70"/>
    <w:rsid w:val="00E10FB3"/>
    <w:rsid w:val="00E12358"/>
    <w:rsid w:val="00E127E1"/>
    <w:rsid w:val="00E136E4"/>
    <w:rsid w:val="00E154CC"/>
    <w:rsid w:val="00E2070E"/>
    <w:rsid w:val="00E21AE5"/>
    <w:rsid w:val="00E223A4"/>
    <w:rsid w:val="00E241CC"/>
    <w:rsid w:val="00E27EF4"/>
    <w:rsid w:val="00E302A5"/>
    <w:rsid w:val="00E30F60"/>
    <w:rsid w:val="00E32930"/>
    <w:rsid w:val="00E33637"/>
    <w:rsid w:val="00E34A4F"/>
    <w:rsid w:val="00E34C53"/>
    <w:rsid w:val="00E34FE6"/>
    <w:rsid w:val="00E363AA"/>
    <w:rsid w:val="00E37238"/>
    <w:rsid w:val="00E42085"/>
    <w:rsid w:val="00E43890"/>
    <w:rsid w:val="00E43E3C"/>
    <w:rsid w:val="00E44477"/>
    <w:rsid w:val="00E4536F"/>
    <w:rsid w:val="00E46666"/>
    <w:rsid w:val="00E47A98"/>
    <w:rsid w:val="00E508B6"/>
    <w:rsid w:val="00E53189"/>
    <w:rsid w:val="00E54198"/>
    <w:rsid w:val="00E54504"/>
    <w:rsid w:val="00E60583"/>
    <w:rsid w:val="00E60652"/>
    <w:rsid w:val="00E614A2"/>
    <w:rsid w:val="00E62367"/>
    <w:rsid w:val="00E62D44"/>
    <w:rsid w:val="00E63362"/>
    <w:rsid w:val="00E63402"/>
    <w:rsid w:val="00E70C05"/>
    <w:rsid w:val="00E71D99"/>
    <w:rsid w:val="00E72023"/>
    <w:rsid w:val="00E7207D"/>
    <w:rsid w:val="00E73D23"/>
    <w:rsid w:val="00E73F95"/>
    <w:rsid w:val="00E76D6A"/>
    <w:rsid w:val="00E820D9"/>
    <w:rsid w:val="00E8525F"/>
    <w:rsid w:val="00E86653"/>
    <w:rsid w:val="00E86E42"/>
    <w:rsid w:val="00E87C1A"/>
    <w:rsid w:val="00E90477"/>
    <w:rsid w:val="00E90A33"/>
    <w:rsid w:val="00E9186F"/>
    <w:rsid w:val="00E92B34"/>
    <w:rsid w:val="00E93C84"/>
    <w:rsid w:val="00E9452E"/>
    <w:rsid w:val="00E94E3C"/>
    <w:rsid w:val="00E95224"/>
    <w:rsid w:val="00E95C5F"/>
    <w:rsid w:val="00E966F8"/>
    <w:rsid w:val="00E96760"/>
    <w:rsid w:val="00E96A28"/>
    <w:rsid w:val="00EA0BA7"/>
    <w:rsid w:val="00EA4CF3"/>
    <w:rsid w:val="00EA608D"/>
    <w:rsid w:val="00EB1189"/>
    <w:rsid w:val="00EB2EDA"/>
    <w:rsid w:val="00EB4D09"/>
    <w:rsid w:val="00EB4FFB"/>
    <w:rsid w:val="00EC05D6"/>
    <w:rsid w:val="00EC0854"/>
    <w:rsid w:val="00EC19DA"/>
    <w:rsid w:val="00EC4814"/>
    <w:rsid w:val="00EC525E"/>
    <w:rsid w:val="00EC7013"/>
    <w:rsid w:val="00ED07AC"/>
    <w:rsid w:val="00ED0C3B"/>
    <w:rsid w:val="00ED1D89"/>
    <w:rsid w:val="00ED205B"/>
    <w:rsid w:val="00ED2505"/>
    <w:rsid w:val="00ED2B93"/>
    <w:rsid w:val="00ED34DF"/>
    <w:rsid w:val="00ED506A"/>
    <w:rsid w:val="00ED65BD"/>
    <w:rsid w:val="00EE2C47"/>
    <w:rsid w:val="00EE335F"/>
    <w:rsid w:val="00EE6AAD"/>
    <w:rsid w:val="00EF2112"/>
    <w:rsid w:val="00EF2316"/>
    <w:rsid w:val="00EF5F2C"/>
    <w:rsid w:val="00EF78AD"/>
    <w:rsid w:val="00F0064D"/>
    <w:rsid w:val="00F00B6A"/>
    <w:rsid w:val="00F0344B"/>
    <w:rsid w:val="00F040F3"/>
    <w:rsid w:val="00F119A8"/>
    <w:rsid w:val="00F11C7A"/>
    <w:rsid w:val="00F1267B"/>
    <w:rsid w:val="00F1283B"/>
    <w:rsid w:val="00F14C93"/>
    <w:rsid w:val="00F15617"/>
    <w:rsid w:val="00F16400"/>
    <w:rsid w:val="00F20EA8"/>
    <w:rsid w:val="00F21A25"/>
    <w:rsid w:val="00F273DA"/>
    <w:rsid w:val="00F31BE5"/>
    <w:rsid w:val="00F31CB9"/>
    <w:rsid w:val="00F3445C"/>
    <w:rsid w:val="00F377D9"/>
    <w:rsid w:val="00F37815"/>
    <w:rsid w:val="00F4024D"/>
    <w:rsid w:val="00F411F8"/>
    <w:rsid w:val="00F41972"/>
    <w:rsid w:val="00F425A0"/>
    <w:rsid w:val="00F42A2A"/>
    <w:rsid w:val="00F42BBF"/>
    <w:rsid w:val="00F42E16"/>
    <w:rsid w:val="00F435C3"/>
    <w:rsid w:val="00F44638"/>
    <w:rsid w:val="00F44801"/>
    <w:rsid w:val="00F453A1"/>
    <w:rsid w:val="00F47FEE"/>
    <w:rsid w:val="00F5498D"/>
    <w:rsid w:val="00F55A99"/>
    <w:rsid w:val="00F60FD3"/>
    <w:rsid w:val="00F61D43"/>
    <w:rsid w:val="00F61DF8"/>
    <w:rsid w:val="00F61E83"/>
    <w:rsid w:val="00F77912"/>
    <w:rsid w:val="00F80A25"/>
    <w:rsid w:val="00F82289"/>
    <w:rsid w:val="00F83004"/>
    <w:rsid w:val="00F838BD"/>
    <w:rsid w:val="00F83AAE"/>
    <w:rsid w:val="00F83DC3"/>
    <w:rsid w:val="00F85CA9"/>
    <w:rsid w:val="00F8647A"/>
    <w:rsid w:val="00F87776"/>
    <w:rsid w:val="00F90641"/>
    <w:rsid w:val="00F9083D"/>
    <w:rsid w:val="00F91A76"/>
    <w:rsid w:val="00F91DD1"/>
    <w:rsid w:val="00F93103"/>
    <w:rsid w:val="00F938C8"/>
    <w:rsid w:val="00F948C0"/>
    <w:rsid w:val="00F949A1"/>
    <w:rsid w:val="00F9777C"/>
    <w:rsid w:val="00FA2DDE"/>
    <w:rsid w:val="00FA4048"/>
    <w:rsid w:val="00FA4B3E"/>
    <w:rsid w:val="00FB0A22"/>
    <w:rsid w:val="00FB2288"/>
    <w:rsid w:val="00FB3DC5"/>
    <w:rsid w:val="00FB4A58"/>
    <w:rsid w:val="00FB4B78"/>
    <w:rsid w:val="00FB68AC"/>
    <w:rsid w:val="00FB733D"/>
    <w:rsid w:val="00FC1024"/>
    <w:rsid w:val="00FC136A"/>
    <w:rsid w:val="00FC1843"/>
    <w:rsid w:val="00FC5BCA"/>
    <w:rsid w:val="00FC5DE1"/>
    <w:rsid w:val="00FC6960"/>
    <w:rsid w:val="00FD1F4B"/>
    <w:rsid w:val="00FD23BC"/>
    <w:rsid w:val="00FD2E1F"/>
    <w:rsid w:val="00FD2EFF"/>
    <w:rsid w:val="00FD30F8"/>
    <w:rsid w:val="00FD3E06"/>
    <w:rsid w:val="00FD49BD"/>
    <w:rsid w:val="00FD7A9E"/>
    <w:rsid w:val="00FD7E1B"/>
    <w:rsid w:val="00FE0DF1"/>
    <w:rsid w:val="00FE350B"/>
    <w:rsid w:val="00FE41BB"/>
    <w:rsid w:val="00FE4789"/>
    <w:rsid w:val="00FE4DDF"/>
    <w:rsid w:val="00FF027A"/>
    <w:rsid w:val="00FF1BDD"/>
    <w:rsid w:val="00FF1D15"/>
    <w:rsid w:val="00FF45CC"/>
    <w:rsid w:val="00FF483C"/>
    <w:rsid w:val="00FF6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3A5"/>
    <w:rPr>
      <w:rFonts w:ascii="Arial" w:eastAsia="Calibri" w:hAnsi="Arial" w:cs="Arial"/>
      <w:sz w:val="24"/>
    </w:rPr>
  </w:style>
  <w:style w:type="paragraph" w:styleId="1">
    <w:name w:val="heading 1"/>
    <w:basedOn w:val="a"/>
    <w:next w:val="a"/>
    <w:link w:val="10"/>
    <w:uiPriority w:val="9"/>
    <w:qFormat/>
    <w:rsid w:val="007C5A5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A5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D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5A5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C5A52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semiHidden/>
    <w:unhideWhenUsed/>
    <w:rsid w:val="007C5A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C5A52"/>
    <w:rPr>
      <w:color w:val="800080" w:themeColor="followedHyperlink"/>
      <w:u w:val="single"/>
    </w:rPr>
  </w:style>
  <w:style w:type="paragraph" w:styleId="a5">
    <w:name w:val="Normal (Web)"/>
    <w:aliases w:val="Normal (Web) Char"/>
    <w:basedOn w:val="a"/>
    <w:uiPriority w:val="1"/>
    <w:unhideWhenUsed/>
    <w:qFormat/>
    <w:rsid w:val="007C5A52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styleId="a6">
    <w:name w:val="annotation text"/>
    <w:basedOn w:val="a"/>
    <w:link w:val="a7"/>
    <w:uiPriority w:val="99"/>
    <w:semiHidden/>
    <w:unhideWhenUsed/>
    <w:rsid w:val="007C5A52"/>
    <w:rPr>
      <w:rFonts w:cs="Times New Roman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C5A52"/>
    <w:rPr>
      <w:rFonts w:ascii="Arial" w:eastAsia="Calibri" w:hAnsi="Arial" w:cs="Times New Roman"/>
      <w:sz w:val="20"/>
      <w:szCs w:val="20"/>
    </w:rPr>
  </w:style>
  <w:style w:type="paragraph" w:styleId="a8">
    <w:name w:val="Title"/>
    <w:basedOn w:val="a"/>
    <w:link w:val="a9"/>
    <w:uiPriority w:val="99"/>
    <w:qFormat/>
    <w:rsid w:val="007C5A5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9">
    <w:name w:val="Название Знак"/>
    <w:basedOn w:val="a0"/>
    <w:link w:val="a8"/>
    <w:uiPriority w:val="99"/>
    <w:rsid w:val="007C5A52"/>
    <w:rPr>
      <w:rFonts w:ascii="Times New Roman" w:eastAsia="Times New Roman" w:hAnsi="Times New Roman" w:cs="Times New Roman"/>
      <w:sz w:val="32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7C5A52"/>
    <w:pPr>
      <w:spacing w:after="12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7C5A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C5A52"/>
    <w:pPr>
      <w:spacing w:after="120" w:line="48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C5A52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7C5A5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C5A52"/>
    <w:rPr>
      <w:rFonts w:ascii="Times New Roman" w:eastAsia="Times New Roman" w:hAnsi="Times New Roman" w:cs="Times New Roman"/>
      <w:sz w:val="16"/>
      <w:szCs w:val="16"/>
    </w:rPr>
  </w:style>
  <w:style w:type="paragraph" w:styleId="ac">
    <w:name w:val="annotation subject"/>
    <w:basedOn w:val="a6"/>
    <w:next w:val="a6"/>
    <w:link w:val="ad"/>
    <w:uiPriority w:val="99"/>
    <w:semiHidden/>
    <w:unhideWhenUsed/>
    <w:rsid w:val="007C5A52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rsid w:val="007C5A52"/>
    <w:rPr>
      <w:rFonts w:ascii="Arial" w:eastAsia="Calibri" w:hAnsi="Arial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C5A5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C5A52"/>
    <w:rPr>
      <w:rFonts w:ascii="Tahoma" w:eastAsia="Calibri" w:hAnsi="Tahoma" w:cs="Times New Roman"/>
      <w:sz w:val="16"/>
      <w:szCs w:val="16"/>
    </w:rPr>
  </w:style>
  <w:style w:type="character" w:customStyle="1" w:styleId="af0">
    <w:name w:val="Без интервала Знак"/>
    <w:link w:val="af1"/>
    <w:locked/>
    <w:rsid w:val="007C5A52"/>
    <w:rPr>
      <w:rFonts w:ascii="Times New Roman" w:eastAsia="Times New Roman" w:hAnsi="Times New Roman" w:cs="Times New Roman"/>
    </w:rPr>
  </w:style>
  <w:style w:type="paragraph" w:styleId="af1">
    <w:name w:val="No Spacing"/>
    <w:link w:val="af0"/>
    <w:qFormat/>
    <w:rsid w:val="007C5A52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2">
    <w:name w:val="List Paragraph"/>
    <w:basedOn w:val="a"/>
    <w:uiPriority w:val="34"/>
    <w:qFormat/>
    <w:rsid w:val="007C5A52"/>
    <w:pPr>
      <w:ind w:left="720"/>
      <w:contextualSpacing/>
    </w:pPr>
  </w:style>
  <w:style w:type="character" w:customStyle="1" w:styleId="af3">
    <w:name w:val="Основной текст_"/>
    <w:link w:val="33"/>
    <w:locked/>
    <w:rsid w:val="007C5A52"/>
    <w:rPr>
      <w:spacing w:val="-3"/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f3"/>
    <w:rsid w:val="007C5A52"/>
    <w:pPr>
      <w:widowControl w:val="0"/>
      <w:shd w:val="clear" w:color="auto" w:fill="FFFFFF"/>
      <w:spacing w:after="60" w:line="298" w:lineRule="exact"/>
      <w:jc w:val="center"/>
    </w:pPr>
    <w:rPr>
      <w:rFonts w:asciiTheme="minorHAnsi" w:eastAsiaTheme="minorHAnsi" w:hAnsiTheme="minorHAnsi" w:cstheme="minorBidi"/>
      <w:spacing w:val="-3"/>
      <w:sz w:val="26"/>
      <w:szCs w:val="26"/>
    </w:rPr>
  </w:style>
  <w:style w:type="character" w:customStyle="1" w:styleId="51">
    <w:name w:val="Основной текст (5)_"/>
    <w:link w:val="52"/>
    <w:locked/>
    <w:rsid w:val="007C5A52"/>
    <w:rPr>
      <w:spacing w:val="-2"/>
      <w:sz w:val="15"/>
      <w:szCs w:val="15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7C5A52"/>
    <w:pPr>
      <w:widowControl w:val="0"/>
      <w:shd w:val="clear" w:color="auto" w:fill="FFFFFF"/>
      <w:spacing w:before="180" w:after="0" w:line="0" w:lineRule="atLeast"/>
    </w:pPr>
    <w:rPr>
      <w:rFonts w:asciiTheme="minorHAnsi" w:eastAsiaTheme="minorHAnsi" w:hAnsiTheme="minorHAnsi" w:cstheme="minorBidi"/>
      <w:spacing w:val="-2"/>
      <w:sz w:val="15"/>
      <w:szCs w:val="15"/>
    </w:rPr>
  </w:style>
  <w:style w:type="paragraph" w:customStyle="1" w:styleId="msonormalbullet2gif">
    <w:name w:val="msonormalbullet2.gif"/>
    <w:basedOn w:val="a"/>
    <w:rsid w:val="007C5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">
    <w:name w:val="Без интервала1"/>
    <w:uiPriority w:val="99"/>
    <w:rsid w:val="007C5A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9">
    <w:name w:val="c9"/>
    <w:basedOn w:val="a"/>
    <w:uiPriority w:val="99"/>
    <w:rsid w:val="007C5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style36">
    <w:name w:val="style36"/>
    <w:basedOn w:val="a"/>
    <w:uiPriority w:val="99"/>
    <w:rsid w:val="007C5A52"/>
    <w:pPr>
      <w:spacing w:after="0" w:line="240" w:lineRule="auto"/>
      <w:ind w:hanging="36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tyle37">
    <w:name w:val="style37"/>
    <w:basedOn w:val="a"/>
    <w:uiPriority w:val="99"/>
    <w:rsid w:val="007C5A52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msonormalbullet1gif">
    <w:name w:val="msonormalbullet1.gif"/>
    <w:basedOn w:val="a"/>
    <w:uiPriority w:val="99"/>
    <w:rsid w:val="007C5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2">
    <w:name w:val="Без интервала1"/>
    <w:uiPriority w:val="99"/>
    <w:qFormat/>
    <w:rsid w:val="007C5A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64">
    <w:name w:val="style64"/>
    <w:basedOn w:val="a"/>
    <w:uiPriority w:val="99"/>
    <w:rsid w:val="007C5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msolistparagraphbullet1gif">
    <w:name w:val="msolistparagraphbullet1.gif"/>
    <w:basedOn w:val="a"/>
    <w:uiPriority w:val="99"/>
    <w:rsid w:val="007C5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msolistparagraphbullet2gif">
    <w:name w:val="msolistparagraphbullet2.gif"/>
    <w:basedOn w:val="a"/>
    <w:uiPriority w:val="99"/>
    <w:rsid w:val="007C5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msolistparagraphbullet3gif">
    <w:name w:val="msolistparagraphbullet3.gif"/>
    <w:basedOn w:val="a"/>
    <w:uiPriority w:val="99"/>
    <w:rsid w:val="007C5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4">
    <w:name w:val="annotation reference"/>
    <w:uiPriority w:val="99"/>
    <w:semiHidden/>
    <w:unhideWhenUsed/>
    <w:rsid w:val="007C5A52"/>
    <w:rPr>
      <w:sz w:val="16"/>
      <w:szCs w:val="16"/>
    </w:rPr>
  </w:style>
  <w:style w:type="character" w:customStyle="1" w:styleId="c3">
    <w:name w:val="c3"/>
    <w:rsid w:val="007C5A52"/>
  </w:style>
  <w:style w:type="character" w:customStyle="1" w:styleId="style411">
    <w:name w:val="style411"/>
    <w:rsid w:val="007C5A52"/>
    <w:rPr>
      <w:b w:val="0"/>
      <w:bCs w:val="0"/>
      <w:sz w:val="24"/>
      <w:szCs w:val="24"/>
    </w:rPr>
  </w:style>
  <w:style w:type="character" w:customStyle="1" w:styleId="style62">
    <w:name w:val="style62"/>
    <w:basedOn w:val="a0"/>
    <w:rsid w:val="007C5A52"/>
  </w:style>
  <w:style w:type="character" w:customStyle="1" w:styleId="c29">
    <w:name w:val="c29"/>
    <w:basedOn w:val="a0"/>
    <w:rsid w:val="007C5A52"/>
  </w:style>
  <w:style w:type="character" w:customStyle="1" w:styleId="21">
    <w:name w:val="Основной текст (2)"/>
    <w:rsid w:val="007C5A5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"/>
      <w:sz w:val="15"/>
      <w:szCs w:val="15"/>
      <w:u w:val="none"/>
      <w:effect w:val="none"/>
    </w:rPr>
  </w:style>
  <w:style w:type="character" w:customStyle="1" w:styleId="c8">
    <w:name w:val="c8"/>
    <w:basedOn w:val="a0"/>
    <w:rsid w:val="007C5A52"/>
  </w:style>
  <w:style w:type="table" w:styleId="af5">
    <w:name w:val="Table Grid"/>
    <w:basedOn w:val="a1"/>
    <w:uiPriority w:val="39"/>
    <w:rsid w:val="007C5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bullet1gif">
    <w:name w:val="msonormalbullet2gifbullet1.gif"/>
    <w:basedOn w:val="a"/>
    <w:uiPriority w:val="99"/>
    <w:semiHidden/>
    <w:rsid w:val="00184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msonormalbullet2gifbullet2gif">
    <w:name w:val="msonormalbullet2gifbullet2.gif"/>
    <w:basedOn w:val="a"/>
    <w:semiHidden/>
    <w:rsid w:val="00184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msonormalbullet2gifbullet3gif">
    <w:name w:val="msonormalbullet2gifbullet3.gif"/>
    <w:basedOn w:val="a"/>
    <w:uiPriority w:val="99"/>
    <w:semiHidden/>
    <w:rsid w:val="00184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900BA0"/>
  </w:style>
  <w:style w:type="character" w:customStyle="1" w:styleId="s2">
    <w:name w:val="s2"/>
    <w:basedOn w:val="a0"/>
    <w:rsid w:val="00900BA0"/>
  </w:style>
  <w:style w:type="character" w:customStyle="1" w:styleId="c43">
    <w:name w:val="c43"/>
    <w:rsid w:val="00B42934"/>
  </w:style>
  <w:style w:type="character" w:customStyle="1" w:styleId="c52">
    <w:name w:val="c52"/>
    <w:rsid w:val="00B42934"/>
  </w:style>
  <w:style w:type="character" w:styleId="af6">
    <w:name w:val="Strong"/>
    <w:basedOn w:val="a0"/>
    <w:uiPriority w:val="22"/>
    <w:qFormat/>
    <w:rsid w:val="00C74E34"/>
    <w:rPr>
      <w:b/>
      <w:bCs/>
    </w:rPr>
  </w:style>
  <w:style w:type="character" w:customStyle="1" w:styleId="border">
    <w:name w:val="border"/>
    <w:basedOn w:val="a0"/>
    <w:rsid w:val="00C74E3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4E34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4E3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4E34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4E3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ParaAttribute10">
    <w:name w:val="ParaAttribute10"/>
    <w:uiPriority w:val="99"/>
    <w:rsid w:val="00FB3DC5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FB3DC5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FB3DC5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3">
    <w:name w:val="CharAttribute3"/>
    <w:rsid w:val="00FB3DC5"/>
    <w:rPr>
      <w:rFonts w:ascii="Times New Roman" w:eastAsia="Batang" w:hAnsi="Batang" w:cs="Times New Roman" w:hint="default"/>
      <w:sz w:val="28"/>
    </w:rPr>
  </w:style>
  <w:style w:type="character" w:customStyle="1" w:styleId="CharAttribute501">
    <w:name w:val="CharAttribute501"/>
    <w:uiPriority w:val="99"/>
    <w:rsid w:val="00FB3DC5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2">
    <w:name w:val="CharAttribute502"/>
    <w:rsid w:val="00FB3DC5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11">
    <w:name w:val="CharAttribute511"/>
    <w:uiPriority w:val="99"/>
    <w:rsid w:val="00FB3DC5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2">
    <w:name w:val="CharAttribute512"/>
    <w:rsid w:val="00FB3DC5"/>
    <w:rPr>
      <w:rFonts w:ascii="Times New Roman" w:eastAsia="Times New Roman" w:hAnsi="Times New Roman" w:cs="Times New Roman" w:hint="default"/>
      <w:sz w:val="28"/>
    </w:rPr>
  </w:style>
  <w:style w:type="character" w:customStyle="1" w:styleId="22">
    <w:name w:val="Основной текст (2)_"/>
    <w:basedOn w:val="a0"/>
    <w:rsid w:val="009536F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c37">
    <w:name w:val="c37"/>
    <w:basedOn w:val="a0"/>
    <w:rsid w:val="00D944CE"/>
  </w:style>
  <w:style w:type="character" w:customStyle="1" w:styleId="c2">
    <w:name w:val="c2"/>
    <w:basedOn w:val="a0"/>
    <w:rsid w:val="00D944CE"/>
  </w:style>
  <w:style w:type="character" w:customStyle="1" w:styleId="c26">
    <w:name w:val="c26"/>
    <w:basedOn w:val="a0"/>
    <w:rsid w:val="00D944CE"/>
  </w:style>
  <w:style w:type="character" w:customStyle="1" w:styleId="50">
    <w:name w:val="Заголовок 5 Знак"/>
    <w:basedOn w:val="a0"/>
    <w:link w:val="5"/>
    <w:uiPriority w:val="9"/>
    <w:semiHidden/>
    <w:rsid w:val="00ED1D89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styleId="af7">
    <w:name w:val="line number"/>
    <w:basedOn w:val="a0"/>
    <w:uiPriority w:val="99"/>
    <w:semiHidden/>
    <w:unhideWhenUsed/>
    <w:rsid w:val="0047115E"/>
  </w:style>
  <w:style w:type="paragraph" w:styleId="af8">
    <w:name w:val="header"/>
    <w:basedOn w:val="a"/>
    <w:link w:val="af9"/>
    <w:uiPriority w:val="99"/>
    <w:unhideWhenUsed/>
    <w:rsid w:val="000F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0F0C69"/>
    <w:rPr>
      <w:rFonts w:ascii="Arial" w:eastAsia="Calibri" w:hAnsi="Arial" w:cs="Arial"/>
      <w:sz w:val="24"/>
    </w:rPr>
  </w:style>
  <w:style w:type="paragraph" w:styleId="afa">
    <w:name w:val="footer"/>
    <w:basedOn w:val="a"/>
    <w:link w:val="afb"/>
    <w:uiPriority w:val="99"/>
    <w:unhideWhenUsed/>
    <w:rsid w:val="000F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0F0C69"/>
    <w:rPr>
      <w:rFonts w:ascii="Arial" w:eastAsia="Calibri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13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45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8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73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44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73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05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0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35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25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3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68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15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27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12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49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085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2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16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25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63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8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2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01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40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04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70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626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63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67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96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191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68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326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2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1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94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78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530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02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73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85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62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36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44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82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75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8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56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15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4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EB537-342C-4A0A-8475-C71ED5810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2890</TotalTime>
  <Pages>48</Pages>
  <Words>13718</Words>
  <Characters>78198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</dc:creator>
  <cp:lastModifiedBy>школа</cp:lastModifiedBy>
  <cp:revision>419</cp:revision>
  <cp:lastPrinted>2025-04-18T10:25:00Z</cp:lastPrinted>
  <dcterms:created xsi:type="dcterms:W3CDTF">2023-04-14T09:15:00Z</dcterms:created>
  <dcterms:modified xsi:type="dcterms:W3CDTF">2025-04-18T12:13:00Z</dcterms:modified>
</cp:coreProperties>
</file>